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0E" w:rsidRPr="00CF7D67" w:rsidRDefault="00AA650E" w:rsidP="00AA650E">
      <w:pPr>
        <w:keepNext/>
        <w:jc w:val="center"/>
        <w:outlineLvl w:val="0"/>
        <w:rPr>
          <w:b/>
          <w:color w:val="auto"/>
        </w:rPr>
      </w:pPr>
      <w:r>
        <w:rPr>
          <w:b/>
          <w:color w:val="auto"/>
        </w:rPr>
        <w:t>Отчет на Централната комисия по качеството</w:t>
      </w:r>
    </w:p>
    <w:p w:rsidR="00AA650E" w:rsidRDefault="00AA650E" w:rsidP="00AA650E">
      <w:pPr>
        <w:keepNext/>
        <w:jc w:val="center"/>
        <w:outlineLvl w:val="0"/>
        <w:rPr>
          <w:b/>
          <w:color w:val="auto"/>
        </w:rPr>
      </w:pPr>
      <w:r>
        <w:rPr>
          <w:b/>
          <w:color w:val="auto"/>
        </w:rPr>
        <w:t>За периода май 2016-март 2017</w:t>
      </w:r>
    </w:p>
    <w:p w:rsidR="00AA650E" w:rsidRDefault="00AA650E" w:rsidP="00AA650E">
      <w:pPr>
        <w:keepNext/>
        <w:jc w:val="center"/>
        <w:outlineLvl w:val="0"/>
        <w:rPr>
          <w:b/>
          <w:color w:val="auto"/>
        </w:rPr>
      </w:pPr>
    </w:p>
    <w:p w:rsidR="00AA650E" w:rsidRPr="00AA650E" w:rsidRDefault="00AA650E" w:rsidP="00AA650E">
      <w:pPr>
        <w:jc w:val="both"/>
        <w:rPr>
          <w:color w:val="auto"/>
        </w:rPr>
      </w:pPr>
      <w:r w:rsidRPr="00AA650E">
        <w:rPr>
          <w:rFonts w:eastAsia="SimSun"/>
          <w:color w:val="auto"/>
          <w:lang w:eastAsia="zh-CN"/>
        </w:rPr>
        <w:t>В своята мисия АУ</w:t>
      </w:r>
      <w:r w:rsidR="00C11F43">
        <w:rPr>
          <w:rFonts w:eastAsia="SimSun"/>
          <w:color w:val="auto"/>
          <w:lang w:eastAsia="zh-CN"/>
        </w:rPr>
        <w:t xml:space="preserve"> винаги си е поставял задача</w:t>
      </w:r>
      <w:r w:rsidRPr="00AA650E">
        <w:rPr>
          <w:rFonts w:eastAsia="SimSun"/>
          <w:color w:val="auto"/>
          <w:lang w:eastAsia="zh-CN"/>
        </w:rPr>
        <w:t xml:space="preserve"> д</w:t>
      </w:r>
      <w:r w:rsidRPr="00AA650E">
        <w:rPr>
          <w:color w:val="auto"/>
        </w:rPr>
        <w:t>а осигурява качествено обучение, което гарантира на студента знания, предприемачески умения и самочувствие за успешна реализация на българския, европейския и международния пазар на труда.</w:t>
      </w:r>
    </w:p>
    <w:p w:rsidR="00CF7D67" w:rsidRDefault="00AA650E" w:rsidP="00AA650E">
      <w:pPr>
        <w:ind w:firstLine="709"/>
        <w:jc w:val="both"/>
        <w:rPr>
          <w:rFonts w:eastAsia="SimSun"/>
          <w:color w:val="auto"/>
          <w:lang w:eastAsia="zh-CN"/>
        </w:rPr>
      </w:pPr>
      <w:r w:rsidRPr="00AA650E">
        <w:rPr>
          <w:rFonts w:eastAsia="SimSun"/>
          <w:color w:val="auto"/>
          <w:lang w:eastAsia="zh-CN"/>
        </w:rPr>
        <w:t xml:space="preserve">В работата на Ръководството на </w:t>
      </w:r>
      <w:r w:rsidRPr="001725BC">
        <w:rPr>
          <w:rFonts w:eastAsia="SimSun"/>
          <w:color w:val="auto"/>
          <w:lang w:eastAsia="zh-CN"/>
        </w:rPr>
        <w:t xml:space="preserve">АУ винаги е стоял въпросът за качеството на обучението в отговор на динамично променящите се изисквания на времето и за усъвършенстване на основните ни дейности. </w:t>
      </w:r>
    </w:p>
    <w:p w:rsidR="00AA650E" w:rsidRPr="001725BC" w:rsidRDefault="00AA650E" w:rsidP="00AA650E">
      <w:pPr>
        <w:ind w:firstLine="709"/>
        <w:jc w:val="both"/>
        <w:rPr>
          <w:rFonts w:eastAsia="SimSun"/>
          <w:color w:val="auto"/>
          <w:lang w:eastAsia="zh-CN"/>
        </w:rPr>
      </w:pPr>
      <w:r w:rsidRPr="001725BC">
        <w:rPr>
          <w:rFonts w:eastAsia="SimSun"/>
          <w:color w:val="auto"/>
          <w:lang w:eastAsia="zh-CN"/>
        </w:rPr>
        <w:t>Със заповед на Ректора РД 16-5</w:t>
      </w:r>
      <w:r w:rsidR="00C11F43">
        <w:rPr>
          <w:rFonts w:eastAsia="SimSun"/>
          <w:color w:val="auto"/>
          <w:lang w:eastAsia="zh-CN"/>
        </w:rPr>
        <w:t>62 от 2</w:t>
      </w:r>
      <w:r w:rsidRPr="001725BC">
        <w:rPr>
          <w:rFonts w:eastAsia="SimSun"/>
          <w:color w:val="auto"/>
          <w:lang w:eastAsia="zh-CN"/>
        </w:rPr>
        <w:t>7.05.201</w:t>
      </w:r>
      <w:r w:rsidR="00C11F43">
        <w:rPr>
          <w:rFonts w:eastAsia="SimSun"/>
          <w:color w:val="auto"/>
          <w:lang w:eastAsia="zh-CN"/>
        </w:rPr>
        <w:t>6</w:t>
      </w:r>
      <w:r w:rsidRPr="001725BC">
        <w:rPr>
          <w:rFonts w:eastAsia="SimSun"/>
          <w:color w:val="auto"/>
          <w:lang w:eastAsia="zh-CN"/>
        </w:rPr>
        <w:t xml:space="preserve"> г. </w:t>
      </w:r>
      <w:r w:rsidR="00CF7D67">
        <w:rPr>
          <w:rFonts w:eastAsia="SimSun"/>
          <w:color w:val="auto"/>
          <w:lang w:eastAsia="zh-CN"/>
        </w:rPr>
        <w:t xml:space="preserve">и </w:t>
      </w:r>
      <w:r w:rsidRPr="001725BC">
        <w:rPr>
          <w:rFonts w:eastAsia="SimSun"/>
          <w:color w:val="auto"/>
          <w:lang w:eastAsia="zh-CN"/>
        </w:rPr>
        <w:t xml:space="preserve">в съответствие с Правилника за устройство и дейността на АУ е учредена </w:t>
      </w:r>
      <w:r w:rsidR="00180AFE">
        <w:rPr>
          <w:rFonts w:eastAsia="SimSun"/>
          <w:color w:val="auto"/>
          <w:lang w:eastAsia="zh-CN"/>
        </w:rPr>
        <w:t xml:space="preserve">Централна </w:t>
      </w:r>
      <w:r w:rsidRPr="001725BC">
        <w:rPr>
          <w:rFonts w:eastAsia="SimSun"/>
          <w:color w:val="auto"/>
          <w:lang w:eastAsia="zh-CN"/>
        </w:rPr>
        <w:t>комисия по качеството в състав:</w:t>
      </w:r>
    </w:p>
    <w:p w:rsidR="00AA650E" w:rsidRPr="001725BC" w:rsidRDefault="00C11F43" w:rsidP="00AA650E">
      <w:pPr>
        <w:ind w:firstLine="709"/>
        <w:jc w:val="both"/>
        <w:rPr>
          <w:rFonts w:eastAsia="SimSun"/>
          <w:color w:val="auto"/>
          <w:lang w:eastAsia="zh-CN"/>
        </w:rPr>
      </w:pPr>
      <w:r>
        <w:rPr>
          <w:rFonts w:eastAsia="SimSun"/>
          <w:color w:val="auto"/>
          <w:lang w:eastAsia="zh-CN"/>
        </w:rPr>
        <w:t>Председател:</w:t>
      </w:r>
      <w:r w:rsidR="00180AFE">
        <w:rPr>
          <w:rFonts w:eastAsia="SimSun"/>
          <w:color w:val="auto"/>
          <w:lang w:eastAsia="zh-CN"/>
        </w:rPr>
        <w:t xml:space="preserve"> </w:t>
      </w:r>
      <w:r>
        <w:rPr>
          <w:rFonts w:eastAsia="SimSun"/>
          <w:color w:val="auto"/>
          <w:lang w:eastAsia="zh-CN"/>
        </w:rPr>
        <w:t>доц</w:t>
      </w:r>
      <w:r w:rsidR="00AA650E" w:rsidRPr="001725BC">
        <w:rPr>
          <w:rFonts w:eastAsia="SimSun"/>
          <w:color w:val="auto"/>
          <w:lang w:eastAsia="zh-CN"/>
        </w:rPr>
        <w:t>.</w:t>
      </w:r>
      <w:r>
        <w:rPr>
          <w:rFonts w:eastAsia="SimSun"/>
          <w:color w:val="auto"/>
          <w:lang w:eastAsia="zh-CN"/>
        </w:rPr>
        <w:t xml:space="preserve"> </w:t>
      </w:r>
      <w:r w:rsidR="00AA650E" w:rsidRPr="001725BC">
        <w:rPr>
          <w:rFonts w:eastAsia="SimSun"/>
          <w:color w:val="auto"/>
          <w:lang w:eastAsia="zh-CN"/>
        </w:rPr>
        <w:t xml:space="preserve">д-р </w:t>
      </w:r>
      <w:r>
        <w:rPr>
          <w:rFonts w:eastAsia="SimSun"/>
          <w:color w:val="auto"/>
          <w:lang w:eastAsia="zh-CN"/>
        </w:rPr>
        <w:t xml:space="preserve">Татяна </w:t>
      </w:r>
      <w:proofErr w:type="spellStart"/>
      <w:r>
        <w:rPr>
          <w:rFonts w:eastAsia="SimSun"/>
          <w:color w:val="auto"/>
          <w:lang w:eastAsia="zh-CN"/>
        </w:rPr>
        <w:t>Билева</w:t>
      </w:r>
      <w:proofErr w:type="spellEnd"/>
      <w:r w:rsidR="00AA650E" w:rsidRPr="001725BC">
        <w:rPr>
          <w:rFonts w:eastAsia="SimSun"/>
          <w:color w:val="auto"/>
          <w:lang w:eastAsia="zh-CN"/>
        </w:rPr>
        <w:t xml:space="preserve"> – мениджър по качеството</w:t>
      </w:r>
    </w:p>
    <w:p w:rsidR="00AA650E" w:rsidRDefault="00AA650E" w:rsidP="00180AFE">
      <w:pPr>
        <w:ind w:firstLine="708"/>
        <w:jc w:val="both"/>
        <w:rPr>
          <w:rFonts w:eastAsia="+mn-ea"/>
          <w:kern w:val="24"/>
          <w:lang w:eastAsia="bg-BG"/>
        </w:rPr>
      </w:pPr>
      <w:r w:rsidRPr="001725BC">
        <w:rPr>
          <w:rFonts w:eastAsia="+mn-ea"/>
          <w:kern w:val="24"/>
          <w:lang w:eastAsia="bg-BG"/>
        </w:rPr>
        <w:t xml:space="preserve">Членове: </w:t>
      </w:r>
      <w:r w:rsidR="00180AFE">
        <w:rPr>
          <w:rFonts w:eastAsia="+mn-ea"/>
          <w:kern w:val="24"/>
          <w:lang w:eastAsia="bg-BG"/>
        </w:rPr>
        <w:tab/>
      </w:r>
      <w:r w:rsidRPr="001725BC">
        <w:rPr>
          <w:rFonts w:eastAsia="+mn-ea"/>
          <w:kern w:val="24"/>
          <w:lang w:eastAsia="bg-BG"/>
        </w:rPr>
        <w:t xml:space="preserve">проф.д-р </w:t>
      </w:r>
      <w:r w:rsidR="00CF7D67">
        <w:rPr>
          <w:rFonts w:eastAsia="+mn-ea"/>
          <w:kern w:val="24"/>
          <w:lang w:eastAsia="bg-BG"/>
        </w:rPr>
        <w:t>Т.</w:t>
      </w:r>
      <w:r w:rsidR="00C11F43">
        <w:rPr>
          <w:rFonts w:eastAsia="+mn-ea"/>
          <w:kern w:val="24"/>
          <w:lang w:eastAsia="bg-BG"/>
        </w:rPr>
        <w:t xml:space="preserve"> Георгиева</w:t>
      </w:r>
      <w:r w:rsidR="00180AFE">
        <w:rPr>
          <w:rFonts w:eastAsia="+mn-ea"/>
          <w:kern w:val="24"/>
          <w:lang w:eastAsia="bg-BG"/>
        </w:rPr>
        <w:t xml:space="preserve"> </w:t>
      </w:r>
    </w:p>
    <w:p w:rsidR="00180AFE" w:rsidRDefault="00180AFE" w:rsidP="00AA650E">
      <w:pPr>
        <w:ind w:firstLine="709"/>
        <w:jc w:val="both"/>
        <w:rPr>
          <w:rFonts w:eastAsia="+mn-ea"/>
          <w:kern w:val="24"/>
          <w:lang w:eastAsia="bg-BG"/>
        </w:rPr>
      </w:pPr>
      <w:r>
        <w:rPr>
          <w:rFonts w:eastAsia="+mn-ea"/>
          <w:kern w:val="24"/>
          <w:lang w:eastAsia="bg-BG"/>
        </w:rPr>
        <w:tab/>
      </w:r>
      <w:r>
        <w:rPr>
          <w:rFonts w:eastAsia="+mn-ea"/>
          <w:kern w:val="24"/>
          <w:lang w:eastAsia="bg-BG"/>
        </w:rPr>
        <w:tab/>
        <w:t xml:space="preserve">доц. д-р П. Борисов </w:t>
      </w:r>
    </w:p>
    <w:p w:rsidR="00AA650E" w:rsidRPr="001725BC" w:rsidRDefault="00AA650E" w:rsidP="00180AFE">
      <w:pPr>
        <w:ind w:left="1415" w:firstLine="709"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+mn-ea"/>
          <w:kern w:val="24"/>
          <w:lang w:eastAsia="bg-BG"/>
        </w:rPr>
        <w:t xml:space="preserve">доц. д-р Ив. </w:t>
      </w:r>
      <w:proofErr w:type="spellStart"/>
      <w:r w:rsidRPr="001725BC">
        <w:rPr>
          <w:rFonts w:eastAsia="+mn-ea"/>
          <w:kern w:val="24"/>
          <w:lang w:eastAsia="bg-BG"/>
        </w:rPr>
        <w:t>Брайко</w:t>
      </w:r>
      <w:r w:rsidR="00180AFE">
        <w:rPr>
          <w:rFonts w:eastAsia="+mn-ea"/>
          <w:kern w:val="24"/>
          <w:lang w:eastAsia="bg-BG"/>
        </w:rPr>
        <w:t>в</w:t>
      </w:r>
      <w:proofErr w:type="spellEnd"/>
      <w:r w:rsidR="00180AFE">
        <w:rPr>
          <w:rFonts w:eastAsia="+mn-ea"/>
          <w:kern w:val="24"/>
          <w:lang w:eastAsia="bg-BG"/>
        </w:rPr>
        <w:t xml:space="preserve"> </w:t>
      </w:r>
    </w:p>
    <w:p w:rsidR="00180AFE" w:rsidRPr="001725BC" w:rsidRDefault="00180AFE" w:rsidP="00180AFE">
      <w:pPr>
        <w:ind w:left="1415" w:firstLine="709"/>
        <w:jc w:val="both"/>
        <w:rPr>
          <w:rFonts w:eastAsia="Times New Roman"/>
          <w:color w:val="auto"/>
          <w:lang w:eastAsia="bg-BG"/>
        </w:rPr>
      </w:pPr>
      <w:r>
        <w:rPr>
          <w:rFonts w:eastAsia="+mn-ea"/>
          <w:kern w:val="24"/>
          <w:lang w:eastAsia="bg-BG"/>
        </w:rPr>
        <w:t>проф</w:t>
      </w:r>
      <w:r w:rsidRPr="001725BC">
        <w:rPr>
          <w:rFonts w:eastAsia="+mn-ea"/>
          <w:kern w:val="24"/>
          <w:lang w:eastAsia="bg-BG"/>
        </w:rPr>
        <w:t xml:space="preserve">. д-р </w:t>
      </w:r>
      <w:r>
        <w:rPr>
          <w:rFonts w:eastAsia="+mn-ea"/>
          <w:kern w:val="24"/>
          <w:lang w:eastAsia="bg-BG"/>
        </w:rPr>
        <w:t>В</w:t>
      </w:r>
      <w:r w:rsidR="00CF7D67">
        <w:rPr>
          <w:rFonts w:eastAsia="+mn-ea"/>
          <w:kern w:val="24"/>
          <w:lang w:eastAsia="bg-BG"/>
        </w:rPr>
        <w:t>.</w:t>
      </w:r>
      <w:r>
        <w:rPr>
          <w:rFonts w:eastAsia="+mn-ea"/>
          <w:kern w:val="24"/>
          <w:lang w:eastAsia="bg-BG"/>
        </w:rPr>
        <w:t xml:space="preserve"> Ангелова</w:t>
      </w:r>
    </w:p>
    <w:p w:rsidR="00AA650E" w:rsidRPr="001725BC" w:rsidRDefault="00180AFE" w:rsidP="00180AFE">
      <w:pPr>
        <w:ind w:left="1415" w:firstLine="709"/>
        <w:jc w:val="both"/>
        <w:rPr>
          <w:rFonts w:eastAsia="Times New Roman"/>
          <w:color w:val="auto"/>
          <w:lang w:eastAsia="bg-BG"/>
        </w:rPr>
      </w:pPr>
      <w:r>
        <w:rPr>
          <w:rFonts w:eastAsia="+mn-ea"/>
          <w:kern w:val="24"/>
          <w:lang w:eastAsia="bg-BG"/>
        </w:rPr>
        <w:t>доц</w:t>
      </w:r>
      <w:r w:rsidR="00AA650E" w:rsidRPr="001725BC">
        <w:rPr>
          <w:rFonts w:eastAsia="+mn-ea"/>
          <w:kern w:val="24"/>
          <w:lang w:eastAsia="bg-BG"/>
        </w:rPr>
        <w:t xml:space="preserve">. д-р </w:t>
      </w:r>
      <w:r>
        <w:rPr>
          <w:rFonts w:eastAsia="+mn-ea"/>
          <w:kern w:val="24"/>
          <w:lang w:eastAsia="bg-BG"/>
        </w:rPr>
        <w:t xml:space="preserve">Д. </w:t>
      </w:r>
      <w:proofErr w:type="spellStart"/>
      <w:r>
        <w:rPr>
          <w:rFonts w:eastAsia="+mn-ea"/>
          <w:kern w:val="24"/>
          <w:lang w:eastAsia="bg-BG"/>
        </w:rPr>
        <w:t>Хайтова</w:t>
      </w:r>
      <w:proofErr w:type="spellEnd"/>
    </w:p>
    <w:p w:rsidR="00AA650E" w:rsidRPr="001725BC" w:rsidRDefault="00180AFE" w:rsidP="00180AFE">
      <w:pPr>
        <w:ind w:left="1415" w:firstLine="709"/>
        <w:jc w:val="both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 xml:space="preserve">гл. ас. д-р </w:t>
      </w:r>
      <w:proofErr w:type="spellStart"/>
      <w:r>
        <w:rPr>
          <w:rFonts w:eastAsia="Times New Roman"/>
          <w:color w:val="auto"/>
          <w:lang w:eastAsia="bg-BG"/>
        </w:rPr>
        <w:t>Кр</w:t>
      </w:r>
      <w:proofErr w:type="spellEnd"/>
      <w:r>
        <w:rPr>
          <w:rFonts w:eastAsia="Times New Roman"/>
          <w:color w:val="auto"/>
          <w:lang w:eastAsia="bg-BG"/>
        </w:rPr>
        <w:t>. Аврамова</w:t>
      </w:r>
    </w:p>
    <w:p w:rsidR="00180AFE" w:rsidRPr="001725BC" w:rsidRDefault="00180AFE" w:rsidP="00180AFE">
      <w:pPr>
        <w:jc w:val="both"/>
        <w:rPr>
          <w:rFonts w:eastAsia="+mn-ea"/>
          <w:kern w:val="24"/>
          <w:lang w:eastAsia="bg-BG"/>
        </w:rPr>
      </w:pPr>
      <w:r>
        <w:rPr>
          <w:rFonts w:eastAsia="Times New Roman"/>
          <w:color w:val="auto"/>
          <w:lang w:eastAsia="bg-BG"/>
        </w:rPr>
        <w:tab/>
      </w:r>
      <w:r>
        <w:rPr>
          <w:rFonts w:eastAsia="Times New Roman"/>
          <w:color w:val="auto"/>
          <w:lang w:eastAsia="bg-BG"/>
        </w:rPr>
        <w:tab/>
      </w:r>
      <w:r>
        <w:rPr>
          <w:rFonts w:eastAsia="Times New Roman"/>
          <w:color w:val="auto"/>
          <w:lang w:eastAsia="bg-BG"/>
        </w:rPr>
        <w:tab/>
      </w:r>
      <w:r>
        <w:rPr>
          <w:rFonts w:eastAsia="+mn-ea"/>
          <w:kern w:val="24"/>
          <w:lang w:eastAsia="bg-BG"/>
        </w:rPr>
        <w:t>студент М. Антонова</w:t>
      </w:r>
    </w:p>
    <w:p w:rsidR="00180AFE" w:rsidRDefault="00180AFE" w:rsidP="00180AFE">
      <w:pPr>
        <w:ind w:left="1415" w:firstLine="709"/>
        <w:jc w:val="both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>гл. експерт Б. Цветкова</w:t>
      </w:r>
    </w:p>
    <w:p w:rsidR="00D16E8E" w:rsidRDefault="0050283B" w:rsidP="00D16E8E">
      <w:pPr>
        <w:jc w:val="both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>С</w:t>
      </w:r>
      <w:r w:rsidR="00D16E8E">
        <w:rPr>
          <w:rFonts w:eastAsia="Times New Roman"/>
          <w:color w:val="auto"/>
          <w:lang w:eastAsia="bg-BG"/>
        </w:rPr>
        <w:t xml:space="preserve">ъс заповед на Ректора РД </w:t>
      </w:r>
      <w:r>
        <w:rPr>
          <w:rFonts w:eastAsia="Times New Roman"/>
          <w:color w:val="auto"/>
          <w:lang w:val="en-US" w:eastAsia="bg-BG"/>
        </w:rPr>
        <w:t xml:space="preserve">16-367 </w:t>
      </w:r>
      <w:r>
        <w:rPr>
          <w:rFonts w:eastAsia="Times New Roman"/>
          <w:color w:val="auto"/>
          <w:lang w:eastAsia="bg-BG"/>
        </w:rPr>
        <w:t xml:space="preserve">от 15.03.2017 </w:t>
      </w:r>
      <w:r w:rsidR="00D16E8E">
        <w:rPr>
          <w:rFonts w:eastAsia="Times New Roman"/>
          <w:color w:val="auto"/>
          <w:lang w:eastAsia="bg-BG"/>
        </w:rPr>
        <w:t>е актуализиран състава на ЦКК.</w:t>
      </w:r>
    </w:p>
    <w:p w:rsidR="00BF4756" w:rsidRPr="001725BC" w:rsidRDefault="00BF4756" w:rsidP="00BF4756">
      <w:pPr>
        <w:ind w:firstLine="709"/>
        <w:jc w:val="both"/>
        <w:rPr>
          <w:rFonts w:eastAsia="SimSun"/>
          <w:color w:val="auto"/>
          <w:lang w:eastAsia="zh-CN"/>
        </w:rPr>
      </w:pPr>
      <w:r>
        <w:rPr>
          <w:rFonts w:eastAsia="SimSun"/>
          <w:color w:val="auto"/>
          <w:lang w:eastAsia="zh-CN"/>
        </w:rPr>
        <w:t>Председател: доц</w:t>
      </w:r>
      <w:r w:rsidRPr="001725BC">
        <w:rPr>
          <w:rFonts w:eastAsia="SimSun"/>
          <w:color w:val="auto"/>
          <w:lang w:eastAsia="zh-CN"/>
        </w:rPr>
        <w:t>.</w:t>
      </w:r>
      <w:r>
        <w:rPr>
          <w:rFonts w:eastAsia="SimSun"/>
          <w:color w:val="auto"/>
          <w:lang w:eastAsia="zh-CN"/>
        </w:rPr>
        <w:t xml:space="preserve"> </w:t>
      </w:r>
      <w:r w:rsidRPr="001725BC">
        <w:rPr>
          <w:rFonts w:eastAsia="SimSun"/>
          <w:color w:val="auto"/>
          <w:lang w:eastAsia="zh-CN"/>
        </w:rPr>
        <w:t xml:space="preserve">д-р </w:t>
      </w:r>
      <w:r>
        <w:rPr>
          <w:rFonts w:eastAsia="SimSun"/>
          <w:color w:val="auto"/>
          <w:lang w:eastAsia="zh-CN"/>
        </w:rPr>
        <w:t xml:space="preserve">Татяна </w:t>
      </w:r>
      <w:proofErr w:type="spellStart"/>
      <w:r>
        <w:rPr>
          <w:rFonts w:eastAsia="SimSun"/>
          <w:color w:val="auto"/>
          <w:lang w:eastAsia="zh-CN"/>
        </w:rPr>
        <w:t>Билева</w:t>
      </w:r>
      <w:proofErr w:type="spellEnd"/>
      <w:r w:rsidRPr="001725BC">
        <w:rPr>
          <w:rFonts w:eastAsia="SimSun"/>
          <w:color w:val="auto"/>
          <w:lang w:eastAsia="zh-CN"/>
        </w:rPr>
        <w:t xml:space="preserve"> – мениджър по качеството</w:t>
      </w:r>
    </w:p>
    <w:p w:rsidR="00BF4756" w:rsidRDefault="00BF4756" w:rsidP="00BF4756">
      <w:pPr>
        <w:ind w:firstLine="708"/>
        <w:jc w:val="both"/>
        <w:rPr>
          <w:rFonts w:eastAsia="+mn-ea"/>
          <w:kern w:val="24"/>
          <w:lang w:eastAsia="bg-BG"/>
        </w:rPr>
      </w:pPr>
      <w:r w:rsidRPr="001725BC">
        <w:rPr>
          <w:rFonts w:eastAsia="+mn-ea"/>
          <w:kern w:val="24"/>
          <w:lang w:eastAsia="bg-BG"/>
        </w:rPr>
        <w:t xml:space="preserve">Членове: </w:t>
      </w:r>
      <w:r>
        <w:rPr>
          <w:rFonts w:eastAsia="+mn-ea"/>
          <w:kern w:val="24"/>
          <w:lang w:eastAsia="bg-BG"/>
        </w:rPr>
        <w:tab/>
      </w:r>
      <w:r w:rsidRPr="001725BC">
        <w:rPr>
          <w:rFonts w:eastAsia="+mn-ea"/>
          <w:kern w:val="24"/>
          <w:lang w:eastAsia="bg-BG"/>
        </w:rPr>
        <w:t xml:space="preserve">проф.д-р </w:t>
      </w:r>
      <w:r>
        <w:rPr>
          <w:rFonts w:eastAsia="+mn-ea"/>
          <w:kern w:val="24"/>
          <w:lang w:eastAsia="bg-BG"/>
        </w:rPr>
        <w:t xml:space="preserve">Т. Георгиева </w:t>
      </w:r>
    </w:p>
    <w:p w:rsidR="00BF4756" w:rsidRDefault="00BF4756" w:rsidP="00BF4756">
      <w:pPr>
        <w:ind w:firstLine="709"/>
        <w:jc w:val="both"/>
        <w:rPr>
          <w:rFonts w:eastAsia="+mn-ea"/>
          <w:kern w:val="24"/>
          <w:lang w:eastAsia="bg-BG"/>
        </w:rPr>
      </w:pPr>
      <w:r>
        <w:rPr>
          <w:rFonts w:eastAsia="+mn-ea"/>
          <w:kern w:val="24"/>
          <w:lang w:eastAsia="bg-BG"/>
        </w:rPr>
        <w:tab/>
      </w:r>
      <w:r>
        <w:rPr>
          <w:rFonts w:eastAsia="+mn-ea"/>
          <w:kern w:val="24"/>
          <w:lang w:eastAsia="bg-BG"/>
        </w:rPr>
        <w:tab/>
        <w:t>доц. д-р В. Кунева</w:t>
      </w:r>
    </w:p>
    <w:p w:rsidR="00BF4756" w:rsidRPr="001725BC" w:rsidRDefault="00BF4756" w:rsidP="00BF4756">
      <w:pPr>
        <w:ind w:left="1415" w:firstLine="709"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+mn-ea"/>
          <w:kern w:val="24"/>
          <w:lang w:eastAsia="bg-BG"/>
        </w:rPr>
        <w:t xml:space="preserve">доц. д-р Ив. </w:t>
      </w:r>
      <w:proofErr w:type="spellStart"/>
      <w:r w:rsidRPr="001725BC">
        <w:rPr>
          <w:rFonts w:eastAsia="+mn-ea"/>
          <w:kern w:val="24"/>
          <w:lang w:eastAsia="bg-BG"/>
        </w:rPr>
        <w:t>Брайко</w:t>
      </w:r>
      <w:r>
        <w:rPr>
          <w:rFonts w:eastAsia="+mn-ea"/>
          <w:kern w:val="24"/>
          <w:lang w:eastAsia="bg-BG"/>
        </w:rPr>
        <w:t>в</w:t>
      </w:r>
      <w:proofErr w:type="spellEnd"/>
      <w:r>
        <w:rPr>
          <w:rFonts w:eastAsia="+mn-ea"/>
          <w:kern w:val="24"/>
          <w:lang w:eastAsia="bg-BG"/>
        </w:rPr>
        <w:t xml:space="preserve"> </w:t>
      </w:r>
    </w:p>
    <w:p w:rsidR="00BF4756" w:rsidRPr="001725BC" w:rsidRDefault="00BF4756" w:rsidP="00BF4756">
      <w:pPr>
        <w:ind w:left="1415" w:firstLine="709"/>
        <w:jc w:val="both"/>
        <w:rPr>
          <w:rFonts w:eastAsia="Times New Roman"/>
          <w:color w:val="auto"/>
          <w:lang w:eastAsia="bg-BG"/>
        </w:rPr>
      </w:pPr>
      <w:r>
        <w:rPr>
          <w:rFonts w:eastAsia="+mn-ea"/>
          <w:kern w:val="24"/>
          <w:lang w:eastAsia="bg-BG"/>
        </w:rPr>
        <w:t>проф</w:t>
      </w:r>
      <w:r w:rsidRPr="001725BC">
        <w:rPr>
          <w:rFonts w:eastAsia="+mn-ea"/>
          <w:kern w:val="24"/>
          <w:lang w:eastAsia="bg-BG"/>
        </w:rPr>
        <w:t xml:space="preserve">. д-р </w:t>
      </w:r>
      <w:r>
        <w:rPr>
          <w:rFonts w:eastAsia="+mn-ea"/>
          <w:kern w:val="24"/>
          <w:lang w:eastAsia="bg-BG"/>
        </w:rPr>
        <w:t>В. Ангелова</w:t>
      </w:r>
    </w:p>
    <w:p w:rsidR="00BF4756" w:rsidRPr="001725BC" w:rsidRDefault="00BF4756" w:rsidP="00BF4756">
      <w:pPr>
        <w:ind w:left="1415" w:firstLine="709"/>
        <w:jc w:val="both"/>
        <w:rPr>
          <w:rFonts w:eastAsia="Times New Roman"/>
          <w:color w:val="auto"/>
          <w:lang w:eastAsia="bg-BG"/>
        </w:rPr>
      </w:pPr>
      <w:r>
        <w:rPr>
          <w:rFonts w:eastAsia="+mn-ea"/>
          <w:kern w:val="24"/>
          <w:lang w:eastAsia="bg-BG"/>
        </w:rPr>
        <w:t>доц</w:t>
      </w:r>
      <w:r w:rsidRPr="001725BC">
        <w:rPr>
          <w:rFonts w:eastAsia="+mn-ea"/>
          <w:kern w:val="24"/>
          <w:lang w:eastAsia="bg-BG"/>
        </w:rPr>
        <w:t xml:space="preserve">. д-р </w:t>
      </w:r>
      <w:r>
        <w:rPr>
          <w:rFonts w:eastAsia="+mn-ea"/>
          <w:kern w:val="24"/>
          <w:lang w:eastAsia="bg-BG"/>
        </w:rPr>
        <w:t xml:space="preserve">Д. </w:t>
      </w:r>
      <w:proofErr w:type="spellStart"/>
      <w:r>
        <w:rPr>
          <w:rFonts w:eastAsia="+mn-ea"/>
          <w:kern w:val="24"/>
          <w:lang w:eastAsia="bg-BG"/>
        </w:rPr>
        <w:t>Хайтова</w:t>
      </w:r>
      <w:proofErr w:type="spellEnd"/>
    </w:p>
    <w:p w:rsidR="00BF4756" w:rsidRPr="001725BC" w:rsidRDefault="00BF4756" w:rsidP="00BF4756">
      <w:pPr>
        <w:ind w:left="1415" w:firstLine="709"/>
        <w:jc w:val="both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 xml:space="preserve">гл. ас. д-р </w:t>
      </w:r>
      <w:proofErr w:type="spellStart"/>
      <w:r>
        <w:rPr>
          <w:rFonts w:eastAsia="Times New Roman"/>
          <w:color w:val="auto"/>
          <w:lang w:eastAsia="bg-BG"/>
        </w:rPr>
        <w:t>Кр</w:t>
      </w:r>
      <w:proofErr w:type="spellEnd"/>
      <w:r>
        <w:rPr>
          <w:rFonts w:eastAsia="Times New Roman"/>
          <w:color w:val="auto"/>
          <w:lang w:eastAsia="bg-BG"/>
        </w:rPr>
        <w:t>. Аврамова</w:t>
      </w:r>
    </w:p>
    <w:p w:rsidR="00BF4756" w:rsidRPr="001725BC" w:rsidRDefault="00BF4756" w:rsidP="00BF4756">
      <w:pPr>
        <w:jc w:val="both"/>
        <w:rPr>
          <w:rFonts w:eastAsia="+mn-ea"/>
          <w:kern w:val="24"/>
          <w:lang w:eastAsia="bg-BG"/>
        </w:rPr>
      </w:pPr>
      <w:r>
        <w:rPr>
          <w:rFonts w:eastAsia="Times New Roman"/>
          <w:color w:val="auto"/>
          <w:lang w:eastAsia="bg-BG"/>
        </w:rPr>
        <w:tab/>
      </w:r>
      <w:r>
        <w:rPr>
          <w:rFonts w:eastAsia="Times New Roman"/>
          <w:color w:val="auto"/>
          <w:lang w:eastAsia="bg-BG"/>
        </w:rPr>
        <w:tab/>
      </w:r>
      <w:r>
        <w:rPr>
          <w:rFonts w:eastAsia="Times New Roman"/>
          <w:color w:val="auto"/>
          <w:lang w:eastAsia="bg-BG"/>
        </w:rPr>
        <w:tab/>
      </w:r>
      <w:r>
        <w:rPr>
          <w:rFonts w:eastAsia="+mn-ea"/>
          <w:kern w:val="24"/>
          <w:lang w:eastAsia="bg-BG"/>
        </w:rPr>
        <w:t>студент М. Антонова</w:t>
      </w:r>
    </w:p>
    <w:p w:rsidR="00BF4756" w:rsidRDefault="00BF4756" w:rsidP="00BF4756">
      <w:pPr>
        <w:ind w:left="1415" w:firstLine="709"/>
        <w:jc w:val="both"/>
        <w:rPr>
          <w:rFonts w:eastAsia="Times New Roman"/>
          <w:color w:val="auto"/>
          <w:lang w:eastAsia="bg-BG"/>
        </w:rPr>
      </w:pPr>
      <w:r>
        <w:rPr>
          <w:rFonts w:eastAsia="Times New Roman"/>
          <w:color w:val="auto"/>
          <w:lang w:eastAsia="bg-BG"/>
        </w:rPr>
        <w:t>гл. експерт Б. Цветкова</w:t>
      </w:r>
    </w:p>
    <w:p w:rsidR="00BF4756" w:rsidRPr="00180AFE" w:rsidRDefault="00BF4756" w:rsidP="00D16E8E">
      <w:pPr>
        <w:jc w:val="both"/>
        <w:rPr>
          <w:rFonts w:eastAsia="Times New Roman"/>
          <w:color w:val="auto"/>
          <w:lang w:eastAsia="bg-BG"/>
        </w:rPr>
      </w:pPr>
    </w:p>
    <w:p w:rsidR="00AA650E" w:rsidRDefault="00AA650E" w:rsidP="00AA650E">
      <w:pPr>
        <w:ind w:firstLine="709"/>
        <w:jc w:val="both"/>
        <w:rPr>
          <w:rFonts w:eastAsia="SimSun"/>
          <w:color w:val="auto"/>
          <w:lang w:eastAsia="zh-CN"/>
        </w:rPr>
      </w:pPr>
      <w:r w:rsidRPr="001725BC">
        <w:rPr>
          <w:rFonts w:eastAsia="SimSun"/>
          <w:color w:val="auto"/>
          <w:lang w:eastAsia="zh-CN"/>
        </w:rPr>
        <w:t xml:space="preserve">Дейностите на Комисията през </w:t>
      </w:r>
      <w:r w:rsidR="00190877">
        <w:rPr>
          <w:rFonts w:eastAsia="SimSun"/>
          <w:color w:val="auto"/>
          <w:lang w:eastAsia="zh-CN"/>
        </w:rPr>
        <w:t>отчетният</w:t>
      </w:r>
      <w:r w:rsidRPr="001725BC">
        <w:rPr>
          <w:rFonts w:eastAsia="SimSun"/>
          <w:color w:val="auto"/>
          <w:lang w:eastAsia="zh-CN"/>
        </w:rPr>
        <w:t xml:space="preserve"> период са били насочени към подобряване и усъвършенстване на съществуващата система за качеството в АУ.</w:t>
      </w:r>
    </w:p>
    <w:p w:rsidR="00D16E8E" w:rsidRPr="001725BC" w:rsidRDefault="00D16E8E" w:rsidP="00AA650E">
      <w:pPr>
        <w:ind w:firstLine="709"/>
        <w:jc w:val="both"/>
        <w:rPr>
          <w:rFonts w:eastAsia="SimSun"/>
          <w:color w:val="auto"/>
          <w:lang w:eastAsia="zh-CN"/>
        </w:rPr>
      </w:pPr>
      <w:r>
        <w:rPr>
          <w:rFonts w:eastAsia="SimSun"/>
          <w:color w:val="auto"/>
          <w:lang w:eastAsia="zh-CN"/>
        </w:rPr>
        <w:t>През м. юни 2016 бе проведено еднодневно посещение на мениджъра по качеството в Тракийски университет с цел обмяна опит по прилагане на СУК.</w:t>
      </w:r>
    </w:p>
    <w:p w:rsidR="00AA650E" w:rsidRPr="001725BC" w:rsidRDefault="00AA650E" w:rsidP="00AA650E">
      <w:pPr>
        <w:ind w:firstLine="709"/>
        <w:jc w:val="both"/>
        <w:rPr>
          <w:rFonts w:eastAsia="SimSun"/>
          <w:color w:val="auto"/>
          <w:lang w:eastAsia="zh-CN"/>
        </w:rPr>
      </w:pPr>
      <w:r w:rsidRPr="001725BC">
        <w:rPr>
          <w:rFonts w:eastAsia="SimSun"/>
          <w:color w:val="auto"/>
          <w:lang w:eastAsia="zh-CN"/>
        </w:rPr>
        <w:t>Актуализиран е Наръчника по качеството в съответств</w:t>
      </w:r>
      <w:r w:rsidR="00D16E8E">
        <w:rPr>
          <w:rFonts w:eastAsia="SimSun"/>
          <w:color w:val="auto"/>
          <w:lang w:eastAsia="zh-CN"/>
        </w:rPr>
        <w:t>ие с настъпилите промени в структурните звена на университета</w:t>
      </w:r>
      <w:r w:rsidRPr="001725BC">
        <w:rPr>
          <w:rFonts w:eastAsia="SimSun"/>
          <w:color w:val="auto"/>
          <w:lang w:eastAsia="zh-CN"/>
        </w:rPr>
        <w:t>.</w:t>
      </w:r>
    </w:p>
    <w:p w:rsidR="006A4641" w:rsidRPr="005E2B19" w:rsidRDefault="009D414C" w:rsidP="00691B6E">
      <w:pPr>
        <w:pStyle w:val="a3"/>
        <w:ind w:left="0" w:hanging="5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 w:eastAsia="bg-BG"/>
        </w:rPr>
        <w:tab/>
      </w:r>
      <w:r w:rsidR="00D037B2">
        <w:rPr>
          <w:sz w:val="24"/>
          <w:szCs w:val="24"/>
          <w:lang w:val="bg-BG" w:eastAsia="bg-BG"/>
        </w:rPr>
        <w:t xml:space="preserve">През отчетния период </w:t>
      </w:r>
      <w:r w:rsidR="003361D0">
        <w:rPr>
          <w:sz w:val="24"/>
          <w:szCs w:val="24"/>
          <w:lang w:val="bg-BG" w:eastAsia="bg-BG"/>
        </w:rPr>
        <w:t>б</w:t>
      </w:r>
      <w:proofErr w:type="spellStart"/>
      <w:r w:rsidR="003361D0" w:rsidRPr="00D037B2">
        <w:rPr>
          <w:sz w:val="24"/>
          <w:szCs w:val="24"/>
          <w:lang w:eastAsia="bg-BG"/>
        </w:rPr>
        <w:t>яха</w:t>
      </w:r>
      <w:proofErr w:type="spellEnd"/>
      <w:r w:rsidR="003361D0" w:rsidRPr="00D037B2">
        <w:rPr>
          <w:sz w:val="24"/>
          <w:szCs w:val="24"/>
          <w:lang w:eastAsia="bg-BG"/>
        </w:rPr>
        <w:t xml:space="preserve"> </w:t>
      </w:r>
      <w:proofErr w:type="spellStart"/>
      <w:r w:rsidR="003361D0" w:rsidRPr="00D037B2">
        <w:rPr>
          <w:sz w:val="24"/>
          <w:szCs w:val="24"/>
          <w:lang w:eastAsia="bg-BG"/>
        </w:rPr>
        <w:t>разработени</w:t>
      </w:r>
      <w:proofErr w:type="spellEnd"/>
      <w:r w:rsidR="003361D0" w:rsidRPr="00D037B2">
        <w:rPr>
          <w:sz w:val="24"/>
          <w:szCs w:val="24"/>
          <w:lang w:eastAsia="bg-BG"/>
        </w:rPr>
        <w:t xml:space="preserve"> </w:t>
      </w:r>
      <w:r w:rsidR="003361D0">
        <w:rPr>
          <w:sz w:val="24"/>
          <w:szCs w:val="24"/>
          <w:lang w:val="bg-BG" w:eastAsia="bg-BG"/>
        </w:rPr>
        <w:t>и обсъдени на няколко заседания</w:t>
      </w:r>
      <w:r w:rsidR="00691B6E">
        <w:rPr>
          <w:sz w:val="24"/>
          <w:szCs w:val="24"/>
          <w:lang w:val="bg-BG" w:eastAsia="bg-BG"/>
        </w:rPr>
        <w:t xml:space="preserve"> </w:t>
      </w:r>
      <w:r w:rsidR="003361D0">
        <w:rPr>
          <w:sz w:val="24"/>
          <w:szCs w:val="24"/>
          <w:lang w:val="bg-BG" w:eastAsia="bg-BG"/>
        </w:rPr>
        <w:t>на</w:t>
      </w:r>
      <w:r w:rsidR="00D037B2" w:rsidRPr="00D037B2">
        <w:rPr>
          <w:sz w:val="24"/>
          <w:szCs w:val="24"/>
          <w:lang w:eastAsia="bg-BG"/>
        </w:rPr>
        <w:t xml:space="preserve"> ЦКК </w:t>
      </w:r>
      <w:r w:rsidR="003361D0">
        <w:rPr>
          <w:sz w:val="24"/>
          <w:szCs w:val="24"/>
          <w:lang w:val="bg-BG" w:eastAsia="bg-BG"/>
        </w:rPr>
        <w:t xml:space="preserve">с </w:t>
      </w:r>
      <w:proofErr w:type="spellStart"/>
      <w:r w:rsidR="003361D0" w:rsidRPr="003361D0">
        <w:rPr>
          <w:sz w:val="24"/>
          <w:szCs w:val="24"/>
        </w:rPr>
        <w:t>Протокол</w:t>
      </w:r>
      <w:proofErr w:type="spellEnd"/>
      <w:r w:rsidR="003361D0" w:rsidRPr="003361D0">
        <w:rPr>
          <w:sz w:val="24"/>
          <w:szCs w:val="24"/>
        </w:rPr>
        <w:t xml:space="preserve"> №</w:t>
      </w:r>
      <w:r w:rsidR="003361D0" w:rsidRPr="003361D0">
        <w:rPr>
          <w:sz w:val="24"/>
          <w:szCs w:val="24"/>
          <w:lang w:val="en-US"/>
        </w:rPr>
        <w:t>2</w:t>
      </w:r>
      <w:r w:rsidR="00691B6E">
        <w:rPr>
          <w:sz w:val="24"/>
          <w:szCs w:val="24"/>
          <w:lang w:val="bg-BG"/>
        </w:rPr>
        <w:t>/</w:t>
      </w:r>
      <w:r w:rsidR="003361D0" w:rsidRPr="003361D0">
        <w:rPr>
          <w:sz w:val="24"/>
          <w:szCs w:val="24"/>
          <w:lang w:val="en-US"/>
        </w:rPr>
        <w:t>08.06.2016</w:t>
      </w:r>
      <w:r w:rsidR="003361D0" w:rsidRPr="003361D0">
        <w:rPr>
          <w:sz w:val="24"/>
          <w:szCs w:val="24"/>
        </w:rPr>
        <w:t xml:space="preserve">, </w:t>
      </w:r>
      <w:proofErr w:type="spellStart"/>
      <w:r w:rsidR="003361D0" w:rsidRPr="003361D0">
        <w:rPr>
          <w:sz w:val="24"/>
          <w:szCs w:val="24"/>
        </w:rPr>
        <w:t>Протоко</w:t>
      </w:r>
      <w:r w:rsidR="00691B6E">
        <w:rPr>
          <w:sz w:val="24"/>
          <w:szCs w:val="24"/>
        </w:rPr>
        <w:t>л</w:t>
      </w:r>
      <w:proofErr w:type="spellEnd"/>
      <w:r w:rsidR="00691B6E">
        <w:rPr>
          <w:sz w:val="24"/>
          <w:szCs w:val="24"/>
        </w:rPr>
        <w:t xml:space="preserve"> № 9</w:t>
      </w:r>
      <w:r w:rsidR="00691B6E">
        <w:rPr>
          <w:sz w:val="24"/>
          <w:szCs w:val="24"/>
          <w:lang w:val="bg-BG"/>
        </w:rPr>
        <w:t>/</w:t>
      </w:r>
      <w:r w:rsidR="00691B6E">
        <w:rPr>
          <w:sz w:val="24"/>
          <w:szCs w:val="24"/>
        </w:rPr>
        <w:t xml:space="preserve">28.11.2016, </w:t>
      </w:r>
      <w:proofErr w:type="spellStart"/>
      <w:r w:rsidR="00691B6E">
        <w:rPr>
          <w:sz w:val="24"/>
          <w:szCs w:val="24"/>
        </w:rPr>
        <w:t>Протокол</w:t>
      </w:r>
      <w:proofErr w:type="spellEnd"/>
      <w:r w:rsidR="00691B6E">
        <w:rPr>
          <w:sz w:val="24"/>
          <w:szCs w:val="24"/>
        </w:rPr>
        <w:t xml:space="preserve"> № 10</w:t>
      </w:r>
      <w:r w:rsidR="00691B6E">
        <w:rPr>
          <w:sz w:val="24"/>
          <w:szCs w:val="24"/>
          <w:lang w:val="bg-BG"/>
        </w:rPr>
        <w:t>/</w:t>
      </w:r>
      <w:r w:rsidR="003361D0" w:rsidRPr="003361D0">
        <w:rPr>
          <w:sz w:val="24"/>
          <w:szCs w:val="24"/>
        </w:rPr>
        <w:t>02.12.2016</w:t>
      </w:r>
      <w:r w:rsidR="00691B6E">
        <w:rPr>
          <w:rFonts w:ascii="Arial" w:hAnsi="Arial" w:cs="Arial"/>
          <w:sz w:val="28"/>
          <w:szCs w:val="28"/>
          <w:lang w:val="bg-BG"/>
        </w:rPr>
        <w:t xml:space="preserve"> </w:t>
      </w:r>
      <w:r w:rsidR="00D037B2">
        <w:rPr>
          <w:sz w:val="24"/>
          <w:szCs w:val="24"/>
          <w:lang w:val="bg-BG" w:eastAsia="bg-BG"/>
        </w:rPr>
        <w:t xml:space="preserve">и утвърдени на АС с </w:t>
      </w:r>
      <w:r w:rsidR="000A0CA1">
        <w:rPr>
          <w:sz w:val="24"/>
          <w:szCs w:val="24"/>
          <w:lang w:val="bg-BG" w:eastAsia="bg-BG"/>
        </w:rPr>
        <w:t>Протокол №8</w:t>
      </w:r>
      <w:r w:rsidR="00CF7D67">
        <w:rPr>
          <w:sz w:val="24"/>
          <w:szCs w:val="24"/>
          <w:lang w:val="bg-BG" w:eastAsia="bg-BG"/>
        </w:rPr>
        <w:t>/17.02.2017</w:t>
      </w:r>
      <w:r w:rsidR="00BF4756">
        <w:rPr>
          <w:sz w:val="24"/>
          <w:szCs w:val="24"/>
          <w:lang w:val="bg-BG" w:eastAsia="bg-BG"/>
        </w:rPr>
        <w:t xml:space="preserve"> -</w:t>
      </w:r>
      <w:r w:rsidR="00CF7D67">
        <w:rPr>
          <w:sz w:val="24"/>
          <w:szCs w:val="24"/>
          <w:lang w:val="bg-BG" w:eastAsia="bg-BG"/>
        </w:rPr>
        <w:t xml:space="preserve"> </w:t>
      </w:r>
      <w:r w:rsidR="00D037B2">
        <w:rPr>
          <w:sz w:val="24"/>
          <w:szCs w:val="24"/>
          <w:lang w:val="bg-BG" w:eastAsia="bg-BG"/>
        </w:rPr>
        <w:t>М</w:t>
      </w:r>
      <w:r w:rsidR="00D037B2" w:rsidRPr="00D037B2">
        <w:rPr>
          <w:sz w:val="24"/>
          <w:szCs w:val="24"/>
          <w:lang w:val="bg-BG"/>
        </w:rPr>
        <w:t>етодически стандарти и процедури за учебна д</w:t>
      </w:r>
      <w:r w:rsidR="00924B83">
        <w:rPr>
          <w:sz w:val="24"/>
          <w:szCs w:val="24"/>
          <w:lang w:val="bg-BG"/>
        </w:rPr>
        <w:t>окументация за ОКС "Бакалавър", която включва квалификационна характеристика, учебен план, учебна програма, график и разпис на уч</w:t>
      </w:r>
      <w:r w:rsidR="00B737B3">
        <w:rPr>
          <w:sz w:val="24"/>
          <w:szCs w:val="24"/>
          <w:lang w:val="bg-BG"/>
        </w:rPr>
        <w:t>ебния процес. Информацията е публикувана на официалния сайт на АУ и е осигурен свободен достъп до необходимите формуляри</w:t>
      </w:r>
      <w:r w:rsidR="005E2B19">
        <w:rPr>
          <w:sz w:val="24"/>
          <w:szCs w:val="24"/>
          <w:lang w:val="bg-BG"/>
        </w:rPr>
        <w:t xml:space="preserve">  </w:t>
      </w:r>
      <w:hyperlink r:id="rId7" w:history="1">
        <w:r w:rsidR="00B737B3" w:rsidRPr="00293207">
          <w:rPr>
            <w:rStyle w:val="a4"/>
            <w:sz w:val="24"/>
            <w:szCs w:val="24"/>
            <w:lang w:val="bg-BG"/>
          </w:rPr>
          <w:t>http://www.au-plovdiv.bg/centers.php?type=2&amp;id=21&amp;content=518</w:t>
        </w:r>
      </w:hyperlink>
      <w:r w:rsidR="005E2B19">
        <w:rPr>
          <w:sz w:val="24"/>
          <w:szCs w:val="24"/>
          <w:lang w:val="bg-BG"/>
        </w:rPr>
        <w:t xml:space="preserve">. </w:t>
      </w:r>
    </w:p>
    <w:p w:rsidR="00B737B3" w:rsidRDefault="00B737B3" w:rsidP="006A4641">
      <w:pPr>
        <w:pStyle w:val="a3"/>
        <w:ind w:left="714" w:firstLine="709"/>
        <w:jc w:val="both"/>
        <w:rPr>
          <w:sz w:val="24"/>
          <w:szCs w:val="24"/>
          <w:lang w:val="bg-BG"/>
        </w:rPr>
      </w:pPr>
    </w:p>
    <w:p w:rsidR="00AA650E" w:rsidRPr="001725BC" w:rsidRDefault="00D037B2" w:rsidP="00AA650E">
      <w:pPr>
        <w:ind w:firstLine="709"/>
        <w:jc w:val="both"/>
        <w:rPr>
          <w:rFonts w:eastAsia="SimSun"/>
          <w:color w:val="auto"/>
          <w:lang w:eastAsia="zh-CN"/>
        </w:rPr>
      </w:pPr>
      <w:r>
        <w:rPr>
          <w:rFonts w:eastAsia="SimSun"/>
          <w:color w:val="auto"/>
          <w:lang w:eastAsia="zh-CN"/>
        </w:rPr>
        <w:t xml:space="preserve">Във връзка с </w:t>
      </w:r>
      <w:r w:rsidR="00515270">
        <w:rPr>
          <w:rFonts w:eastAsia="SimSun"/>
          <w:color w:val="auto"/>
          <w:lang w:eastAsia="zh-CN"/>
        </w:rPr>
        <w:t>преминаване към стандарт</w:t>
      </w:r>
      <w:r>
        <w:rPr>
          <w:rFonts w:eastAsia="SimSun"/>
          <w:color w:val="auto"/>
          <w:lang w:eastAsia="zh-CN"/>
        </w:rPr>
        <w:t xml:space="preserve"> </w:t>
      </w:r>
      <w:r w:rsidR="00515270">
        <w:rPr>
          <w:rFonts w:eastAsia="SimSun"/>
          <w:color w:val="auto"/>
          <w:lang w:val="en-US" w:eastAsia="zh-CN"/>
        </w:rPr>
        <w:t>ISO 9001:</w:t>
      </w:r>
      <w:r>
        <w:rPr>
          <w:rFonts w:eastAsia="SimSun"/>
          <w:color w:val="auto"/>
          <w:lang w:val="en-US" w:eastAsia="zh-CN"/>
        </w:rPr>
        <w:t>2015</w:t>
      </w:r>
      <w:r w:rsidR="00515270">
        <w:rPr>
          <w:rFonts w:eastAsia="SimSun"/>
          <w:color w:val="auto"/>
          <w:lang w:eastAsia="zh-CN"/>
        </w:rPr>
        <w:t xml:space="preserve"> с преходен период до септември 2018 г. е предвидено обучение на з</w:t>
      </w:r>
      <w:r w:rsidR="00324373">
        <w:rPr>
          <w:rFonts w:eastAsia="SimSun"/>
          <w:color w:val="auto"/>
          <w:lang w:eastAsia="zh-CN"/>
        </w:rPr>
        <w:t>аинтересованите лица от академичния и неакадемичен състав на АУ.</w:t>
      </w:r>
      <w:r w:rsidR="00415B30">
        <w:rPr>
          <w:rFonts w:eastAsia="SimSun"/>
          <w:color w:val="auto"/>
          <w:lang w:eastAsia="zh-CN"/>
        </w:rPr>
        <w:t xml:space="preserve"> </w:t>
      </w:r>
      <w:r w:rsidR="00324373">
        <w:rPr>
          <w:rFonts w:eastAsia="SimSun"/>
          <w:color w:val="auto"/>
          <w:lang w:eastAsia="zh-CN"/>
        </w:rPr>
        <w:t>Курса на обучение</w:t>
      </w:r>
      <w:r>
        <w:rPr>
          <w:rFonts w:eastAsia="SimSun"/>
          <w:color w:val="auto"/>
          <w:lang w:eastAsia="zh-CN"/>
        </w:rPr>
        <w:t xml:space="preserve"> ще</w:t>
      </w:r>
      <w:r w:rsidR="00AA650E" w:rsidRPr="001725BC">
        <w:rPr>
          <w:rFonts w:eastAsia="SimSun"/>
          <w:color w:val="auto"/>
          <w:lang w:eastAsia="zh-CN"/>
        </w:rPr>
        <w:t xml:space="preserve"> се осъществи от лицензиран </w:t>
      </w:r>
      <w:r w:rsidR="00AA650E" w:rsidRPr="001725BC">
        <w:rPr>
          <w:rFonts w:eastAsia="SimSun"/>
          <w:color w:val="auto"/>
          <w:lang w:eastAsia="zh-CN"/>
        </w:rPr>
        <w:lastRenderedPageBreak/>
        <w:t>преподавател от международно ак</w:t>
      </w:r>
      <w:r w:rsidR="00324373">
        <w:rPr>
          <w:rFonts w:eastAsia="SimSun"/>
          <w:color w:val="auto"/>
          <w:lang w:eastAsia="zh-CN"/>
        </w:rPr>
        <w:t>редитираната</w:t>
      </w:r>
      <w:r w:rsidR="0050283B">
        <w:rPr>
          <w:rFonts w:eastAsia="SimSun"/>
          <w:color w:val="auto"/>
          <w:lang w:eastAsia="zh-CN"/>
        </w:rPr>
        <w:t xml:space="preserve"> фирма SGS България през м. май – Заповед РД 16-385/20.03.2017 г.</w:t>
      </w:r>
    </w:p>
    <w:p w:rsidR="00AA650E" w:rsidRPr="001725BC" w:rsidRDefault="00AA650E" w:rsidP="00AA650E">
      <w:pPr>
        <w:ind w:firstLine="709"/>
        <w:jc w:val="both"/>
        <w:rPr>
          <w:rFonts w:eastAsia="SimSun"/>
          <w:color w:val="auto"/>
          <w:lang w:eastAsia="zh-CN"/>
        </w:rPr>
      </w:pPr>
    </w:p>
    <w:p w:rsidR="009D414C" w:rsidRPr="001725BC" w:rsidRDefault="009D414C" w:rsidP="009D414C">
      <w:pPr>
        <w:ind w:firstLine="709"/>
        <w:jc w:val="both"/>
        <w:rPr>
          <w:rFonts w:eastAsia="SimSun"/>
          <w:color w:val="auto"/>
          <w:lang w:eastAsia="zh-CN"/>
        </w:rPr>
      </w:pPr>
      <w:r>
        <w:rPr>
          <w:rFonts w:eastAsia="SimSun"/>
          <w:color w:val="auto"/>
          <w:lang w:eastAsia="zh-CN"/>
        </w:rPr>
        <w:t>Актуализирани са анкетите</w:t>
      </w:r>
      <w:r w:rsidRPr="001725BC">
        <w:rPr>
          <w:rFonts w:eastAsia="SimSun"/>
          <w:color w:val="auto"/>
          <w:lang w:eastAsia="zh-CN"/>
        </w:rPr>
        <w:t xml:space="preserve"> отнасящи се до</w:t>
      </w:r>
      <w:r>
        <w:rPr>
          <w:rFonts w:eastAsia="SimSun"/>
          <w:color w:val="auto"/>
          <w:lang w:eastAsia="zh-CN"/>
        </w:rPr>
        <w:t xml:space="preserve"> „жизнения цикъл“ на студентите от кандидатстването и постъпването им в АУ до дипломирането</w:t>
      </w:r>
      <w:r w:rsidRPr="001725BC">
        <w:rPr>
          <w:rFonts w:eastAsia="SimSun"/>
          <w:color w:val="auto"/>
          <w:lang w:eastAsia="zh-CN"/>
        </w:rPr>
        <w:t>:</w:t>
      </w:r>
    </w:p>
    <w:p w:rsidR="009D414C" w:rsidRPr="001725BC" w:rsidRDefault="009D414C" w:rsidP="009D414C">
      <w:pPr>
        <w:numPr>
          <w:ilvl w:val="0"/>
          <w:numId w:val="1"/>
        </w:numPr>
        <w:spacing w:after="200" w:line="276" w:lineRule="auto"/>
        <w:ind w:left="1166"/>
        <w:contextualSpacing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+mn-ea"/>
          <w:kern w:val="24"/>
          <w:lang w:eastAsia="bg-BG"/>
        </w:rPr>
        <w:t>Анкета за проучване на студентското мнение за качеството на преподаване;</w:t>
      </w:r>
    </w:p>
    <w:p w:rsidR="009D414C" w:rsidRPr="001725BC" w:rsidRDefault="009D414C" w:rsidP="009D414C">
      <w:pPr>
        <w:numPr>
          <w:ilvl w:val="0"/>
          <w:numId w:val="1"/>
        </w:numPr>
        <w:spacing w:after="200" w:line="276" w:lineRule="auto"/>
        <w:ind w:left="1166"/>
        <w:contextualSpacing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+mn-ea"/>
          <w:kern w:val="24"/>
          <w:lang w:eastAsia="bg-BG"/>
        </w:rPr>
        <w:t>Анкета за проучване на студентското мнение за административното обслужване и условията в учебните аудитории и лаборатории;</w:t>
      </w:r>
    </w:p>
    <w:p w:rsidR="009D414C" w:rsidRPr="001725BC" w:rsidRDefault="009D414C" w:rsidP="009D414C">
      <w:pPr>
        <w:numPr>
          <w:ilvl w:val="0"/>
          <w:numId w:val="1"/>
        </w:numPr>
        <w:spacing w:after="200" w:line="276" w:lineRule="auto"/>
        <w:ind w:left="1166"/>
        <w:contextualSpacing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+mn-ea"/>
          <w:kern w:val="24"/>
          <w:lang w:eastAsia="bg-BG"/>
        </w:rPr>
        <w:t>Анкета за проучване мнението на завършилите студенти за реализацията им след придобиване на ОКС „бакалавър” и ОКС „магистър”;</w:t>
      </w:r>
    </w:p>
    <w:p w:rsidR="009D414C" w:rsidRPr="00D16E8E" w:rsidRDefault="009D414C" w:rsidP="009D414C">
      <w:pPr>
        <w:numPr>
          <w:ilvl w:val="0"/>
          <w:numId w:val="1"/>
        </w:numPr>
        <w:spacing w:after="200" w:line="276" w:lineRule="auto"/>
        <w:ind w:left="1166"/>
        <w:contextualSpacing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+mn-ea"/>
          <w:kern w:val="24"/>
          <w:lang w:eastAsia="bg-BG"/>
        </w:rPr>
        <w:t>Анкета за проучване мнението на потребителите на кадри за приетите на стаж студенти.</w:t>
      </w:r>
    </w:p>
    <w:p w:rsidR="006A4641" w:rsidRPr="006A4641" w:rsidRDefault="002D3189" w:rsidP="00AA650E">
      <w:pPr>
        <w:ind w:firstLine="709"/>
        <w:jc w:val="both"/>
        <w:rPr>
          <w:rFonts w:eastAsia="SimSun"/>
          <w:color w:val="auto"/>
          <w:lang w:eastAsia="zh-CN"/>
        </w:rPr>
      </w:pPr>
      <w:r>
        <w:rPr>
          <w:rFonts w:eastAsia="SimSun"/>
          <w:color w:val="auto"/>
          <w:lang w:eastAsia="zh-CN"/>
        </w:rPr>
        <w:t>Една от основните дейности</w:t>
      </w:r>
      <w:r w:rsidR="00AA650E" w:rsidRPr="001725BC">
        <w:rPr>
          <w:rFonts w:eastAsia="SimSun"/>
          <w:color w:val="auto"/>
          <w:lang w:eastAsia="zh-CN"/>
        </w:rPr>
        <w:t xml:space="preserve"> на комисията е да обработва събраните анкети, отразяващи студентското мнение по различни въпроси, </w:t>
      </w:r>
      <w:r w:rsidR="006A4641">
        <w:rPr>
          <w:rFonts w:eastAsia="SimSun"/>
          <w:color w:val="auto"/>
          <w:lang w:eastAsia="zh-CN"/>
        </w:rPr>
        <w:t>което да се вземе</w:t>
      </w:r>
      <w:r w:rsidR="006A4641" w:rsidRPr="001725BC">
        <w:rPr>
          <w:rFonts w:eastAsia="SimSun"/>
          <w:color w:val="auto"/>
          <w:lang w:eastAsia="zh-CN"/>
        </w:rPr>
        <w:t xml:space="preserve"> под внимание </w:t>
      </w:r>
      <w:r w:rsidR="006A4641">
        <w:rPr>
          <w:rFonts w:eastAsia="SimSun"/>
          <w:color w:val="auto"/>
          <w:lang w:eastAsia="zh-CN"/>
        </w:rPr>
        <w:t xml:space="preserve">при усъвършенстване на качеството на учебния процес, </w:t>
      </w:r>
      <w:r w:rsidR="00AA650E" w:rsidRPr="001725BC">
        <w:rPr>
          <w:rFonts w:eastAsia="SimSun"/>
          <w:color w:val="auto"/>
          <w:lang w:eastAsia="zh-CN"/>
        </w:rPr>
        <w:t xml:space="preserve">подобряване административното обслужване, условията в учебните </w:t>
      </w:r>
      <w:r w:rsidR="006A4641" w:rsidRPr="001725BC">
        <w:rPr>
          <w:rFonts w:eastAsia="SimSun"/>
          <w:color w:val="auto"/>
          <w:lang w:eastAsia="zh-CN"/>
        </w:rPr>
        <w:t xml:space="preserve">аудитории </w:t>
      </w:r>
      <w:r w:rsidR="006A4641">
        <w:rPr>
          <w:rFonts w:eastAsia="SimSun"/>
          <w:color w:val="auto"/>
          <w:lang w:eastAsia="zh-CN"/>
        </w:rPr>
        <w:t xml:space="preserve">и </w:t>
      </w:r>
      <w:r w:rsidR="00AA650E" w:rsidRPr="001725BC">
        <w:rPr>
          <w:rFonts w:eastAsia="SimSun"/>
          <w:color w:val="auto"/>
          <w:lang w:eastAsia="zh-CN"/>
        </w:rPr>
        <w:t>лаборатории, и в базите за провеждане на практическо обучение</w:t>
      </w:r>
      <w:r w:rsidR="006A4641">
        <w:rPr>
          <w:rFonts w:eastAsia="SimSun"/>
          <w:color w:val="auto"/>
          <w:lang w:eastAsia="zh-CN"/>
        </w:rPr>
        <w:t xml:space="preserve">. В свободна форма са </w:t>
      </w:r>
      <w:r w:rsidR="00415B30">
        <w:rPr>
          <w:rFonts w:eastAsia="SimSun"/>
          <w:color w:val="auto"/>
          <w:lang w:eastAsia="zh-CN"/>
        </w:rPr>
        <w:t xml:space="preserve">изразени препоръки от студентите </w:t>
      </w:r>
      <w:r w:rsidR="00AA650E" w:rsidRPr="006A4641">
        <w:rPr>
          <w:rFonts w:eastAsia="SimSun"/>
          <w:color w:val="auto"/>
          <w:lang w:eastAsia="zh-CN"/>
        </w:rPr>
        <w:t>както</w:t>
      </w:r>
      <w:r w:rsidR="00415B30">
        <w:rPr>
          <w:rFonts w:eastAsia="SimSun"/>
          <w:color w:val="auto"/>
          <w:lang w:eastAsia="zh-CN"/>
        </w:rPr>
        <w:t xml:space="preserve"> за </w:t>
      </w:r>
      <w:r w:rsidR="00AA650E" w:rsidRPr="006A4641">
        <w:rPr>
          <w:rFonts w:eastAsia="SimSun"/>
          <w:color w:val="auto"/>
          <w:lang w:eastAsia="zh-CN"/>
        </w:rPr>
        <w:t>и организац</w:t>
      </w:r>
      <w:r w:rsidR="006A4641" w:rsidRPr="006A4641">
        <w:rPr>
          <w:rFonts w:eastAsia="SimSun"/>
          <w:color w:val="auto"/>
          <w:lang w:eastAsia="zh-CN"/>
        </w:rPr>
        <w:t>ията на различни други дейности</w:t>
      </w:r>
      <w:r w:rsidR="00AA650E" w:rsidRPr="006A4641">
        <w:rPr>
          <w:rFonts w:eastAsia="SimSun"/>
          <w:color w:val="auto"/>
          <w:lang w:eastAsia="zh-CN"/>
        </w:rPr>
        <w:t xml:space="preserve"> </w:t>
      </w:r>
    </w:p>
    <w:p w:rsidR="00AA650E" w:rsidRPr="001725BC" w:rsidRDefault="001D6939" w:rsidP="00AA650E">
      <w:pPr>
        <w:ind w:firstLine="709"/>
        <w:jc w:val="both"/>
        <w:rPr>
          <w:rFonts w:eastAsia="SimSun"/>
          <w:color w:val="auto"/>
          <w:lang w:eastAsia="zh-CN"/>
        </w:rPr>
      </w:pPr>
      <w:r>
        <w:rPr>
          <w:rFonts w:eastAsia="SimSun"/>
          <w:color w:val="auto"/>
          <w:lang w:eastAsia="zh-CN"/>
        </w:rPr>
        <w:t>От началото на академичната 2016</w:t>
      </w:r>
      <w:r w:rsidR="006A4641">
        <w:rPr>
          <w:rFonts w:eastAsia="SimSun"/>
          <w:color w:val="auto"/>
          <w:lang w:eastAsia="zh-CN"/>
        </w:rPr>
        <w:t>/201</w:t>
      </w:r>
      <w:r>
        <w:rPr>
          <w:rFonts w:eastAsia="SimSun"/>
          <w:color w:val="auto"/>
          <w:lang w:eastAsia="zh-CN"/>
        </w:rPr>
        <w:t>7</w:t>
      </w:r>
      <w:r w:rsidR="006A4641">
        <w:rPr>
          <w:rFonts w:eastAsia="SimSun"/>
          <w:color w:val="auto"/>
          <w:lang w:eastAsia="zh-CN"/>
        </w:rPr>
        <w:t xml:space="preserve"> г. са анкетирани </w:t>
      </w:r>
      <w:r>
        <w:rPr>
          <w:rFonts w:eastAsia="SimSun"/>
          <w:color w:val="auto"/>
          <w:lang w:eastAsia="zh-CN"/>
        </w:rPr>
        <w:t>общо</w:t>
      </w:r>
      <w:r w:rsidR="00AA650E" w:rsidRPr="001725BC">
        <w:rPr>
          <w:rFonts w:eastAsia="SimSun"/>
          <w:color w:val="auto"/>
          <w:lang w:eastAsia="zh-CN"/>
        </w:rPr>
        <w:t xml:space="preserve"> </w:t>
      </w:r>
      <w:r w:rsidR="006469CE" w:rsidRPr="0050283B">
        <w:rPr>
          <w:rFonts w:eastAsia="SimSun"/>
          <w:color w:val="auto"/>
          <w:lang w:eastAsia="zh-CN"/>
        </w:rPr>
        <w:t>620</w:t>
      </w:r>
      <w:r w:rsidRPr="0050283B">
        <w:rPr>
          <w:rFonts w:eastAsia="SimSun"/>
          <w:color w:val="auto"/>
          <w:lang w:eastAsia="zh-CN"/>
        </w:rPr>
        <w:t xml:space="preserve"> </w:t>
      </w:r>
      <w:r>
        <w:rPr>
          <w:rFonts w:eastAsia="SimSun"/>
          <w:color w:val="auto"/>
          <w:lang w:eastAsia="zh-CN"/>
        </w:rPr>
        <w:t>студента от ОКС „</w:t>
      </w:r>
      <w:r w:rsidR="002D3189">
        <w:rPr>
          <w:rFonts w:eastAsia="SimSun"/>
          <w:color w:val="auto"/>
          <w:lang w:eastAsia="zh-CN"/>
        </w:rPr>
        <w:t>б</w:t>
      </w:r>
      <w:r w:rsidR="006469CE">
        <w:rPr>
          <w:rFonts w:eastAsia="SimSun"/>
          <w:color w:val="auto"/>
          <w:lang w:eastAsia="zh-CN"/>
        </w:rPr>
        <w:t>акалавър</w:t>
      </w:r>
      <w:r>
        <w:rPr>
          <w:rFonts w:eastAsia="SimSun"/>
          <w:color w:val="auto"/>
          <w:lang w:eastAsia="zh-CN"/>
        </w:rPr>
        <w:t>“</w:t>
      </w:r>
      <w:r w:rsidR="00AA650E" w:rsidRPr="001725BC">
        <w:rPr>
          <w:rFonts w:eastAsia="SimSun"/>
          <w:color w:val="auto"/>
          <w:lang w:eastAsia="zh-CN"/>
        </w:rPr>
        <w:t>.</w:t>
      </w:r>
    </w:p>
    <w:p w:rsidR="0050283B" w:rsidRDefault="00AA650E" w:rsidP="0050283B">
      <w:pPr>
        <w:ind w:firstLine="709"/>
        <w:jc w:val="both"/>
        <w:rPr>
          <w:rFonts w:eastAsia="SimSun"/>
          <w:color w:val="auto"/>
          <w:lang w:eastAsia="zh-CN"/>
        </w:rPr>
      </w:pPr>
      <w:r w:rsidRPr="001725BC">
        <w:rPr>
          <w:rFonts w:eastAsia="SimSun"/>
          <w:color w:val="auto"/>
          <w:lang w:eastAsia="zh-CN"/>
        </w:rPr>
        <w:t xml:space="preserve">Резултатите от проведените анкети в АУ за </w:t>
      </w:r>
      <w:r w:rsidR="001D6939">
        <w:rPr>
          <w:rFonts w:eastAsia="SimSun"/>
          <w:color w:val="auto"/>
          <w:lang w:eastAsia="zh-CN"/>
        </w:rPr>
        <w:t>отчетния</w:t>
      </w:r>
      <w:r w:rsidRPr="001725BC">
        <w:rPr>
          <w:rFonts w:eastAsia="SimSun"/>
          <w:color w:val="auto"/>
          <w:lang w:eastAsia="zh-CN"/>
        </w:rPr>
        <w:t xml:space="preserve"> период 201</w:t>
      </w:r>
      <w:r w:rsidR="001D6939">
        <w:rPr>
          <w:rFonts w:eastAsia="SimSun"/>
          <w:color w:val="auto"/>
          <w:lang w:eastAsia="zh-CN"/>
        </w:rPr>
        <w:t>6</w:t>
      </w:r>
      <w:r w:rsidRPr="001725BC">
        <w:rPr>
          <w:rFonts w:eastAsia="SimSun"/>
          <w:color w:val="auto"/>
          <w:lang w:eastAsia="zh-CN"/>
        </w:rPr>
        <w:t>-201</w:t>
      </w:r>
      <w:r w:rsidR="006D79BA">
        <w:rPr>
          <w:rFonts w:eastAsia="SimSun"/>
          <w:color w:val="auto"/>
          <w:lang w:eastAsia="zh-CN"/>
        </w:rPr>
        <w:t>7</w:t>
      </w:r>
      <w:r w:rsidRPr="001725BC">
        <w:rPr>
          <w:rFonts w:eastAsia="SimSun"/>
          <w:color w:val="auto"/>
          <w:lang w:eastAsia="zh-CN"/>
        </w:rPr>
        <w:t xml:space="preserve"> г. са представени във вид на графики</w:t>
      </w:r>
      <w:r w:rsidR="006469CE">
        <w:rPr>
          <w:rFonts w:eastAsia="SimSun"/>
          <w:color w:val="auto"/>
          <w:lang w:eastAsia="zh-CN"/>
        </w:rPr>
        <w:t xml:space="preserve"> и отразяват обобщеното мнение </w:t>
      </w:r>
      <w:r w:rsidRPr="001725BC">
        <w:rPr>
          <w:rFonts w:eastAsia="SimSun"/>
          <w:color w:val="auto"/>
          <w:lang w:eastAsia="zh-CN"/>
        </w:rPr>
        <w:t>на анкетираните студенти и тяхното становище за подобряване качеството на учебния процес в Университета.</w:t>
      </w:r>
    </w:p>
    <w:p w:rsidR="0050283B" w:rsidRDefault="002D3189" w:rsidP="0050283B">
      <w:pPr>
        <w:ind w:firstLine="709"/>
        <w:jc w:val="both"/>
      </w:pPr>
      <w:r w:rsidRPr="003741E6">
        <w:t xml:space="preserve">Болшинството студенти (82%) </w:t>
      </w:r>
      <w:r>
        <w:t>независимо от факултета</w:t>
      </w:r>
      <w:r w:rsidR="00924B83">
        <w:t xml:space="preserve"> и курса</w:t>
      </w:r>
      <w:r>
        <w:t xml:space="preserve"> </w:t>
      </w:r>
      <w:r w:rsidRPr="003741E6">
        <w:t>харесват специалността, в  която се об</w:t>
      </w:r>
      <w:r>
        <w:t>учават. Процентът на неодобрение е 12 %, а 6 % не могат да преценят.</w:t>
      </w:r>
    </w:p>
    <w:p w:rsidR="002D3189" w:rsidRPr="0050283B" w:rsidRDefault="002D3189" w:rsidP="0050283B">
      <w:pPr>
        <w:ind w:firstLine="709"/>
        <w:jc w:val="both"/>
        <w:rPr>
          <w:rFonts w:eastAsia="SimSun"/>
          <w:color w:val="auto"/>
          <w:lang w:eastAsia="zh-CN"/>
        </w:rPr>
      </w:pPr>
      <w:r>
        <w:t xml:space="preserve">70 % от нашите </w:t>
      </w:r>
      <w:proofErr w:type="spellStart"/>
      <w:r>
        <w:t>възпитаници</w:t>
      </w:r>
      <w:proofErr w:type="spellEnd"/>
      <w:r>
        <w:t xml:space="preserve"> имат увереност и самочувствие за започване на работа по специалността след завършване на образованието си и само 12 % са песимисти в това отношение. </w:t>
      </w:r>
    </w:p>
    <w:p w:rsidR="002D3189" w:rsidRDefault="0050283B" w:rsidP="002D3189">
      <w:pPr>
        <w:jc w:val="both"/>
      </w:pPr>
      <w:r>
        <w:tab/>
      </w:r>
      <w:r w:rsidR="002D3189">
        <w:t>Качеството на преподаване и преподавателите в университета са оценени високо от студентите. Над 90 %, смятат че преподавателите притежават задълбочени познания по дисциплина, която водят, 80 % са на мнение, че учебния материал се преподава ясно и достъпно. Равен е делът (8%) на тези студенти, които смятат обратното или не могат да преценят. В повечето случаи преподавания материал се подкрепя от водещия дисциплината с примери от практиката (67%).</w:t>
      </w:r>
    </w:p>
    <w:p w:rsidR="002D3189" w:rsidRDefault="0050283B" w:rsidP="002D3189">
      <w:pPr>
        <w:jc w:val="both"/>
      </w:pPr>
      <w:r>
        <w:tab/>
      </w:r>
      <w:r w:rsidR="002D3189">
        <w:t>Преподавателите отговарят на зададените от студентите въпроси (91%) по време на лекции и упражнения, само 9 % не получават задоволителен отговор. Дисциплините, които изучават студентите в 4-те факултета на АУ са адаптирани 77% към специалността им</w:t>
      </w:r>
      <w:r w:rsidR="003361D0">
        <w:t xml:space="preserve">, а съдържанието им е актуално </w:t>
      </w:r>
      <w:r w:rsidR="002D3189">
        <w:t>до 75 %, което налага допълнително актуализиране на учебните програми.</w:t>
      </w:r>
    </w:p>
    <w:p w:rsidR="002D3189" w:rsidRDefault="0050283B" w:rsidP="002D3189">
      <w:pPr>
        <w:jc w:val="both"/>
      </w:pPr>
      <w:r>
        <w:tab/>
      </w:r>
      <w:r w:rsidR="002D3189">
        <w:t>56% от студентите одобряват и оценяват високо учебните помагала, с които работят 33% не могат да преценят .</w:t>
      </w:r>
    </w:p>
    <w:p w:rsidR="002D3189" w:rsidRPr="003741E6" w:rsidRDefault="0050283B" w:rsidP="002D3189">
      <w:pPr>
        <w:jc w:val="both"/>
      </w:pPr>
      <w:r>
        <w:tab/>
      </w:r>
      <w:r w:rsidR="002D3189">
        <w:t xml:space="preserve">По-голяма част от преподавателите в университета (64%) са високо ерудирани по преценка на студентите, 9% са на противоположното мнение, а 27% не могат да преценят. </w:t>
      </w:r>
    </w:p>
    <w:p w:rsidR="002D3189" w:rsidRDefault="002D3189" w:rsidP="009E3192">
      <w:pPr>
        <w:ind w:firstLine="709"/>
        <w:jc w:val="both"/>
        <w:rPr>
          <w:rFonts w:eastAsia="SimSun"/>
          <w:lang w:eastAsia="zh-CN"/>
        </w:rPr>
      </w:pPr>
      <w:r w:rsidRPr="00087151">
        <w:rPr>
          <w:rFonts w:eastAsia="SimSun"/>
          <w:color w:val="auto"/>
          <w:lang w:eastAsia="zh-CN"/>
        </w:rPr>
        <w:t xml:space="preserve">По отношение качеството на административното обслужване се </w:t>
      </w:r>
      <w:r w:rsidRPr="00087151">
        <w:rPr>
          <w:rFonts w:eastAsia="SimSun"/>
          <w:lang w:eastAsia="zh-CN"/>
        </w:rPr>
        <w:t>запазва</w:t>
      </w:r>
      <w:r w:rsidRPr="00087151">
        <w:rPr>
          <w:rFonts w:eastAsia="SimSun"/>
          <w:color w:val="auto"/>
          <w:lang w:eastAsia="zh-CN"/>
        </w:rPr>
        <w:t xml:space="preserve"> положителна</w:t>
      </w:r>
      <w:r w:rsidRPr="00087151">
        <w:rPr>
          <w:rFonts w:eastAsia="SimSun"/>
          <w:lang w:eastAsia="zh-CN"/>
        </w:rPr>
        <w:t>та</w:t>
      </w:r>
      <w:r w:rsidRPr="00087151">
        <w:rPr>
          <w:rFonts w:eastAsia="SimSun"/>
          <w:color w:val="auto"/>
          <w:lang w:eastAsia="zh-CN"/>
        </w:rPr>
        <w:t xml:space="preserve"> тенденция</w:t>
      </w:r>
      <w:r w:rsidRPr="00087151">
        <w:rPr>
          <w:rFonts w:eastAsia="SimSun"/>
          <w:lang w:eastAsia="zh-CN"/>
        </w:rPr>
        <w:t xml:space="preserve"> установена през последните години</w:t>
      </w:r>
      <w:r w:rsidRPr="00087151">
        <w:rPr>
          <w:rFonts w:eastAsia="SimSun"/>
          <w:color w:val="auto"/>
          <w:lang w:eastAsia="zh-CN"/>
        </w:rPr>
        <w:t xml:space="preserve">. </w:t>
      </w:r>
      <w:r w:rsidRPr="00087151">
        <w:rPr>
          <w:rFonts w:eastAsia="SimSun"/>
          <w:lang w:eastAsia="zh-CN"/>
        </w:rPr>
        <w:t>Средно 76%</w:t>
      </w:r>
      <w:r w:rsidRPr="00087151">
        <w:rPr>
          <w:rFonts w:eastAsia="SimSun"/>
          <w:color w:val="auto"/>
          <w:lang w:eastAsia="zh-CN"/>
        </w:rPr>
        <w:t xml:space="preserve"> от анкетираните са посочили, че имат достъп до Декана за решаване на възникнали </w:t>
      </w:r>
      <w:r w:rsidRPr="00087151">
        <w:rPr>
          <w:rFonts w:eastAsia="SimSun"/>
          <w:color w:val="auto"/>
          <w:lang w:eastAsia="zh-CN"/>
        </w:rPr>
        <w:lastRenderedPageBreak/>
        <w:t>административни въпроси и са доволни от компетентността на инспекторите и обслужването в</w:t>
      </w:r>
      <w:r w:rsidRPr="00087151">
        <w:rPr>
          <w:rFonts w:eastAsia="SimSun"/>
          <w:lang w:eastAsia="zh-CN"/>
        </w:rPr>
        <w:t xml:space="preserve"> съответните деканати и служби, и стриктно се спазва приемното време от административните служби в университета.</w:t>
      </w:r>
    </w:p>
    <w:p w:rsidR="002D3189" w:rsidRDefault="002D3189" w:rsidP="009E3192">
      <w:pPr>
        <w:ind w:firstLine="708"/>
        <w:jc w:val="both"/>
      </w:pPr>
      <w:r>
        <w:t>Анкетирани са 224 студенти завършващи ОКС „бакалавър“. Резултатите  сочат че, 50 % от тях са започнали работа по време на следването си, като специалисти с висше образование (37%)</w:t>
      </w:r>
      <w:r w:rsidR="00924B83">
        <w:t>,</w:t>
      </w:r>
      <w:r>
        <w:t xml:space="preserve"> след като са отказали  няколко  предложения за работа (63 %). Повечето студенти са намерили работа чрез свои познати – 30%, на второ място е намирането на работа по интернет около 20 %.</w:t>
      </w:r>
    </w:p>
    <w:p w:rsidR="002D3189" w:rsidRPr="003741E6" w:rsidRDefault="002D3189" w:rsidP="009E3192">
      <w:pPr>
        <w:jc w:val="both"/>
      </w:pPr>
      <w:r>
        <w:t>55 % от анкетираните работят в частния сектор, като изпълнители, и само 16 % са ръководни длъжности.</w:t>
      </w:r>
      <w:r w:rsidR="0050283B">
        <w:t xml:space="preserve"> </w:t>
      </w:r>
      <w:r>
        <w:t xml:space="preserve">Преобладава процентът на назначените с безсрочен трудов договор. </w:t>
      </w:r>
    </w:p>
    <w:p w:rsidR="00AA650E" w:rsidRDefault="009E3192" w:rsidP="00AA650E">
      <w:pPr>
        <w:ind w:firstLine="709"/>
        <w:jc w:val="both"/>
        <w:rPr>
          <w:rFonts w:eastAsia="SimSun"/>
          <w:color w:val="auto"/>
          <w:lang w:eastAsia="zh-CN"/>
        </w:rPr>
      </w:pPr>
      <w:r>
        <w:rPr>
          <w:rFonts w:eastAsia="SimSun"/>
          <w:color w:val="auto"/>
          <w:lang w:eastAsia="zh-CN"/>
        </w:rPr>
        <w:t>Направени са 4 вътрешни одита от ЦКК за спазване на седмичния разпис в редовно и задочно обучение</w:t>
      </w:r>
      <w:r w:rsidR="001B03B3">
        <w:rPr>
          <w:rFonts w:eastAsia="SimSun"/>
          <w:color w:val="auto"/>
          <w:lang w:eastAsia="zh-CN"/>
        </w:rPr>
        <w:t xml:space="preserve"> в 4-те факултета на университета.</w:t>
      </w:r>
    </w:p>
    <w:p w:rsidR="001B03B3" w:rsidRPr="001725BC" w:rsidRDefault="001B03B3" w:rsidP="00AA650E">
      <w:pPr>
        <w:ind w:firstLine="709"/>
        <w:jc w:val="both"/>
        <w:rPr>
          <w:rFonts w:eastAsia="SimSun"/>
          <w:color w:val="auto"/>
          <w:lang w:eastAsia="zh-CN"/>
        </w:rPr>
      </w:pPr>
      <w:r w:rsidRPr="00FD6F98">
        <w:t xml:space="preserve">Като цяло трябва да се отбележи, че нямаше нарушения в изпълнението на седмичния разпис с изключение на студентите от І курс спец. </w:t>
      </w:r>
      <w:proofErr w:type="spellStart"/>
      <w:r w:rsidRPr="00FD6F98">
        <w:t>Зооинженерство</w:t>
      </w:r>
      <w:proofErr w:type="spellEnd"/>
      <w:r w:rsidR="00610904">
        <w:t xml:space="preserve"> редовно обучение</w:t>
      </w:r>
      <w:r w:rsidRPr="00FD6F98">
        <w:t>, за които по думите на проф</w:t>
      </w:r>
      <w:r w:rsidR="00610904">
        <w:t>. Николов са на модулен принцип</w:t>
      </w:r>
      <w:r w:rsidRPr="00FD6F98">
        <w:t xml:space="preserve">, но разпис на занятията </w:t>
      </w:r>
      <w:r>
        <w:t>беше</w:t>
      </w:r>
      <w:r w:rsidRPr="00FD6F98">
        <w:t xml:space="preserve"> представен в УИЦ </w:t>
      </w:r>
      <w:r>
        <w:t>след</w:t>
      </w:r>
      <w:r w:rsidRPr="00FD6F98">
        <w:t xml:space="preserve"> проверката.</w:t>
      </w:r>
    </w:p>
    <w:p w:rsidR="00AA650E" w:rsidRPr="001725BC" w:rsidRDefault="00AA650E" w:rsidP="00AA650E">
      <w:pPr>
        <w:ind w:firstLine="709"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SimSun"/>
          <w:color w:val="auto"/>
          <w:lang w:eastAsia="zh-CN"/>
        </w:rPr>
        <w:t xml:space="preserve"> </w:t>
      </w:r>
      <w:r w:rsidRPr="001725BC">
        <w:rPr>
          <w:rFonts w:eastAsia="+mn-ea"/>
          <w:kern w:val="24"/>
          <w:lang w:eastAsia="bg-BG"/>
        </w:rPr>
        <w:t> </w:t>
      </w:r>
      <w:r w:rsidRPr="001725BC">
        <w:rPr>
          <w:rFonts w:eastAsia="+mn-ea"/>
          <w:b/>
          <w:bCs/>
          <w:kern w:val="24"/>
          <w:lang w:eastAsia="bg-BG"/>
        </w:rPr>
        <w:t>Предложения на студентите от ОКС ”бакалавър”:</w:t>
      </w:r>
    </w:p>
    <w:p w:rsidR="00AA650E" w:rsidRPr="001725BC" w:rsidRDefault="00AA650E" w:rsidP="00AA650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+mn-ea"/>
          <w:kern w:val="24"/>
          <w:lang w:eastAsia="bg-BG"/>
        </w:rPr>
        <w:t>Да се увеличат часовете за практики, най-вече по специалните дисциплини, като форма за по-добро усвояване на преподавания материал и придобиване на конкретни практически умения.</w:t>
      </w:r>
    </w:p>
    <w:p w:rsidR="00AA650E" w:rsidRPr="001725BC" w:rsidRDefault="00AA650E" w:rsidP="00AA650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+mn-ea"/>
          <w:kern w:val="24"/>
          <w:lang w:eastAsia="bg-BG"/>
        </w:rPr>
        <w:t>По-бързо и навременно актуализиране на информацията на интернет страницата на Университета.</w:t>
      </w:r>
    </w:p>
    <w:p w:rsidR="00AA650E" w:rsidRPr="001725BC" w:rsidRDefault="00AA650E" w:rsidP="00AA650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+mn-ea"/>
          <w:kern w:val="24"/>
          <w:lang w:eastAsia="bg-BG"/>
        </w:rPr>
        <w:t xml:space="preserve">В сградата на Университета да има свободен достъп до </w:t>
      </w:r>
      <w:proofErr w:type="spellStart"/>
      <w:r w:rsidRPr="001725BC">
        <w:rPr>
          <w:rFonts w:eastAsia="+mn-ea"/>
          <w:kern w:val="24"/>
          <w:lang w:eastAsia="bg-BG"/>
        </w:rPr>
        <w:t>Wi-Fi</w:t>
      </w:r>
      <w:proofErr w:type="spellEnd"/>
      <w:r w:rsidRPr="001725BC">
        <w:rPr>
          <w:rFonts w:eastAsia="+mn-ea"/>
          <w:kern w:val="24"/>
          <w:lang w:eastAsia="bg-BG"/>
        </w:rPr>
        <w:t>.</w:t>
      </w:r>
    </w:p>
    <w:p w:rsidR="00AA650E" w:rsidRPr="001725BC" w:rsidRDefault="00AA650E" w:rsidP="00AA650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+mn-ea"/>
          <w:kern w:val="24"/>
          <w:lang w:eastAsia="bg-BG"/>
        </w:rPr>
        <w:t>Да продължи подобряването на условията в базите за провеждане на практическо обучение по съответните дисциплини.</w:t>
      </w:r>
    </w:p>
    <w:p w:rsidR="00AA650E" w:rsidRPr="001725BC" w:rsidRDefault="00AA650E" w:rsidP="00AA650E">
      <w:pPr>
        <w:ind w:firstLine="709"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+mn-ea"/>
          <w:kern w:val="24"/>
          <w:lang w:eastAsia="bg-BG"/>
        </w:rPr>
        <w:t> </w:t>
      </w:r>
      <w:r w:rsidRPr="001725BC">
        <w:rPr>
          <w:rFonts w:eastAsia="+mn-ea"/>
          <w:b/>
          <w:bCs/>
          <w:kern w:val="24"/>
          <w:lang w:eastAsia="bg-BG"/>
        </w:rPr>
        <w:t>Предложения на студентите от ОКС ”магистър”:</w:t>
      </w:r>
    </w:p>
    <w:p w:rsidR="00AA650E" w:rsidRPr="001725BC" w:rsidRDefault="00AA650E" w:rsidP="00AA650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+mn-ea"/>
          <w:kern w:val="24"/>
          <w:lang w:eastAsia="bg-BG"/>
        </w:rPr>
        <w:t xml:space="preserve">Да се подобри </w:t>
      </w:r>
      <w:r w:rsidR="0050283B">
        <w:rPr>
          <w:rFonts w:eastAsia="+mn-ea"/>
          <w:kern w:val="24"/>
          <w:lang w:eastAsia="bg-BG"/>
        </w:rPr>
        <w:t>организацията на учебния процес;</w:t>
      </w:r>
    </w:p>
    <w:p w:rsidR="00AA650E" w:rsidRPr="001725BC" w:rsidRDefault="00AA650E" w:rsidP="009E3192">
      <w:pPr>
        <w:numPr>
          <w:ilvl w:val="0"/>
          <w:numId w:val="3"/>
        </w:numPr>
        <w:spacing w:line="276" w:lineRule="auto"/>
        <w:ind w:left="284" w:firstLine="283"/>
        <w:contextualSpacing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+mn-ea"/>
          <w:kern w:val="24"/>
          <w:lang w:eastAsia="bg-BG"/>
        </w:rPr>
        <w:t>Да се сведе до минимум обединяването в една група на студенти от различни професионални направления</w:t>
      </w:r>
      <w:r w:rsidR="0050283B">
        <w:rPr>
          <w:rFonts w:eastAsia="+mn-ea"/>
          <w:kern w:val="24"/>
          <w:lang w:eastAsia="bg-BG"/>
        </w:rPr>
        <w:t xml:space="preserve"> и области на висше образование;</w:t>
      </w:r>
    </w:p>
    <w:p w:rsidR="0050283B" w:rsidRDefault="0050283B" w:rsidP="009E3192">
      <w:pPr>
        <w:pStyle w:val="a5"/>
        <w:numPr>
          <w:ilvl w:val="0"/>
          <w:numId w:val="3"/>
        </w:numPr>
        <w:spacing w:after="0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овече презентации, практически занятия, уп</w:t>
      </w:r>
      <w:r>
        <w:rPr>
          <w:sz w:val="24"/>
          <w:szCs w:val="24"/>
        </w:rPr>
        <w:t>ражнения в производствени бази;</w:t>
      </w:r>
    </w:p>
    <w:p w:rsidR="0050283B" w:rsidRDefault="0050283B" w:rsidP="009E3192">
      <w:pPr>
        <w:pStyle w:val="a5"/>
        <w:numPr>
          <w:ilvl w:val="0"/>
          <w:numId w:val="3"/>
        </w:numPr>
        <w:spacing w:after="0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Срещи </w:t>
      </w:r>
      <w:r>
        <w:rPr>
          <w:sz w:val="24"/>
          <w:szCs w:val="24"/>
        </w:rPr>
        <w:t xml:space="preserve">със земеделски производители и стопанства с цел натрупване </w:t>
      </w:r>
      <w:r>
        <w:rPr>
          <w:sz w:val="24"/>
          <w:szCs w:val="24"/>
        </w:rPr>
        <w:t>на теоретична информация и опит.</w:t>
      </w:r>
    </w:p>
    <w:p w:rsidR="00AA650E" w:rsidRPr="001725BC" w:rsidRDefault="00AA650E" w:rsidP="00AA650E">
      <w:pPr>
        <w:ind w:firstLine="709"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+mn-ea"/>
          <w:b/>
          <w:bCs/>
          <w:kern w:val="24"/>
          <w:lang w:eastAsia="bg-BG"/>
        </w:rPr>
        <w:t>Какво предстои:</w:t>
      </w:r>
    </w:p>
    <w:p w:rsidR="00AA650E" w:rsidRPr="001725BC" w:rsidRDefault="00AA650E" w:rsidP="00AA650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+mn-ea"/>
          <w:kern w:val="24"/>
          <w:lang w:eastAsia="bg-BG"/>
        </w:rPr>
        <w:t>Актуализиране на Наръчника съгласно изискв</w:t>
      </w:r>
      <w:r w:rsidR="009C3BC9">
        <w:rPr>
          <w:rFonts w:eastAsia="+mn-ea"/>
          <w:kern w:val="24"/>
          <w:lang w:eastAsia="bg-BG"/>
        </w:rPr>
        <w:t>анията на стандарт ISO 9001:2015</w:t>
      </w:r>
      <w:r w:rsidR="002D3189">
        <w:rPr>
          <w:rFonts w:eastAsia="+mn-ea"/>
          <w:kern w:val="24"/>
          <w:lang w:eastAsia="bg-BG"/>
        </w:rPr>
        <w:t>.</w:t>
      </w:r>
    </w:p>
    <w:p w:rsidR="00AA650E" w:rsidRPr="001725BC" w:rsidRDefault="00AA650E" w:rsidP="00AA650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+mn-ea"/>
          <w:kern w:val="24"/>
          <w:lang w:eastAsia="bg-BG"/>
        </w:rPr>
        <w:t>Актуализиране на анкетите.</w:t>
      </w:r>
    </w:p>
    <w:p w:rsidR="00AA650E" w:rsidRPr="0050283B" w:rsidRDefault="00AA650E" w:rsidP="00AA650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/>
          <w:color w:val="auto"/>
          <w:lang w:eastAsia="bg-BG"/>
        </w:rPr>
      </w:pPr>
      <w:r w:rsidRPr="001725BC">
        <w:rPr>
          <w:rFonts w:eastAsia="+mn-ea"/>
          <w:kern w:val="24"/>
          <w:lang w:eastAsia="bg-BG"/>
        </w:rPr>
        <w:t>Въвеждане на електронно попълване на анкетите и съответна по-нататъшна обработка.</w:t>
      </w:r>
    </w:p>
    <w:p w:rsidR="0050283B" w:rsidRPr="0050283B" w:rsidRDefault="0050283B" w:rsidP="0050283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/>
          <w:color w:val="auto"/>
          <w:lang w:eastAsia="bg-BG"/>
        </w:rPr>
      </w:pPr>
      <w:r>
        <w:rPr>
          <w:rFonts w:eastAsia="+mn-ea"/>
          <w:kern w:val="24"/>
          <w:lang w:eastAsia="bg-BG"/>
        </w:rPr>
        <w:t>Приемане на стандарти и процедури за учебна документация за ОКС „Магистър“ и ОНС „Доктор“.</w:t>
      </w:r>
    </w:p>
    <w:p w:rsidR="00C349F1" w:rsidRPr="001056C2" w:rsidRDefault="0050283B" w:rsidP="001056C2">
      <w:pPr>
        <w:spacing w:after="200" w:line="276" w:lineRule="auto"/>
        <w:ind w:left="720"/>
        <w:contextualSpacing/>
        <w:jc w:val="both"/>
        <w:rPr>
          <w:rFonts w:eastAsia="Times New Roman"/>
          <w:color w:val="auto"/>
          <w:lang w:eastAsia="bg-BG"/>
        </w:rPr>
      </w:pPr>
      <w:r>
        <w:rPr>
          <w:rFonts w:eastAsia="+mn-ea"/>
          <w:kern w:val="24"/>
          <w:lang w:eastAsia="bg-BG"/>
        </w:rPr>
        <w:t xml:space="preserve">В заключение, </w:t>
      </w:r>
      <w:r w:rsidRPr="0050283B">
        <w:rPr>
          <w:rFonts w:eastAsia="+mn-ea"/>
          <w:kern w:val="24"/>
          <w:lang w:eastAsia="bg-BG"/>
        </w:rPr>
        <w:t>Ръководството на АУ, Централната комисия по качеството и Комисиите по качеството по факултети са работили и работят в посока да създават условия за кадрово, материално-техническо, документално и управленско обезпечаване на учебния процес с оглед повишаване качеството на обучение, удовлетвореността на студентите от обучението и в крайна сметка – удовлетвореността  на потребителите на нашите кадри .</w:t>
      </w:r>
      <w:bookmarkStart w:id="0" w:name="_GoBack"/>
      <w:bookmarkEnd w:id="0"/>
    </w:p>
    <w:sectPr w:rsidR="00C349F1" w:rsidRPr="0010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182"/>
    <w:multiLevelType w:val="hybridMultilevel"/>
    <w:tmpl w:val="86C46BDA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17271AD"/>
    <w:multiLevelType w:val="hybridMultilevel"/>
    <w:tmpl w:val="B6AC68C2"/>
    <w:lvl w:ilvl="0" w:tplc="46D24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695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4C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29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634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26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AB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4DD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AC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C72B7"/>
    <w:multiLevelType w:val="hybridMultilevel"/>
    <w:tmpl w:val="6CDCA404"/>
    <w:lvl w:ilvl="0" w:tplc="B63CD3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ABF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AF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EB7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A55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09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07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8B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AF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2092F"/>
    <w:multiLevelType w:val="hybridMultilevel"/>
    <w:tmpl w:val="0C346EF2"/>
    <w:lvl w:ilvl="0" w:tplc="9ED4D2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A5B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08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C1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FEE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0A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27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23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0F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E529F8"/>
    <w:multiLevelType w:val="hybridMultilevel"/>
    <w:tmpl w:val="B9348024"/>
    <w:lvl w:ilvl="0" w:tplc="428ED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0F0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C8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CA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0B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2D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2F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026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E3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546002"/>
    <w:multiLevelType w:val="hybridMultilevel"/>
    <w:tmpl w:val="D2D85454"/>
    <w:lvl w:ilvl="0" w:tplc="A0B4B326">
      <w:start w:val="1"/>
      <w:numFmt w:val="bullet"/>
      <w:lvlText w:val="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0E"/>
    <w:rsid w:val="000A0CA1"/>
    <w:rsid w:val="001056C2"/>
    <w:rsid w:val="00180AFE"/>
    <w:rsid w:val="00190877"/>
    <w:rsid w:val="001B03B3"/>
    <w:rsid w:val="001D6939"/>
    <w:rsid w:val="002D3189"/>
    <w:rsid w:val="00324373"/>
    <w:rsid w:val="003361D0"/>
    <w:rsid w:val="00414728"/>
    <w:rsid w:val="00415B30"/>
    <w:rsid w:val="0045756D"/>
    <w:rsid w:val="00495F36"/>
    <w:rsid w:val="0050283B"/>
    <w:rsid w:val="00515270"/>
    <w:rsid w:val="005E2B19"/>
    <w:rsid w:val="005E7238"/>
    <w:rsid w:val="00610904"/>
    <w:rsid w:val="006469CE"/>
    <w:rsid w:val="00691B6E"/>
    <w:rsid w:val="006A4641"/>
    <w:rsid w:val="006D79BA"/>
    <w:rsid w:val="00924B83"/>
    <w:rsid w:val="009C3BC9"/>
    <w:rsid w:val="009D414C"/>
    <w:rsid w:val="009E3192"/>
    <w:rsid w:val="00A01DED"/>
    <w:rsid w:val="00A34EA9"/>
    <w:rsid w:val="00AA650E"/>
    <w:rsid w:val="00B05FDE"/>
    <w:rsid w:val="00B443FD"/>
    <w:rsid w:val="00B737B3"/>
    <w:rsid w:val="00BF4756"/>
    <w:rsid w:val="00C04F9A"/>
    <w:rsid w:val="00C11F43"/>
    <w:rsid w:val="00C349F1"/>
    <w:rsid w:val="00CF7D67"/>
    <w:rsid w:val="00D037B2"/>
    <w:rsid w:val="00D16E8E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0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B2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 w:val="20"/>
      <w:szCs w:val="20"/>
      <w:lang w:val="en-AU"/>
    </w:rPr>
  </w:style>
  <w:style w:type="character" w:styleId="a4">
    <w:name w:val="Hyperlink"/>
    <w:basedOn w:val="a0"/>
    <w:uiPriority w:val="99"/>
    <w:unhideWhenUsed/>
    <w:rsid w:val="00B737B3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50283B"/>
    <w:pPr>
      <w:spacing w:after="120"/>
      <w:ind w:left="283"/>
    </w:pPr>
    <w:rPr>
      <w:rFonts w:ascii="Cambria" w:hAnsi="Cambria"/>
      <w:color w:val="auto"/>
      <w:sz w:val="28"/>
      <w:szCs w:val="28"/>
    </w:rPr>
  </w:style>
  <w:style w:type="character" w:customStyle="1" w:styleId="a6">
    <w:name w:val="Основен текст с отстъп Знак"/>
    <w:basedOn w:val="a0"/>
    <w:link w:val="a5"/>
    <w:uiPriority w:val="99"/>
    <w:rsid w:val="0050283B"/>
    <w:rPr>
      <w:rFonts w:ascii="Cambria" w:eastAsia="Calibri" w:hAnsi="Cambria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0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B2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 w:val="20"/>
      <w:szCs w:val="20"/>
      <w:lang w:val="en-AU"/>
    </w:rPr>
  </w:style>
  <w:style w:type="character" w:styleId="a4">
    <w:name w:val="Hyperlink"/>
    <w:basedOn w:val="a0"/>
    <w:uiPriority w:val="99"/>
    <w:unhideWhenUsed/>
    <w:rsid w:val="00B737B3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50283B"/>
    <w:pPr>
      <w:spacing w:after="120"/>
      <w:ind w:left="283"/>
    </w:pPr>
    <w:rPr>
      <w:rFonts w:ascii="Cambria" w:hAnsi="Cambria"/>
      <w:color w:val="auto"/>
      <w:sz w:val="28"/>
      <w:szCs w:val="28"/>
    </w:rPr>
  </w:style>
  <w:style w:type="character" w:customStyle="1" w:styleId="a6">
    <w:name w:val="Основен текст с отстъп Знак"/>
    <w:basedOn w:val="a0"/>
    <w:link w:val="a5"/>
    <w:uiPriority w:val="99"/>
    <w:rsid w:val="0050283B"/>
    <w:rPr>
      <w:rFonts w:ascii="Cambria" w:eastAsia="Calibri" w:hAnsi="Cambria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-plovdiv.bg/centers.php?type=2&amp;id=21&amp;content=5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169E-947A-4CD6-B42C-3BF6773D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T.Bileva</dc:creator>
  <cp:lastModifiedBy>raboten</cp:lastModifiedBy>
  <cp:revision>2</cp:revision>
  <cp:lastPrinted>2017-03-20T08:11:00Z</cp:lastPrinted>
  <dcterms:created xsi:type="dcterms:W3CDTF">2017-03-20T14:24:00Z</dcterms:created>
  <dcterms:modified xsi:type="dcterms:W3CDTF">2017-03-20T14:24:00Z</dcterms:modified>
</cp:coreProperties>
</file>