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CA" w:rsidRDefault="00E077CA">
      <w:r w:rsidRPr="00E077CA">
        <w:rPr>
          <w:rFonts w:ascii="Times New Roman" w:hAnsi="Times New Roman"/>
          <w:b/>
          <w:sz w:val="24"/>
          <w:u w:val="single"/>
          <w:lang w:eastAsia="bg-BG"/>
        </w:rPr>
        <w:t>Обособена позиция №1 – Доставка на компютърна техника</w:t>
      </w:r>
      <w:r w:rsidRPr="00E077CA">
        <w:rPr>
          <w:b/>
          <w:u w:val="single"/>
        </w:rPr>
        <w:t xml:space="preserve"> </w:t>
      </w:r>
    </w:p>
    <w:p w:rsidR="00E077CA" w:rsidRDefault="00E077CA"/>
    <w:p w:rsidR="00E077CA" w:rsidRDefault="00E077CA"/>
    <w:tbl>
      <w:tblPr>
        <w:tblW w:w="142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6386"/>
        <w:gridCol w:w="7110"/>
      </w:tblGrid>
      <w:tr w:rsidR="00D659FA" w:rsidRPr="00A45E60"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7E2C9B" w:rsidP="00E63729">
            <w:pPr>
              <w:rPr>
                <w:rFonts w:ascii="Times New Roman" w:hAnsi="Times New Roman"/>
                <w:b/>
                <w:sz w:val="24"/>
              </w:rPr>
            </w:pPr>
            <w:r>
              <w:rPr>
                <w:b/>
                <w:lang w:eastAsia="bg-BG"/>
              </w:rPr>
              <w:t xml:space="preserve"> </w:t>
            </w:r>
            <w:r w:rsidR="002F3AD8" w:rsidRPr="00A45E60">
              <w:rPr>
                <w:rFonts w:ascii="Times New Roman" w:hAnsi="Times New Roman"/>
                <w:b/>
                <w:sz w:val="24"/>
              </w:rPr>
              <w:t>1</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8448FC">
            <w:pPr>
              <w:rPr>
                <w:rFonts w:ascii="Times New Roman" w:hAnsi="Times New Roman"/>
                <w:b/>
                <w:sz w:val="24"/>
              </w:rPr>
            </w:pPr>
            <w:r w:rsidRPr="00A45E60">
              <w:rPr>
                <w:rFonts w:ascii="Times New Roman" w:hAnsi="Times New Roman"/>
                <w:b/>
                <w:sz w:val="24"/>
              </w:rPr>
              <w:t>Персонален компютър</w:t>
            </w:r>
            <w:r w:rsidR="00D53765" w:rsidRPr="00A45E60">
              <w:rPr>
                <w:rFonts w:ascii="Times New Roman" w:hAnsi="Times New Roman"/>
                <w:b/>
                <w:sz w:val="24"/>
              </w:rPr>
              <w:t xml:space="preserve"> с монитор</w:t>
            </w:r>
            <w:r w:rsidR="00011F89" w:rsidRPr="00A45E60">
              <w:rPr>
                <w:rFonts w:ascii="Times New Roman" w:hAnsi="Times New Roman"/>
                <w:b/>
                <w:sz w:val="24"/>
              </w:rPr>
              <w:t xml:space="preserve"> тип 1</w:t>
            </w:r>
            <w:r w:rsidR="00EE03F8" w:rsidRPr="00A45E60">
              <w:rPr>
                <w:rFonts w:ascii="Times New Roman" w:hAnsi="Times New Roman"/>
                <w:b/>
                <w:sz w:val="24"/>
              </w:rPr>
              <w:t xml:space="preserve"> </w:t>
            </w:r>
            <w:r w:rsidR="00011F89" w:rsidRPr="00A45E60">
              <w:rPr>
                <w:rFonts w:ascii="Times New Roman" w:hAnsi="Times New Roman"/>
                <w:b/>
                <w:sz w:val="24"/>
              </w:rPr>
              <w:t xml:space="preserve">– </w:t>
            </w:r>
            <w:r w:rsidR="00D53765" w:rsidRPr="00A45E60">
              <w:rPr>
                <w:rFonts w:ascii="Times New Roman" w:hAnsi="Times New Roman"/>
                <w:b/>
                <w:sz w:val="24"/>
              </w:rPr>
              <w:t>2</w:t>
            </w:r>
            <w:r w:rsidRPr="00A45E60">
              <w:rPr>
                <w:rFonts w:ascii="Times New Roman" w:hAnsi="Times New Roman"/>
                <w:b/>
                <w:sz w:val="24"/>
              </w:rPr>
              <w:t xml:space="preserve">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E63729">
            <w:pPr>
              <w:rPr>
                <w:rFonts w:ascii="Times New Roman" w:hAnsi="Times New Roman"/>
                <w:i/>
                <w:sz w:val="24"/>
              </w:rPr>
            </w:pPr>
            <w:r w:rsidRPr="00A45E60">
              <w:rPr>
                <w:rFonts w:ascii="Times New Roman" w:hAnsi="Times New Roman"/>
                <w:i/>
                <w:sz w:val="24"/>
              </w:rPr>
              <w:t>Марка и модел на предложения продукт</w:t>
            </w:r>
          </w:p>
        </w:tc>
      </w:tr>
      <w:tr w:rsidR="00D659F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2A0C43" w:rsidP="00937ADA">
            <w:pPr>
              <w:rPr>
                <w:rFonts w:ascii="Times New Roman" w:hAnsi="Times New Roman"/>
                <w:sz w:val="24"/>
              </w:rPr>
            </w:pPr>
            <w:r>
              <w:rPr>
                <w:rFonts w:ascii="Times New Roman" w:hAnsi="Times New Roman"/>
                <w:sz w:val="24"/>
              </w:rPr>
              <w:t>Процесор:</w:t>
            </w:r>
            <w:r w:rsidRPr="002A0C43">
              <w:rPr>
                <w:rFonts w:ascii="Times New Roman" w:hAnsi="Times New Roman"/>
                <w:sz w:val="24"/>
              </w:rPr>
              <w:t xml:space="preserve"> </w:t>
            </w:r>
            <w:proofErr w:type="spellStart"/>
            <w:r w:rsidRPr="002A0C43">
              <w:rPr>
                <w:rFonts w:ascii="Times New Roman" w:hAnsi="Times New Roman"/>
                <w:sz w:val="24"/>
              </w:rPr>
              <w:t>Intel</w:t>
            </w:r>
            <w:proofErr w:type="spellEnd"/>
            <w:r w:rsidRPr="002A0C43">
              <w:rPr>
                <w:rFonts w:ascii="Times New Roman" w:hAnsi="Times New Roman"/>
                <w:sz w:val="24"/>
              </w:rPr>
              <w:t xml:space="preserve"> </w:t>
            </w:r>
            <w:proofErr w:type="spellStart"/>
            <w:r w:rsidRPr="002A0C43">
              <w:rPr>
                <w:rFonts w:ascii="Times New Roman" w:hAnsi="Times New Roman"/>
                <w:sz w:val="24"/>
              </w:rPr>
              <w:t>Core</w:t>
            </w:r>
            <w:proofErr w:type="spellEnd"/>
            <w:r w:rsidRPr="002A0C43">
              <w:rPr>
                <w:rFonts w:ascii="Times New Roman" w:hAnsi="Times New Roman"/>
                <w:sz w:val="24"/>
              </w:rPr>
              <w:t xml:space="preserve"> i</w:t>
            </w:r>
            <w:r w:rsidR="00A45E60">
              <w:rPr>
                <w:rFonts w:ascii="Times New Roman" w:hAnsi="Times New Roman"/>
                <w:sz w:val="24"/>
              </w:rPr>
              <w:t>5</w:t>
            </w:r>
            <w:r w:rsidRPr="002A0C43">
              <w:rPr>
                <w:rFonts w:ascii="Times New Roman" w:hAnsi="Times New Roman"/>
                <w:sz w:val="24"/>
              </w:rPr>
              <w:t>-</w:t>
            </w:r>
            <w:r w:rsidR="00A45E60">
              <w:rPr>
                <w:rFonts w:ascii="Times New Roman" w:hAnsi="Times New Roman"/>
                <w:sz w:val="24"/>
              </w:rPr>
              <w:t>95</w:t>
            </w:r>
            <w:r w:rsidRPr="002A0C43">
              <w:rPr>
                <w:rFonts w:ascii="Times New Roman" w:hAnsi="Times New Roman"/>
                <w:sz w:val="24"/>
              </w:rPr>
              <w:t>00</w:t>
            </w:r>
            <w:r w:rsidR="00937ADA" w:rsidRPr="00A45E60">
              <w:rPr>
                <w:rFonts w:ascii="Times New Roman" w:hAnsi="Times New Roman"/>
                <w:sz w:val="24"/>
              </w:rPr>
              <w:t xml:space="preserve"> </w:t>
            </w:r>
            <w:r w:rsidR="00734067">
              <w:rPr>
                <w:rFonts w:ascii="Times New Roman" w:hAnsi="Times New Roman"/>
                <w:sz w:val="24"/>
              </w:rPr>
              <w:t>или еквивалент, минимум</w:t>
            </w:r>
            <w:r w:rsidR="00937ADA">
              <w:rPr>
                <w:rFonts w:ascii="Times New Roman" w:hAnsi="Times New Roman"/>
                <w:sz w:val="24"/>
              </w:rPr>
              <w:t xml:space="preserve"> </w:t>
            </w:r>
            <w:r w:rsidR="00A45E60">
              <w:rPr>
                <w:rFonts w:ascii="Times New Roman" w:hAnsi="Times New Roman"/>
                <w:sz w:val="24"/>
              </w:rPr>
              <w:t>6</w:t>
            </w:r>
            <w:r w:rsidR="00937ADA">
              <w:rPr>
                <w:rFonts w:ascii="Times New Roman" w:hAnsi="Times New Roman"/>
                <w:sz w:val="24"/>
              </w:rPr>
              <w:t xml:space="preserve"> физически ядра</w:t>
            </w:r>
            <w:r w:rsidRPr="002A0C43">
              <w:rPr>
                <w:rFonts w:ascii="Times New Roman" w:hAnsi="Times New Roman"/>
                <w:sz w:val="24"/>
              </w:rPr>
              <w:t xml:space="preserve">; </w:t>
            </w:r>
            <w:r w:rsidR="00937ADA">
              <w:rPr>
                <w:rFonts w:ascii="Times New Roman" w:hAnsi="Times New Roman"/>
                <w:sz w:val="24"/>
              </w:rPr>
              <w:t xml:space="preserve">мин. </w:t>
            </w:r>
            <w:r w:rsidR="00A45E60">
              <w:rPr>
                <w:rFonts w:ascii="Times New Roman" w:hAnsi="Times New Roman"/>
                <w:sz w:val="24"/>
              </w:rPr>
              <w:t>9</w:t>
            </w:r>
            <w:r w:rsidRPr="002A0C43">
              <w:rPr>
                <w:rFonts w:ascii="Times New Roman" w:hAnsi="Times New Roman"/>
                <w:sz w:val="24"/>
              </w:rPr>
              <w:t xml:space="preserve"> MB кеш памет; </w:t>
            </w:r>
            <w:r w:rsidR="00937ADA">
              <w:rPr>
                <w:rFonts w:ascii="Times New Roman" w:hAnsi="Times New Roman"/>
                <w:sz w:val="24"/>
              </w:rPr>
              <w:t>мин. 3,</w:t>
            </w:r>
            <w:r w:rsidR="00A45E60">
              <w:rPr>
                <w:rFonts w:ascii="Times New Roman" w:hAnsi="Times New Roman"/>
                <w:sz w:val="24"/>
              </w:rPr>
              <w:t>0</w:t>
            </w:r>
            <w:r w:rsidRPr="002A0C43">
              <w:rPr>
                <w:rFonts w:ascii="Times New Roman" w:hAnsi="Times New Roman"/>
                <w:sz w:val="24"/>
              </w:rPr>
              <w:t xml:space="preserve"> </w:t>
            </w:r>
            <w:proofErr w:type="spellStart"/>
            <w:r w:rsidRPr="002A0C43">
              <w:rPr>
                <w:rFonts w:ascii="Times New Roman" w:hAnsi="Times New Roman"/>
                <w:sz w:val="24"/>
              </w:rPr>
              <w:t>GHz</w:t>
            </w:r>
            <w:proofErr w:type="spellEnd"/>
            <w:r w:rsidRPr="002A0C43">
              <w:rPr>
                <w:rFonts w:ascii="Times New Roman" w:hAnsi="Times New Roman"/>
                <w:sz w:val="24"/>
              </w:rPr>
              <w:t xml:space="preserve"> тактова честота;</w:t>
            </w:r>
            <w:r w:rsidR="00A45E60">
              <w:rPr>
                <w:rFonts w:ascii="Times New Roman" w:hAnsi="Times New Roman"/>
                <w:sz w:val="24"/>
              </w:rPr>
              <w:t xml:space="preserve"> мин. 4,</w:t>
            </w:r>
            <w:proofErr w:type="spellStart"/>
            <w:r w:rsidR="00A45E60">
              <w:rPr>
                <w:rFonts w:ascii="Times New Roman" w:hAnsi="Times New Roman"/>
                <w:sz w:val="24"/>
              </w:rPr>
              <w:t>4</w:t>
            </w:r>
            <w:proofErr w:type="spellEnd"/>
            <w:r w:rsidR="00565804">
              <w:rPr>
                <w:rFonts w:ascii="Times New Roman" w:hAnsi="Times New Roman"/>
                <w:sz w:val="24"/>
              </w:rPr>
              <w:t xml:space="preserve"> </w:t>
            </w:r>
            <w:proofErr w:type="spellStart"/>
            <w:r w:rsidR="00A45E60" w:rsidRPr="00A45E60">
              <w:rPr>
                <w:rFonts w:ascii="Times New Roman" w:hAnsi="Times New Roman"/>
                <w:sz w:val="24"/>
              </w:rPr>
              <w:t>GHz</w:t>
            </w:r>
            <w:proofErr w:type="spellEnd"/>
            <w:r w:rsidR="00A45E60" w:rsidRPr="00A45E60">
              <w:rPr>
                <w:rFonts w:ascii="Times New Roman" w:hAnsi="Times New Roman"/>
                <w:sz w:val="24"/>
              </w:rPr>
              <w:t xml:space="preserve"> </w:t>
            </w:r>
            <w:r w:rsidR="00A45E60">
              <w:rPr>
                <w:rFonts w:ascii="Times New Roman" w:hAnsi="Times New Roman"/>
                <w:sz w:val="24"/>
              </w:rPr>
              <w:t>пикова честота;</w:t>
            </w:r>
            <w:r w:rsidRPr="002A0C43">
              <w:rPr>
                <w:rFonts w:ascii="Times New Roman" w:hAnsi="Times New Roman"/>
                <w:sz w:val="24"/>
              </w:rPr>
              <w:t xml:space="preserve"> литография </w:t>
            </w:r>
            <w:r w:rsidR="00937ADA">
              <w:rPr>
                <w:rFonts w:ascii="Times New Roman" w:hAnsi="Times New Roman"/>
                <w:sz w:val="24"/>
              </w:rPr>
              <w:t xml:space="preserve">макс. </w:t>
            </w:r>
            <w:r w:rsidRPr="002A0C43">
              <w:rPr>
                <w:rFonts w:ascii="Times New Roman" w:hAnsi="Times New Roman"/>
                <w:sz w:val="24"/>
              </w:rPr>
              <w:t>14nm</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E63729">
            <w:pPr>
              <w:rPr>
                <w:rFonts w:ascii="Times New Roman" w:hAnsi="Times New Roman"/>
                <w:sz w:val="24"/>
              </w:rPr>
            </w:pPr>
          </w:p>
        </w:tc>
      </w:tr>
      <w:tr w:rsidR="00D659F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2A0C43" w:rsidP="00E63729">
            <w:pPr>
              <w:rPr>
                <w:rFonts w:ascii="Times New Roman" w:hAnsi="Times New Roman"/>
                <w:sz w:val="24"/>
              </w:rPr>
            </w:pPr>
            <w:r>
              <w:rPr>
                <w:rFonts w:ascii="Times New Roman" w:hAnsi="Times New Roman"/>
                <w:sz w:val="24"/>
              </w:rPr>
              <w:t>Памет:</w:t>
            </w:r>
            <w:r w:rsidRPr="002A0C43">
              <w:rPr>
                <w:rFonts w:ascii="Times New Roman" w:hAnsi="Times New Roman"/>
                <w:sz w:val="24"/>
              </w:rPr>
              <w:t xml:space="preserve"> </w:t>
            </w:r>
            <w:r w:rsidR="001B5372">
              <w:rPr>
                <w:rFonts w:ascii="Times New Roman" w:hAnsi="Times New Roman"/>
                <w:sz w:val="24"/>
              </w:rPr>
              <w:t xml:space="preserve">мин. </w:t>
            </w:r>
            <w:r w:rsidR="00A45E60">
              <w:rPr>
                <w:rFonts w:ascii="Times New Roman" w:hAnsi="Times New Roman"/>
                <w:sz w:val="24"/>
              </w:rPr>
              <w:t>8</w:t>
            </w:r>
            <w:r w:rsidRPr="002A0C43">
              <w:rPr>
                <w:rFonts w:ascii="Times New Roman" w:hAnsi="Times New Roman"/>
                <w:sz w:val="24"/>
              </w:rPr>
              <w:t xml:space="preserve">GB DDR4/ </w:t>
            </w:r>
            <w:r w:rsidR="001B5372">
              <w:rPr>
                <w:rFonts w:ascii="Times New Roman" w:hAnsi="Times New Roman"/>
                <w:sz w:val="24"/>
              </w:rPr>
              <w:t xml:space="preserve">2666 </w:t>
            </w:r>
            <w:proofErr w:type="spellStart"/>
            <w:r w:rsidR="001B5372">
              <w:rPr>
                <w:rFonts w:ascii="Times New Roman" w:hAnsi="Times New Roman"/>
                <w:sz w:val="24"/>
              </w:rPr>
              <w:t>MHz</w:t>
            </w:r>
            <w:proofErr w:type="spellEnd"/>
            <w:r w:rsidR="001B5372">
              <w:rPr>
                <w:rFonts w:ascii="Times New Roman" w:hAnsi="Times New Roman"/>
                <w:sz w:val="24"/>
              </w:rPr>
              <w:t>; 2 DIMM слота</w:t>
            </w:r>
            <w:r w:rsidRPr="002A0C43">
              <w:rPr>
                <w:rFonts w:ascii="Times New Roman" w:hAnsi="Times New Roman"/>
                <w:sz w:val="24"/>
              </w:rPr>
              <w:t xml:space="preserve"> с възможност за разширение до</w:t>
            </w:r>
            <w:r w:rsidR="001B5372">
              <w:rPr>
                <w:rFonts w:ascii="Times New Roman" w:hAnsi="Times New Roman"/>
                <w:sz w:val="24"/>
              </w:rPr>
              <w:t xml:space="preserve"> мин.</w:t>
            </w:r>
            <w:r w:rsidRPr="002A0C43">
              <w:rPr>
                <w:rFonts w:ascii="Times New Roman" w:hAnsi="Times New Roman"/>
                <w:sz w:val="24"/>
              </w:rPr>
              <w:t xml:space="preserve"> </w:t>
            </w:r>
            <w:r w:rsidR="00A45E60">
              <w:rPr>
                <w:rFonts w:ascii="Times New Roman" w:hAnsi="Times New Roman"/>
                <w:sz w:val="24"/>
              </w:rPr>
              <w:t>64</w:t>
            </w:r>
            <w:r w:rsidRPr="002A0C43">
              <w:rPr>
                <w:rFonts w:ascii="Times New Roman" w:hAnsi="Times New Roman"/>
                <w:sz w:val="24"/>
              </w:rPr>
              <w:t xml:space="preserve"> GB</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659FA" w:rsidRPr="00A45E60" w:rsidRDefault="00D659FA"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011F89">
            <w:pPr>
              <w:rPr>
                <w:rFonts w:ascii="Times New Roman" w:hAnsi="Times New Roman"/>
                <w:sz w:val="24"/>
              </w:rPr>
            </w:pPr>
            <w:r>
              <w:rPr>
                <w:rFonts w:ascii="Times New Roman" w:hAnsi="Times New Roman"/>
                <w:sz w:val="24"/>
              </w:rPr>
              <w:t>Твърд диск:</w:t>
            </w:r>
            <w:r w:rsidRPr="002A0C43">
              <w:rPr>
                <w:rFonts w:ascii="Times New Roman" w:hAnsi="Times New Roman"/>
                <w:sz w:val="24"/>
              </w:rPr>
              <w:t xml:space="preserve"> </w:t>
            </w:r>
            <w:r w:rsidR="001B5372">
              <w:rPr>
                <w:rFonts w:ascii="Times New Roman" w:hAnsi="Times New Roman"/>
                <w:sz w:val="24"/>
              </w:rPr>
              <w:t xml:space="preserve">мин. </w:t>
            </w:r>
            <w:r w:rsidR="00A45E60">
              <w:rPr>
                <w:rFonts w:ascii="Times New Roman" w:hAnsi="Times New Roman"/>
                <w:sz w:val="24"/>
              </w:rPr>
              <w:t>256</w:t>
            </w:r>
            <w:r w:rsidR="00011F89" w:rsidRPr="00A45E60">
              <w:rPr>
                <w:rFonts w:ascii="Times New Roman" w:hAnsi="Times New Roman"/>
                <w:sz w:val="24"/>
              </w:rPr>
              <w:t>G</w:t>
            </w:r>
            <w:r w:rsidRPr="002A0C43">
              <w:rPr>
                <w:rFonts w:ascii="Times New Roman" w:hAnsi="Times New Roman"/>
                <w:sz w:val="24"/>
              </w:rPr>
              <w:t>B</w:t>
            </w:r>
            <w:r w:rsidR="00A45E60" w:rsidRPr="00A45E60">
              <w:rPr>
                <w:rFonts w:ascii="Times New Roman" w:hAnsi="Times New Roman"/>
                <w:sz w:val="24"/>
              </w:rPr>
              <w:t xml:space="preserve">, </w:t>
            </w:r>
            <w:proofErr w:type="spellStart"/>
            <w:r w:rsidR="00A45E60" w:rsidRPr="00A45E60">
              <w:rPr>
                <w:rFonts w:ascii="Times New Roman" w:hAnsi="Times New Roman"/>
                <w:sz w:val="24"/>
              </w:rPr>
              <w:t>NVMe</w:t>
            </w:r>
            <w:proofErr w:type="spellEnd"/>
            <w:r w:rsidR="00A45E60" w:rsidRPr="00A45E60">
              <w:rPr>
                <w:rFonts w:ascii="Times New Roman" w:hAnsi="Times New Roman"/>
                <w:sz w:val="24"/>
              </w:rPr>
              <w:t xml:space="preserve"> SSD</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011F89">
            <w:pPr>
              <w:rPr>
                <w:rFonts w:ascii="Times New Roman" w:hAnsi="Times New Roman"/>
                <w:sz w:val="24"/>
              </w:rPr>
            </w:pPr>
            <w:r>
              <w:rPr>
                <w:rFonts w:ascii="Times New Roman" w:hAnsi="Times New Roman"/>
                <w:sz w:val="24"/>
              </w:rPr>
              <w:t>Видео карта:</w:t>
            </w:r>
            <w:r w:rsidRPr="002A0C43">
              <w:rPr>
                <w:rFonts w:ascii="Times New Roman" w:hAnsi="Times New Roman"/>
                <w:sz w:val="24"/>
              </w:rPr>
              <w:t xml:space="preserve"> </w:t>
            </w:r>
            <w:r w:rsidR="00011F89">
              <w:rPr>
                <w:rFonts w:ascii="Times New Roman" w:hAnsi="Times New Roman"/>
                <w:sz w:val="24"/>
              </w:rPr>
              <w:t>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r>
              <w:rPr>
                <w:rFonts w:ascii="Times New Roman" w:hAnsi="Times New Roman"/>
                <w:sz w:val="24"/>
              </w:rPr>
              <w:t>Мрежова карта</w:t>
            </w:r>
            <w:r w:rsidRPr="00A45E60">
              <w:rPr>
                <w:rFonts w:ascii="Times New Roman" w:hAnsi="Times New Roman"/>
                <w:sz w:val="24"/>
              </w:rPr>
              <w:t>:</w:t>
            </w:r>
            <w:r>
              <w:rPr>
                <w:rFonts w:ascii="Times New Roman" w:hAnsi="Times New Roman"/>
                <w:sz w:val="24"/>
              </w:rPr>
              <w:t xml:space="preserve"> </w:t>
            </w:r>
            <w:r w:rsidRPr="002A0C43">
              <w:rPr>
                <w:rFonts w:ascii="Times New Roman" w:hAnsi="Times New Roman"/>
                <w:sz w:val="24"/>
              </w:rPr>
              <w:t xml:space="preserve">Вградена 100/1000 </w:t>
            </w:r>
            <w:proofErr w:type="spellStart"/>
            <w:r w:rsidRPr="002A0C43">
              <w:rPr>
                <w:rFonts w:ascii="Times New Roman" w:hAnsi="Times New Roman"/>
                <w:sz w:val="24"/>
              </w:rPr>
              <w:t>Mbps</w:t>
            </w:r>
            <w:proofErr w:type="spellEnd"/>
            <w:r w:rsidRPr="002A0C43">
              <w:rPr>
                <w:rFonts w:ascii="Times New Roman" w:hAnsi="Times New Roman"/>
                <w:sz w:val="24"/>
              </w:rPr>
              <w:t xml:space="preserve"> Ethernet</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r>
              <w:rPr>
                <w:rFonts w:ascii="Times New Roman" w:hAnsi="Times New Roman"/>
                <w:sz w:val="24"/>
              </w:rPr>
              <w:t xml:space="preserve">Звуков контролер: </w:t>
            </w:r>
            <w:r w:rsidRPr="002A0C43">
              <w:rPr>
                <w:rFonts w:ascii="Times New Roman" w:hAnsi="Times New Roman"/>
                <w:sz w:val="24"/>
              </w:rPr>
              <w:t>Вграден звуков контролер с вграден говорител</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1B5372">
            <w:pPr>
              <w:rPr>
                <w:rFonts w:ascii="Times New Roman" w:hAnsi="Times New Roman"/>
                <w:sz w:val="24"/>
              </w:rPr>
            </w:pPr>
            <w:r>
              <w:rPr>
                <w:rFonts w:ascii="Times New Roman" w:hAnsi="Times New Roman"/>
                <w:sz w:val="24"/>
              </w:rPr>
              <w:t>Слотове за разширение:</w:t>
            </w:r>
            <w:r w:rsidR="001B5372">
              <w:rPr>
                <w:rFonts w:ascii="Times New Roman" w:hAnsi="Times New Roman"/>
                <w:sz w:val="24"/>
              </w:rPr>
              <w:t xml:space="preserve"> </w:t>
            </w:r>
            <w:proofErr w:type="spellStart"/>
            <w:r w:rsidR="001B5372" w:rsidRPr="00A45E60">
              <w:rPr>
                <w:rFonts w:ascii="Times New Roman" w:hAnsi="Times New Roman"/>
                <w:sz w:val="24"/>
              </w:rPr>
              <w:t>min</w:t>
            </w:r>
            <w:proofErr w:type="spellEnd"/>
            <w:r w:rsidR="001B5372" w:rsidRPr="00A45E60">
              <w:rPr>
                <w:rFonts w:ascii="Times New Roman" w:hAnsi="Times New Roman"/>
                <w:sz w:val="24"/>
              </w:rPr>
              <w:t xml:space="preserve">. </w:t>
            </w:r>
            <w:r w:rsidR="001B5372">
              <w:rPr>
                <w:rFonts w:ascii="Times New Roman" w:hAnsi="Times New Roman"/>
                <w:sz w:val="24"/>
              </w:rPr>
              <w:t>1</w:t>
            </w:r>
            <w:r w:rsidRPr="002A0C43">
              <w:rPr>
                <w:rFonts w:ascii="Times New Roman" w:hAnsi="Times New Roman"/>
                <w:sz w:val="24"/>
              </w:rPr>
              <w:t xml:space="preserve">x </w:t>
            </w:r>
            <w:proofErr w:type="spellStart"/>
            <w:r w:rsidRPr="002A0C43">
              <w:rPr>
                <w:rFonts w:ascii="Times New Roman" w:hAnsi="Times New Roman"/>
                <w:sz w:val="24"/>
              </w:rPr>
              <w:t>PCIe</w:t>
            </w:r>
            <w:proofErr w:type="spellEnd"/>
            <w:r w:rsidRPr="002A0C43">
              <w:rPr>
                <w:rFonts w:ascii="Times New Roman" w:hAnsi="Times New Roman"/>
                <w:sz w:val="24"/>
              </w:rPr>
              <w:t xml:space="preserve"> 3.0 x16</w:t>
            </w:r>
            <w:r w:rsidR="001B5372" w:rsidRPr="00A45E60">
              <w:rPr>
                <w:rFonts w:ascii="Times New Roman" w:hAnsi="Times New Roman"/>
                <w:sz w:val="24"/>
              </w:rPr>
              <w:t xml:space="preserve">, 2x </w:t>
            </w:r>
            <w:proofErr w:type="spellStart"/>
            <w:r w:rsidR="001B5372" w:rsidRPr="002A0C43">
              <w:rPr>
                <w:rFonts w:ascii="Times New Roman" w:hAnsi="Times New Roman"/>
                <w:sz w:val="24"/>
              </w:rPr>
              <w:t>PCIe</w:t>
            </w:r>
            <w:proofErr w:type="spellEnd"/>
            <w:r w:rsidR="001B5372" w:rsidRPr="002A0C43">
              <w:rPr>
                <w:rFonts w:ascii="Times New Roman" w:hAnsi="Times New Roman"/>
                <w:sz w:val="24"/>
              </w:rPr>
              <w:t xml:space="preserve"> 3.0 x1</w:t>
            </w:r>
            <w:r w:rsidRPr="00A45E60">
              <w:rPr>
                <w:rFonts w:ascii="Times New Roman" w:hAnsi="Times New Roman"/>
                <w:sz w:val="24"/>
              </w:rPr>
              <w:t>;</w:t>
            </w:r>
            <w:r w:rsidR="001B5372" w:rsidRPr="00A45E60">
              <w:rPr>
                <w:rFonts w:ascii="Times New Roman" w:hAnsi="Times New Roman"/>
                <w:sz w:val="24"/>
              </w:rPr>
              <w:t xml:space="preserve"> 2x M.2, 1x SD </w:t>
            </w:r>
            <w:proofErr w:type="spellStart"/>
            <w:r w:rsidR="001B5372" w:rsidRPr="00A45E60">
              <w:rPr>
                <w:rFonts w:ascii="Times New Roman" w:hAnsi="Times New Roman"/>
                <w:sz w:val="24"/>
              </w:rPr>
              <w:t>card</w:t>
            </w:r>
            <w:proofErr w:type="spellEnd"/>
            <w:r w:rsidR="001B5372" w:rsidRPr="00A45E60">
              <w:rPr>
                <w:rFonts w:ascii="Times New Roman" w:hAnsi="Times New Roman"/>
                <w:sz w:val="24"/>
              </w:rPr>
              <w:t xml:space="preserve"> </w:t>
            </w:r>
            <w:proofErr w:type="spellStart"/>
            <w:r w:rsidR="001B5372" w:rsidRPr="00A45E60">
              <w:rPr>
                <w:rFonts w:ascii="Times New Roman" w:hAnsi="Times New Roman"/>
                <w:sz w:val="24"/>
              </w:rPr>
              <w:t>reader</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r>
              <w:rPr>
                <w:rFonts w:ascii="Times New Roman" w:hAnsi="Times New Roman"/>
                <w:sz w:val="24"/>
              </w:rPr>
              <w:t xml:space="preserve">Сигурност: </w:t>
            </w:r>
            <w:r w:rsidRPr="002A0C43">
              <w:rPr>
                <w:rFonts w:ascii="Times New Roman" w:hAnsi="Times New Roman"/>
                <w:sz w:val="24"/>
              </w:rPr>
              <w:t xml:space="preserve">Вграден </w:t>
            </w:r>
            <w:proofErr w:type="spellStart"/>
            <w:r w:rsidRPr="002A0C43">
              <w:rPr>
                <w:rFonts w:ascii="Times New Roman" w:hAnsi="Times New Roman"/>
                <w:sz w:val="24"/>
              </w:rPr>
              <w:t>Trusted</w:t>
            </w:r>
            <w:proofErr w:type="spellEnd"/>
            <w:r w:rsidRPr="002A0C43">
              <w:rPr>
                <w:rFonts w:ascii="Times New Roman" w:hAnsi="Times New Roman"/>
                <w:sz w:val="24"/>
              </w:rPr>
              <w:t xml:space="preserve"> </w:t>
            </w:r>
            <w:proofErr w:type="spellStart"/>
            <w:r w:rsidRPr="002A0C43">
              <w:rPr>
                <w:rFonts w:ascii="Times New Roman" w:hAnsi="Times New Roman"/>
                <w:sz w:val="24"/>
              </w:rPr>
              <w:t>Platform</w:t>
            </w:r>
            <w:proofErr w:type="spellEnd"/>
            <w:r w:rsidRPr="002A0C43">
              <w:rPr>
                <w:rFonts w:ascii="Times New Roman" w:hAnsi="Times New Roman"/>
                <w:sz w:val="24"/>
              </w:rPr>
              <w:t xml:space="preserve"> </w:t>
            </w:r>
            <w:proofErr w:type="spellStart"/>
            <w:r w:rsidRPr="002A0C43">
              <w:rPr>
                <w:rFonts w:ascii="Times New Roman" w:hAnsi="Times New Roman"/>
                <w:sz w:val="24"/>
              </w:rPr>
              <w:t>Module</w:t>
            </w:r>
            <w:proofErr w:type="spellEnd"/>
            <w:r w:rsidRPr="002A0C43">
              <w:rPr>
                <w:rFonts w:ascii="Times New Roman" w:hAnsi="Times New Roman"/>
                <w:sz w:val="24"/>
              </w:rPr>
              <w:t xml:space="preserve"> (TPM) </w:t>
            </w:r>
            <w:r w:rsidR="001B5372" w:rsidRPr="00A45E60">
              <w:rPr>
                <w:rFonts w:ascii="Times New Roman" w:hAnsi="Times New Roman"/>
                <w:sz w:val="24"/>
              </w:rPr>
              <w:t xml:space="preserve">2.0 </w:t>
            </w:r>
            <w:r w:rsidRPr="002A0C43">
              <w:rPr>
                <w:rFonts w:ascii="Times New Roman" w:hAnsi="Times New Roman"/>
                <w:sz w:val="24"/>
              </w:rPr>
              <w:t>от производителя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BE3C86">
            <w:pPr>
              <w:rPr>
                <w:rFonts w:ascii="Times New Roman" w:hAnsi="Times New Roman"/>
                <w:sz w:val="24"/>
              </w:rPr>
            </w:pPr>
            <w:r>
              <w:rPr>
                <w:rFonts w:ascii="Times New Roman" w:hAnsi="Times New Roman"/>
                <w:sz w:val="24"/>
              </w:rPr>
              <w:t>Портове:</w:t>
            </w:r>
            <w:r w:rsidR="001B5372">
              <w:rPr>
                <w:rFonts w:ascii="Times New Roman" w:hAnsi="Times New Roman"/>
                <w:sz w:val="24"/>
              </w:rPr>
              <w:t xml:space="preserve"> </w:t>
            </w:r>
            <w:r w:rsidR="00BE3C86">
              <w:rPr>
                <w:rFonts w:ascii="Times New Roman" w:hAnsi="Times New Roman"/>
                <w:sz w:val="24"/>
              </w:rPr>
              <w:t xml:space="preserve">мин. </w:t>
            </w:r>
            <w:r w:rsidR="001B5372">
              <w:rPr>
                <w:rFonts w:ascii="Times New Roman" w:hAnsi="Times New Roman"/>
                <w:sz w:val="24"/>
              </w:rPr>
              <w:t>4</w:t>
            </w:r>
            <w:r w:rsidR="001B5372" w:rsidRPr="002A0C43">
              <w:rPr>
                <w:rFonts w:ascii="Times New Roman" w:hAnsi="Times New Roman"/>
                <w:sz w:val="24"/>
              </w:rPr>
              <w:t>x USB 3.1, от които 2 на преден панел</w:t>
            </w:r>
            <w:r w:rsidR="00BE3C86" w:rsidRPr="00A45E60">
              <w:rPr>
                <w:rFonts w:ascii="Times New Roman" w:hAnsi="Times New Roman"/>
                <w:sz w:val="24"/>
              </w:rPr>
              <w:t>,</w:t>
            </w:r>
            <w:r w:rsidRPr="002A0C43">
              <w:rPr>
                <w:rFonts w:ascii="Times New Roman" w:hAnsi="Times New Roman"/>
                <w:sz w:val="24"/>
              </w:rPr>
              <w:t xml:space="preserve"> </w:t>
            </w:r>
            <w:r w:rsidR="001B5372">
              <w:rPr>
                <w:rFonts w:ascii="Times New Roman" w:hAnsi="Times New Roman"/>
                <w:sz w:val="24"/>
              </w:rPr>
              <w:t xml:space="preserve">4x USB 2.0, </w:t>
            </w:r>
            <w:r w:rsidR="00BE3C86">
              <w:rPr>
                <w:rFonts w:ascii="Times New Roman" w:hAnsi="Times New Roman"/>
                <w:sz w:val="24"/>
              </w:rPr>
              <w:t>1</w:t>
            </w:r>
            <w:r w:rsidR="00BE3C86" w:rsidRPr="00A45E60">
              <w:rPr>
                <w:rFonts w:ascii="Times New Roman" w:hAnsi="Times New Roman"/>
                <w:sz w:val="24"/>
              </w:rPr>
              <w:t xml:space="preserve">x </w:t>
            </w:r>
            <w:proofErr w:type="spellStart"/>
            <w:r w:rsidRPr="002A0C43">
              <w:rPr>
                <w:rFonts w:ascii="Times New Roman" w:hAnsi="Times New Roman"/>
                <w:sz w:val="24"/>
              </w:rPr>
              <w:t>Display</w:t>
            </w:r>
            <w:proofErr w:type="spellEnd"/>
            <w:r w:rsidRPr="002A0C43">
              <w:rPr>
                <w:rFonts w:ascii="Times New Roman" w:hAnsi="Times New Roman"/>
                <w:sz w:val="24"/>
              </w:rPr>
              <w:t xml:space="preserve"> </w:t>
            </w:r>
            <w:proofErr w:type="spellStart"/>
            <w:r w:rsidRPr="002A0C43">
              <w:rPr>
                <w:rFonts w:ascii="Times New Roman" w:hAnsi="Times New Roman"/>
                <w:sz w:val="24"/>
              </w:rPr>
              <w:t>Port</w:t>
            </w:r>
            <w:proofErr w:type="spellEnd"/>
            <w:r w:rsidRPr="002A0C43">
              <w:rPr>
                <w:rFonts w:ascii="Times New Roman" w:hAnsi="Times New Roman"/>
                <w:sz w:val="24"/>
              </w:rPr>
              <w:t xml:space="preserve">, </w:t>
            </w:r>
            <w:r w:rsidR="00BE3C86" w:rsidRPr="00A45E60">
              <w:rPr>
                <w:rFonts w:ascii="Times New Roman" w:hAnsi="Times New Roman"/>
                <w:sz w:val="24"/>
              </w:rPr>
              <w:t xml:space="preserve">1x </w:t>
            </w:r>
            <w:r w:rsidRPr="002A0C43">
              <w:rPr>
                <w:rFonts w:ascii="Times New Roman" w:hAnsi="Times New Roman"/>
                <w:sz w:val="24"/>
              </w:rPr>
              <w:t>VGA, Ethernet (RJ-45)</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BE3C86">
            <w:pPr>
              <w:rPr>
                <w:rFonts w:ascii="Times New Roman" w:hAnsi="Times New Roman"/>
                <w:sz w:val="24"/>
              </w:rPr>
            </w:pPr>
            <w:r>
              <w:rPr>
                <w:rFonts w:ascii="Times New Roman" w:hAnsi="Times New Roman"/>
                <w:sz w:val="24"/>
              </w:rPr>
              <w:t>Захранване:</w:t>
            </w:r>
            <w:r w:rsidRPr="002A0C43">
              <w:rPr>
                <w:rFonts w:ascii="Times New Roman" w:hAnsi="Times New Roman"/>
                <w:sz w:val="24"/>
              </w:rPr>
              <w:t xml:space="preserve"> </w:t>
            </w:r>
            <w:r w:rsidR="00BE3C86">
              <w:rPr>
                <w:rFonts w:ascii="Times New Roman" w:hAnsi="Times New Roman"/>
                <w:sz w:val="24"/>
              </w:rPr>
              <w:t>мин. 310</w:t>
            </w:r>
            <w:r w:rsidRPr="002A0C43">
              <w:rPr>
                <w:rFonts w:ascii="Times New Roman" w:hAnsi="Times New Roman"/>
                <w:sz w:val="24"/>
              </w:rPr>
              <w:t>W</w:t>
            </w:r>
            <w:r w:rsidR="00BE3C86">
              <w:rPr>
                <w:rFonts w:ascii="Times New Roman" w:hAnsi="Times New Roman"/>
                <w:sz w:val="24"/>
              </w:rPr>
              <w:t xml:space="preserve"> </w:t>
            </w:r>
            <w:proofErr w:type="spellStart"/>
            <w:r w:rsidR="00BE3C86" w:rsidRPr="00A45E60">
              <w:rPr>
                <w:rFonts w:ascii="Times New Roman" w:hAnsi="Times New Roman"/>
                <w:sz w:val="24"/>
              </w:rPr>
              <w:t>aPFC</w:t>
            </w:r>
            <w:proofErr w:type="spellEnd"/>
            <w:r w:rsidR="00BE3C86">
              <w:rPr>
                <w:rFonts w:ascii="Times New Roman" w:hAnsi="Times New Roman"/>
                <w:sz w:val="24"/>
              </w:rPr>
              <w:t xml:space="preserve"> с енергийна ефективност мин. 90%</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B04AB9">
            <w:pPr>
              <w:rPr>
                <w:rFonts w:ascii="Times New Roman" w:hAnsi="Times New Roman"/>
                <w:sz w:val="24"/>
              </w:rPr>
            </w:pPr>
            <w:r>
              <w:rPr>
                <w:rFonts w:ascii="Times New Roman" w:hAnsi="Times New Roman"/>
                <w:sz w:val="24"/>
              </w:rPr>
              <w:t>Операционна система:</w:t>
            </w:r>
            <w:r w:rsidRPr="002A0C43">
              <w:rPr>
                <w:rFonts w:ascii="Times New Roman" w:hAnsi="Times New Roman"/>
                <w:sz w:val="24"/>
              </w:rPr>
              <w:t xml:space="preserve"> Windows 10 </w:t>
            </w:r>
            <w:r w:rsidR="00B04AB9" w:rsidRPr="00A45E60">
              <w:rPr>
                <w:rFonts w:ascii="Times New Roman" w:hAnsi="Times New Roman"/>
                <w:sz w:val="24"/>
              </w:rPr>
              <w:t>Home</w:t>
            </w:r>
            <w:r w:rsidR="00BE3C86" w:rsidRPr="00A45E60">
              <w:rPr>
                <w:rFonts w:ascii="Times New Roman" w:hAnsi="Times New Roman"/>
                <w:sz w:val="24"/>
              </w:rPr>
              <w:t xml:space="preserve"> OEM</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BE3C86" w:rsidRDefault="002A0C43" w:rsidP="00BE3C86">
            <w:pPr>
              <w:rPr>
                <w:rFonts w:ascii="Times New Roman" w:hAnsi="Times New Roman"/>
                <w:sz w:val="24"/>
              </w:rPr>
            </w:pPr>
            <w:r>
              <w:rPr>
                <w:rFonts w:ascii="Times New Roman" w:hAnsi="Times New Roman"/>
                <w:sz w:val="24"/>
              </w:rPr>
              <w:t>Клавиатура:</w:t>
            </w:r>
            <w:r w:rsidR="00BE3C86">
              <w:rPr>
                <w:rFonts w:ascii="Times New Roman" w:hAnsi="Times New Roman"/>
                <w:sz w:val="24"/>
              </w:rPr>
              <w:t xml:space="preserve"> </w:t>
            </w:r>
            <w:r w:rsidRPr="002A0C43">
              <w:rPr>
                <w:rFonts w:ascii="Times New Roman" w:hAnsi="Times New Roman"/>
                <w:sz w:val="24"/>
              </w:rPr>
              <w:t>USB клавиатура, гравирана c кирилица по БДС</w:t>
            </w:r>
            <w:r w:rsidR="00BE3C86" w:rsidRPr="00A45E60">
              <w:rPr>
                <w:rFonts w:ascii="Times New Roman" w:hAnsi="Times New Roman"/>
                <w:sz w:val="24"/>
              </w:rPr>
              <w:t xml:space="preserve">, </w:t>
            </w:r>
            <w:r w:rsidR="00BE3C86">
              <w:rPr>
                <w:rFonts w:ascii="Times New Roman" w:hAnsi="Times New Roman"/>
                <w:sz w:val="24"/>
              </w:rPr>
              <w:t>от производителя на компютърната конфигурация;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2A0C43">
            <w:pPr>
              <w:rPr>
                <w:rFonts w:ascii="Times New Roman" w:hAnsi="Times New Roman"/>
                <w:sz w:val="24"/>
              </w:rPr>
            </w:pPr>
            <w:r>
              <w:rPr>
                <w:rFonts w:ascii="Times New Roman" w:hAnsi="Times New Roman"/>
                <w:sz w:val="24"/>
              </w:rPr>
              <w:t>Мишка:</w:t>
            </w:r>
            <w:r w:rsidR="00BE3C86">
              <w:rPr>
                <w:rFonts w:ascii="Times New Roman" w:hAnsi="Times New Roman"/>
                <w:sz w:val="24"/>
              </w:rPr>
              <w:t xml:space="preserve"> </w:t>
            </w:r>
            <w:r w:rsidRPr="002A0C43">
              <w:rPr>
                <w:rFonts w:ascii="Times New Roman" w:hAnsi="Times New Roman"/>
                <w:sz w:val="24"/>
              </w:rPr>
              <w:t xml:space="preserve">USB оптична мишка със </w:t>
            </w:r>
            <w:proofErr w:type="spellStart"/>
            <w:r w:rsidRPr="002A0C43">
              <w:rPr>
                <w:rFonts w:ascii="Times New Roman" w:hAnsi="Times New Roman"/>
                <w:sz w:val="24"/>
              </w:rPr>
              <w:t>скрол</w:t>
            </w:r>
            <w:proofErr w:type="spellEnd"/>
            <w:r w:rsidR="00BE3C86">
              <w:rPr>
                <w:rFonts w:ascii="Times New Roman" w:hAnsi="Times New Roman"/>
                <w:sz w:val="24"/>
              </w:rPr>
              <w:t>, от производителя на компютърната конфигурация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AD5A14"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D5A14" w:rsidRPr="00A45E60" w:rsidRDefault="00AD5A14"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D5A14" w:rsidRPr="00A45E60" w:rsidRDefault="00AD5A14" w:rsidP="00AD5A14">
            <w:pPr>
              <w:rPr>
                <w:rFonts w:ascii="Times New Roman" w:hAnsi="Times New Roman"/>
                <w:sz w:val="24"/>
              </w:rPr>
            </w:pPr>
            <w:r>
              <w:rPr>
                <w:rFonts w:ascii="Times New Roman" w:hAnsi="Times New Roman"/>
                <w:sz w:val="24"/>
              </w:rPr>
              <w:t xml:space="preserve">Сертификати: </w:t>
            </w:r>
            <w:r w:rsidRPr="00A45E60">
              <w:rPr>
                <w:rFonts w:ascii="Times New Roman" w:hAnsi="Times New Roman"/>
                <w:sz w:val="24"/>
              </w:rPr>
              <w:t>CE, ENERGY STAR, EPEAT;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D5A14" w:rsidRPr="00A45E60" w:rsidRDefault="00AD5A14" w:rsidP="00E63729">
            <w:pPr>
              <w:rPr>
                <w:rFonts w:ascii="Times New Roman" w:hAnsi="Times New Roman"/>
                <w:sz w:val="24"/>
              </w:rPr>
            </w:pPr>
          </w:p>
        </w:tc>
      </w:tr>
      <w:tr w:rsidR="00053834"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053834" w:rsidRPr="00A45E60" w:rsidRDefault="00053834"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0B31AF" w:rsidRPr="000B31AF" w:rsidRDefault="00053834" w:rsidP="000B31AF">
            <w:pPr>
              <w:rPr>
                <w:rFonts w:ascii="Times New Roman" w:hAnsi="Times New Roman"/>
                <w:sz w:val="24"/>
              </w:rPr>
            </w:pPr>
            <w:r>
              <w:rPr>
                <w:rFonts w:ascii="Times New Roman" w:hAnsi="Times New Roman"/>
                <w:sz w:val="24"/>
              </w:rPr>
              <w:t>Монитор</w:t>
            </w:r>
            <w:r w:rsidR="000B31AF">
              <w:rPr>
                <w:rFonts w:ascii="Times New Roman" w:hAnsi="Times New Roman"/>
                <w:sz w:val="24"/>
              </w:rPr>
              <w:t>:</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Размер на екрана: мин. 2</w:t>
            </w:r>
            <w:r>
              <w:rPr>
                <w:rFonts w:ascii="Times New Roman" w:hAnsi="Times New Roman"/>
                <w:sz w:val="24"/>
              </w:rPr>
              <w:t>3</w:t>
            </w:r>
            <w:r w:rsidRPr="000B31AF">
              <w:rPr>
                <w:rFonts w:ascii="Times New Roman" w:hAnsi="Times New Roman"/>
                <w:sz w:val="24"/>
              </w:rPr>
              <w:t>,</w:t>
            </w:r>
            <w:r>
              <w:rPr>
                <w:rFonts w:ascii="Times New Roman" w:hAnsi="Times New Roman"/>
                <w:sz w:val="24"/>
              </w:rPr>
              <w:t>8</w:t>
            </w:r>
            <w:r w:rsidRPr="000B31AF">
              <w:rPr>
                <w:rFonts w:ascii="Times New Roman" w:hAnsi="Times New Roman"/>
                <w:sz w:val="24"/>
              </w:rPr>
              <w:t>“</w:t>
            </w:r>
            <w:r>
              <w:rPr>
                <w:rFonts w:ascii="Times New Roman" w:hAnsi="Times New Roman"/>
                <w:sz w:val="24"/>
              </w:rPr>
              <w:t xml:space="preserve">, </w:t>
            </w:r>
            <w:r>
              <w:rPr>
                <w:rFonts w:ascii="Times New Roman" w:hAnsi="Times New Roman"/>
                <w:sz w:val="24"/>
                <w:lang w:val="en-US"/>
              </w:rPr>
              <w:t xml:space="preserve">IPS </w:t>
            </w:r>
            <w:r>
              <w:rPr>
                <w:rFonts w:ascii="Times New Roman" w:hAnsi="Times New Roman"/>
                <w:sz w:val="24"/>
              </w:rPr>
              <w:t>технология</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Разделителна способност: мин. 1920 x 1080</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Формат: 16:9</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Яркост: мин. 250 cd/m2</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 xml:space="preserve">Статичен контраст: мин. </w:t>
            </w:r>
            <w:r>
              <w:rPr>
                <w:rFonts w:ascii="Times New Roman" w:hAnsi="Times New Roman"/>
                <w:sz w:val="24"/>
              </w:rPr>
              <w:t>1</w:t>
            </w:r>
            <w:r w:rsidRPr="000B31AF">
              <w:rPr>
                <w:rFonts w:ascii="Times New Roman" w:hAnsi="Times New Roman"/>
                <w:sz w:val="24"/>
              </w:rPr>
              <w:t>000:1</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Ъгли на видимост – хоризонтален/вертикален: мин.  178°/</w:t>
            </w:r>
            <w:proofErr w:type="spellStart"/>
            <w:r w:rsidRPr="000B31AF">
              <w:rPr>
                <w:rFonts w:ascii="Times New Roman" w:hAnsi="Times New Roman"/>
                <w:sz w:val="24"/>
              </w:rPr>
              <w:t>1</w:t>
            </w:r>
            <w:r w:rsidR="00AD58B9">
              <w:rPr>
                <w:rFonts w:ascii="Times New Roman" w:hAnsi="Times New Roman"/>
                <w:sz w:val="24"/>
              </w:rPr>
              <w:t>7</w:t>
            </w:r>
            <w:r w:rsidRPr="000B31AF">
              <w:rPr>
                <w:rFonts w:ascii="Times New Roman" w:hAnsi="Times New Roman"/>
                <w:sz w:val="24"/>
              </w:rPr>
              <w:t>8</w:t>
            </w:r>
            <w:proofErr w:type="spellEnd"/>
            <w:r w:rsidRPr="000B31AF">
              <w:rPr>
                <w:rFonts w:ascii="Times New Roman" w:hAnsi="Times New Roman"/>
                <w:sz w:val="24"/>
              </w:rPr>
              <w:t>°</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Време на реакция: макс.</w:t>
            </w:r>
            <w:r>
              <w:rPr>
                <w:rFonts w:ascii="Times New Roman" w:hAnsi="Times New Roman"/>
                <w:sz w:val="24"/>
              </w:rPr>
              <w:t>5</w:t>
            </w:r>
            <w:r w:rsidRPr="000B31AF">
              <w:rPr>
                <w:rFonts w:ascii="Times New Roman" w:hAnsi="Times New Roman"/>
                <w:sz w:val="24"/>
              </w:rPr>
              <w:t xml:space="preserve"> ms.</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 xml:space="preserve">Видео портове: мин. 1x </w:t>
            </w:r>
            <w:proofErr w:type="spellStart"/>
            <w:r w:rsidRPr="000B31AF">
              <w:rPr>
                <w:rFonts w:ascii="Times New Roman" w:hAnsi="Times New Roman"/>
                <w:sz w:val="24"/>
              </w:rPr>
              <w:t>DisplayPort</w:t>
            </w:r>
            <w:proofErr w:type="spellEnd"/>
            <w:r w:rsidRPr="000B31AF">
              <w:rPr>
                <w:rFonts w:ascii="Times New Roman" w:hAnsi="Times New Roman"/>
                <w:sz w:val="24"/>
              </w:rPr>
              <w:t>, 1x HDMI, 1x VGA</w:t>
            </w:r>
          </w:p>
          <w:p w:rsid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Стойка</w:t>
            </w:r>
            <w:r>
              <w:rPr>
                <w:rFonts w:ascii="Times New Roman" w:hAnsi="Times New Roman"/>
                <w:sz w:val="24"/>
              </w:rPr>
              <w:t>:</w:t>
            </w:r>
          </w:p>
          <w:p w:rsidR="000B31AF" w:rsidRDefault="000B31AF" w:rsidP="000B31AF">
            <w:pPr>
              <w:pStyle w:val="ad"/>
              <w:numPr>
                <w:ilvl w:val="1"/>
                <w:numId w:val="40"/>
              </w:numPr>
              <w:rPr>
                <w:rFonts w:ascii="Times New Roman" w:hAnsi="Times New Roman"/>
                <w:sz w:val="24"/>
              </w:rPr>
            </w:pPr>
            <w:r>
              <w:rPr>
                <w:rFonts w:ascii="Times New Roman" w:hAnsi="Times New Roman"/>
                <w:sz w:val="24"/>
              </w:rPr>
              <w:t>в</w:t>
            </w:r>
            <w:r w:rsidRPr="000B31AF">
              <w:rPr>
                <w:rFonts w:ascii="Times New Roman" w:hAnsi="Times New Roman"/>
                <w:sz w:val="24"/>
              </w:rPr>
              <w:t>ъзможност за регулиране на по вертикала: мин. -5°/ + 23°</w:t>
            </w:r>
          </w:p>
          <w:p w:rsidR="000B31AF" w:rsidRPr="000B31AF" w:rsidRDefault="000B31AF" w:rsidP="000B31AF">
            <w:pPr>
              <w:pStyle w:val="ad"/>
              <w:numPr>
                <w:ilvl w:val="1"/>
                <w:numId w:val="40"/>
              </w:numPr>
              <w:rPr>
                <w:rFonts w:ascii="Times New Roman" w:hAnsi="Times New Roman"/>
                <w:sz w:val="24"/>
              </w:rPr>
            </w:pPr>
            <w:r>
              <w:rPr>
                <w:rFonts w:ascii="Times New Roman" w:hAnsi="Times New Roman"/>
                <w:sz w:val="24"/>
              </w:rPr>
              <w:t>възможност за настройка по височина</w:t>
            </w:r>
            <w:r w:rsidR="00B0109B">
              <w:rPr>
                <w:rFonts w:ascii="Times New Roman" w:hAnsi="Times New Roman"/>
                <w:sz w:val="24"/>
              </w:rPr>
              <w:t>: мин. 10 см.</w:t>
            </w:r>
            <w:r>
              <w:rPr>
                <w:rFonts w:ascii="Times New Roman" w:hAnsi="Times New Roman"/>
                <w:sz w:val="24"/>
              </w:rPr>
              <w:t xml:space="preserve"> </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 xml:space="preserve">Сертификати: </w:t>
            </w:r>
            <w:proofErr w:type="spellStart"/>
            <w:r w:rsidRPr="000B31AF">
              <w:rPr>
                <w:rFonts w:ascii="Times New Roman" w:hAnsi="Times New Roman"/>
                <w:sz w:val="24"/>
              </w:rPr>
              <w:t>RoHS</w:t>
            </w:r>
            <w:proofErr w:type="spellEnd"/>
            <w:r w:rsidRPr="000B31AF">
              <w:rPr>
                <w:rFonts w:ascii="Times New Roman" w:hAnsi="Times New Roman"/>
                <w:sz w:val="24"/>
              </w:rPr>
              <w:t>, WEEE, ENERGY STAR, EPEAT, TCO;</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От производителя на компютърната конфигурация</w:t>
            </w:r>
          </w:p>
          <w:p w:rsidR="000B31AF" w:rsidRPr="000B31AF" w:rsidRDefault="000B31AF" w:rsidP="000B31AF">
            <w:pPr>
              <w:pStyle w:val="ad"/>
              <w:numPr>
                <w:ilvl w:val="0"/>
                <w:numId w:val="40"/>
              </w:numPr>
              <w:rPr>
                <w:rFonts w:ascii="Times New Roman" w:hAnsi="Times New Roman"/>
                <w:sz w:val="24"/>
              </w:rPr>
            </w:pPr>
            <w:r w:rsidRPr="000B31AF">
              <w:rPr>
                <w:rFonts w:ascii="Times New Roman" w:hAnsi="Times New Roman"/>
                <w:sz w:val="24"/>
              </w:rPr>
              <w:t>Всички необходими захранващи и видео кабели и аксесоари за нормалната експлоатация на оборудването да бъдат включени в доставката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053834" w:rsidRPr="00A45E60" w:rsidRDefault="00053834" w:rsidP="00E63729">
            <w:pPr>
              <w:rPr>
                <w:rFonts w:ascii="Times New Roman" w:hAnsi="Times New Roman"/>
                <w:sz w:val="24"/>
              </w:rPr>
            </w:pPr>
          </w:p>
        </w:tc>
      </w:tr>
      <w:tr w:rsidR="002A0C43"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sidR="00011F89">
              <w:rPr>
                <w:rFonts w:ascii="Times New Roman" w:hAnsi="Times New Roman"/>
                <w:sz w:val="24"/>
              </w:rPr>
              <w:t>на място</w:t>
            </w:r>
            <w:r w:rsidR="00E63729" w:rsidRPr="00A45E60">
              <w:rPr>
                <w:rFonts w:ascii="Times New Roman" w:hAnsi="Times New Roman"/>
                <w:sz w:val="24"/>
              </w:rPr>
              <w:t xml:space="preserve"> </w:t>
            </w:r>
            <w:r w:rsidR="00E63729">
              <w:rPr>
                <w:rFonts w:ascii="Times New Roman" w:hAnsi="Times New Roman"/>
                <w:sz w:val="24"/>
              </w:rPr>
              <w:t>от производителя</w:t>
            </w:r>
            <w:r w:rsidR="00011F89">
              <w:rPr>
                <w:rFonts w:ascii="Times New Roman" w:hAnsi="Times New Roman"/>
                <w:sz w:val="24"/>
              </w:rPr>
              <w:t xml:space="preserve"> </w:t>
            </w:r>
            <w:r w:rsidRPr="002A0C43">
              <w:rPr>
                <w:rFonts w:ascii="Times New Roman" w:hAnsi="Times New Roman"/>
                <w:sz w:val="24"/>
              </w:rPr>
              <w:t>за всички компоненти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2A0C43" w:rsidRPr="00A45E60" w:rsidRDefault="002A0C43" w:rsidP="00E63729">
            <w:pPr>
              <w:rPr>
                <w:rFonts w:ascii="Times New Roman" w:hAnsi="Times New Roman"/>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0000F6" w:rsidRDefault="00D53765" w:rsidP="00D53765">
            <w:pPr>
              <w:rPr>
                <w:rFonts w:ascii="Times New Roman" w:hAnsi="Times New Roman"/>
                <w:b/>
                <w:sz w:val="24"/>
              </w:rPr>
            </w:pPr>
            <w:r w:rsidRPr="000000F6">
              <w:rPr>
                <w:rFonts w:ascii="Times New Roman" w:hAnsi="Times New Roman"/>
                <w:b/>
                <w:sz w:val="24"/>
              </w:rPr>
              <w:t>2</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0000F6">
              <w:rPr>
                <w:rFonts w:ascii="Times New Roman" w:hAnsi="Times New Roman"/>
                <w:b/>
                <w:sz w:val="24"/>
              </w:rPr>
              <w:t>Преносим компют</w:t>
            </w:r>
            <w:r w:rsidR="0031731A">
              <w:rPr>
                <w:rFonts w:ascii="Times New Roman" w:hAnsi="Times New Roman"/>
                <w:b/>
                <w:sz w:val="24"/>
              </w:rPr>
              <w:t>ър</w:t>
            </w:r>
            <w:r w:rsidRPr="000000F6">
              <w:rPr>
                <w:rFonts w:ascii="Times New Roman" w:hAnsi="Times New Roman"/>
                <w:b/>
                <w:sz w:val="24"/>
              </w:rPr>
              <w:t xml:space="preserve"> тип 1 – 1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b/>
                <w:sz w:val="24"/>
              </w:rPr>
            </w:pPr>
            <w:r w:rsidRPr="006C5777">
              <w:rPr>
                <w:rFonts w:ascii="Times New Roman" w:hAnsi="Times New Roman"/>
                <w:i/>
                <w:sz w:val="24"/>
              </w:rPr>
              <w:t>Марка и модел на предложения продукт</w:t>
            </w: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153701">
              <w:rPr>
                <w:rFonts w:ascii="Times New Roman" w:hAnsi="Times New Roman"/>
                <w:sz w:val="24"/>
              </w:rPr>
              <w:t>Тип процесор:</w:t>
            </w:r>
            <w:r>
              <w:rPr>
                <w:rFonts w:ascii="Times New Roman" w:hAnsi="Times New Roman"/>
                <w:sz w:val="24"/>
              </w:rPr>
              <w:t xml:space="preserve"> </w:t>
            </w:r>
            <w:r w:rsidR="0028295E" w:rsidRPr="0028295E">
              <w:rPr>
                <w:rFonts w:ascii="Times New Roman" w:hAnsi="Times New Roman"/>
                <w:sz w:val="24"/>
              </w:rPr>
              <w:t xml:space="preserve">AMD </w:t>
            </w:r>
            <w:proofErr w:type="spellStart"/>
            <w:r w:rsidR="0028295E" w:rsidRPr="0028295E">
              <w:rPr>
                <w:rFonts w:ascii="Times New Roman" w:hAnsi="Times New Roman"/>
                <w:sz w:val="24"/>
              </w:rPr>
              <w:t>Ryzen</w:t>
            </w:r>
            <w:proofErr w:type="spellEnd"/>
            <w:r w:rsidR="0028295E" w:rsidRPr="0028295E">
              <w:rPr>
                <w:rFonts w:ascii="Times New Roman" w:hAnsi="Times New Roman"/>
                <w:sz w:val="24"/>
              </w:rPr>
              <w:t xml:space="preserve"> 5 PRO</w:t>
            </w:r>
            <w:r w:rsidR="0028295E">
              <w:rPr>
                <w:rFonts w:ascii="Times New Roman" w:hAnsi="Times New Roman"/>
                <w:sz w:val="24"/>
              </w:rPr>
              <w:t xml:space="preserve"> </w:t>
            </w:r>
            <w:r w:rsidR="0028295E" w:rsidRPr="0028295E">
              <w:rPr>
                <w:rFonts w:ascii="Times New Roman" w:hAnsi="Times New Roman"/>
                <w:sz w:val="24"/>
              </w:rPr>
              <w:t>3500U</w:t>
            </w:r>
            <w:r w:rsidR="0028295E">
              <w:rPr>
                <w:rFonts w:ascii="Times New Roman" w:hAnsi="Times New Roman"/>
                <w:sz w:val="24"/>
              </w:rPr>
              <w:t xml:space="preserve"> </w:t>
            </w:r>
            <w:r w:rsidRPr="00153701">
              <w:rPr>
                <w:rFonts w:ascii="Times New Roman" w:hAnsi="Times New Roman"/>
                <w:sz w:val="24"/>
              </w:rPr>
              <w:t>или еквивалент</w:t>
            </w:r>
            <w:r>
              <w:rPr>
                <w:rFonts w:ascii="Times New Roman" w:hAnsi="Times New Roman"/>
                <w:sz w:val="24"/>
              </w:rPr>
              <w:t xml:space="preserve">, </w:t>
            </w:r>
            <w:r w:rsidRPr="00153701">
              <w:rPr>
                <w:rFonts w:ascii="Times New Roman" w:hAnsi="Times New Roman"/>
                <w:sz w:val="24"/>
              </w:rPr>
              <w:t xml:space="preserve">минимум </w:t>
            </w:r>
            <w:r>
              <w:rPr>
                <w:rFonts w:ascii="Times New Roman" w:hAnsi="Times New Roman"/>
                <w:sz w:val="24"/>
              </w:rPr>
              <w:t>4</w:t>
            </w:r>
            <w:r w:rsidRPr="00153701">
              <w:rPr>
                <w:rFonts w:ascii="Times New Roman" w:hAnsi="Times New Roman"/>
                <w:sz w:val="24"/>
              </w:rPr>
              <w:t xml:space="preserve"> физически ядра; мин. </w:t>
            </w:r>
            <w:r w:rsidR="0028295E">
              <w:rPr>
                <w:rFonts w:ascii="Times New Roman" w:hAnsi="Times New Roman"/>
                <w:sz w:val="24"/>
              </w:rPr>
              <w:t>6</w:t>
            </w:r>
            <w:r>
              <w:rPr>
                <w:rFonts w:ascii="Times New Roman" w:hAnsi="Times New Roman"/>
                <w:sz w:val="24"/>
              </w:rPr>
              <w:t xml:space="preserve"> </w:t>
            </w:r>
            <w:r w:rsidRPr="00153701">
              <w:rPr>
                <w:rFonts w:ascii="Times New Roman" w:hAnsi="Times New Roman"/>
                <w:sz w:val="24"/>
              </w:rPr>
              <w:t xml:space="preserve">MB кеш памет; мин. </w:t>
            </w:r>
            <w:r w:rsidR="0028295E">
              <w:rPr>
                <w:rFonts w:ascii="Times New Roman" w:hAnsi="Times New Roman"/>
                <w:sz w:val="24"/>
              </w:rPr>
              <w:t>2</w:t>
            </w:r>
            <w:r>
              <w:rPr>
                <w:rFonts w:ascii="Times New Roman" w:hAnsi="Times New Roman"/>
                <w:sz w:val="24"/>
              </w:rPr>
              <w:t>,</w:t>
            </w:r>
            <w:r w:rsidRPr="00A45E60">
              <w:rPr>
                <w:rFonts w:ascii="Times New Roman" w:hAnsi="Times New Roman"/>
                <w:sz w:val="24"/>
              </w:rPr>
              <w:t>1</w:t>
            </w:r>
            <w:r w:rsidRPr="00153701">
              <w:rPr>
                <w:rFonts w:ascii="Times New Roman" w:hAnsi="Times New Roman"/>
                <w:sz w:val="24"/>
              </w:rPr>
              <w:t xml:space="preserve"> </w:t>
            </w:r>
            <w:proofErr w:type="spellStart"/>
            <w:r w:rsidRPr="00153701">
              <w:rPr>
                <w:rFonts w:ascii="Times New Roman" w:hAnsi="Times New Roman"/>
                <w:sz w:val="24"/>
              </w:rPr>
              <w:t>GHz</w:t>
            </w:r>
            <w:proofErr w:type="spellEnd"/>
            <w:r w:rsidRPr="00153701">
              <w:rPr>
                <w:rFonts w:ascii="Times New Roman" w:hAnsi="Times New Roman"/>
                <w:sz w:val="24"/>
              </w:rPr>
              <w:t xml:space="preserve"> </w:t>
            </w:r>
            <w:r w:rsidR="0028295E">
              <w:rPr>
                <w:rFonts w:ascii="Times New Roman" w:hAnsi="Times New Roman"/>
                <w:sz w:val="24"/>
              </w:rPr>
              <w:t xml:space="preserve">базова </w:t>
            </w:r>
            <w:r w:rsidRPr="00153701">
              <w:rPr>
                <w:rFonts w:ascii="Times New Roman" w:hAnsi="Times New Roman"/>
                <w:sz w:val="24"/>
              </w:rPr>
              <w:t>тактова честота;</w:t>
            </w:r>
            <w:r w:rsidR="0028295E">
              <w:rPr>
                <w:rFonts w:ascii="Times New Roman" w:hAnsi="Times New Roman"/>
                <w:sz w:val="24"/>
              </w:rPr>
              <w:t xml:space="preserve"> мин. 3,7</w:t>
            </w:r>
            <w:r w:rsidR="00565804">
              <w:rPr>
                <w:rFonts w:ascii="Times New Roman" w:hAnsi="Times New Roman"/>
                <w:sz w:val="24"/>
              </w:rPr>
              <w:t xml:space="preserve"> </w:t>
            </w:r>
            <w:r w:rsidR="0028295E">
              <w:rPr>
                <w:rFonts w:ascii="Times New Roman" w:hAnsi="Times New Roman"/>
                <w:sz w:val="24"/>
                <w:lang w:val="en-US"/>
              </w:rPr>
              <w:t xml:space="preserve">GHz </w:t>
            </w:r>
            <w:r w:rsidR="0028295E">
              <w:rPr>
                <w:rFonts w:ascii="Times New Roman" w:hAnsi="Times New Roman"/>
                <w:sz w:val="24"/>
              </w:rPr>
              <w:t>пикова честота;</w:t>
            </w:r>
            <w:r w:rsidRPr="00153701">
              <w:rPr>
                <w:rFonts w:ascii="Times New Roman" w:hAnsi="Times New Roman"/>
                <w:sz w:val="24"/>
              </w:rPr>
              <w:t xml:space="preserve"> литография макс. 1</w:t>
            </w:r>
            <w:r w:rsidR="0028295E">
              <w:rPr>
                <w:rFonts w:ascii="Times New Roman" w:hAnsi="Times New Roman"/>
                <w:sz w:val="24"/>
              </w:rPr>
              <w:t>2</w:t>
            </w:r>
            <w:r w:rsidRPr="00153701">
              <w:rPr>
                <w:rFonts w:ascii="Times New Roman" w:hAnsi="Times New Roman"/>
                <w:sz w:val="24"/>
              </w:rPr>
              <w:t>nm;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28295E" w:rsidRDefault="00D53765" w:rsidP="00D53765">
            <w:pPr>
              <w:rPr>
                <w:rFonts w:ascii="Times New Roman" w:hAnsi="Times New Roman"/>
                <w:sz w:val="24"/>
                <w:lang w:val="en-US"/>
              </w:rPr>
            </w:pPr>
            <w:r>
              <w:rPr>
                <w:rFonts w:ascii="Times New Roman" w:hAnsi="Times New Roman"/>
                <w:sz w:val="24"/>
              </w:rPr>
              <w:t xml:space="preserve">RAM: </w:t>
            </w:r>
            <w:r w:rsidRPr="00153701">
              <w:rPr>
                <w:rFonts w:ascii="Times New Roman" w:hAnsi="Times New Roman"/>
                <w:sz w:val="24"/>
              </w:rPr>
              <w:t xml:space="preserve">Мин. </w:t>
            </w:r>
            <w:r w:rsidR="0028295E">
              <w:rPr>
                <w:rFonts w:ascii="Times New Roman" w:hAnsi="Times New Roman"/>
                <w:sz w:val="24"/>
              </w:rPr>
              <w:t>8</w:t>
            </w:r>
            <w:r w:rsidRPr="00153701">
              <w:rPr>
                <w:rFonts w:ascii="Times New Roman" w:hAnsi="Times New Roman"/>
                <w:sz w:val="24"/>
              </w:rPr>
              <w:t>GB DDR4</w:t>
            </w:r>
            <w:r w:rsidR="0028295E">
              <w:rPr>
                <w:rFonts w:ascii="Times New Roman" w:hAnsi="Times New Roman"/>
                <w:sz w:val="24"/>
              </w:rPr>
              <w:t xml:space="preserve"> 2400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r>
              <w:rPr>
                <w:rFonts w:ascii="Times New Roman" w:hAnsi="Times New Roman"/>
                <w:sz w:val="24"/>
              </w:rPr>
              <w:t xml:space="preserve">Твърд диск: Мин. </w:t>
            </w:r>
            <w:r w:rsidR="0028295E">
              <w:rPr>
                <w:rFonts w:ascii="Times New Roman" w:hAnsi="Times New Roman"/>
                <w:sz w:val="24"/>
                <w:lang w:val="en-US"/>
              </w:rPr>
              <w:t>256G</w:t>
            </w:r>
            <w:r>
              <w:rPr>
                <w:rFonts w:ascii="Times New Roman" w:hAnsi="Times New Roman"/>
                <w:sz w:val="24"/>
              </w:rPr>
              <w:t>B</w:t>
            </w:r>
            <w:r w:rsidR="0028295E">
              <w:rPr>
                <w:rFonts w:ascii="Times New Roman" w:hAnsi="Times New Roman"/>
                <w:sz w:val="24"/>
                <w:lang w:val="en-US"/>
              </w:rPr>
              <w:t xml:space="preserve"> </w:t>
            </w:r>
            <w:proofErr w:type="spellStart"/>
            <w:r w:rsidR="0028295E">
              <w:rPr>
                <w:rFonts w:ascii="Times New Roman" w:hAnsi="Times New Roman"/>
                <w:sz w:val="24"/>
                <w:lang w:val="en-US"/>
              </w:rPr>
              <w:t>NVMe</w:t>
            </w:r>
            <w:proofErr w:type="spellEnd"/>
            <w:r>
              <w:rPr>
                <w:rFonts w:ascii="Times New Roman" w:hAnsi="Times New Roman"/>
                <w:sz w:val="24"/>
              </w:rPr>
              <w:t xml:space="preserve"> </w:t>
            </w:r>
            <w:r w:rsidR="0028295E">
              <w:rPr>
                <w:rFonts w:ascii="Times New Roman" w:hAnsi="Times New Roman"/>
                <w:sz w:val="24"/>
                <w:lang w:val="en-US"/>
              </w:rPr>
              <w:t>SSD</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5F2655" w:rsidRDefault="00D53765" w:rsidP="00D53765">
            <w:pPr>
              <w:rPr>
                <w:rFonts w:ascii="Times New Roman" w:hAnsi="Times New Roman"/>
                <w:sz w:val="24"/>
                <w:highlight w:val="yellow"/>
              </w:rPr>
            </w:pPr>
            <w:r w:rsidRPr="00274C3F">
              <w:rPr>
                <w:rFonts w:ascii="Times New Roman" w:hAnsi="Times New Roman"/>
                <w:sz w:val="24"/>
              </w:rPr>
              <w:t xml:space="preserve">Размер на екрана в </w:t>
            </w:r>
            <w:proofErr w:type="spellStart"/>
            <w:r w:rsidRPr="00274C3F">
              <w:rPr>
                <w:rFonts w:ascii="Times New Roman" w:hAnsi="Times New Roman"/>
                <w:sz w:val="24"/>
              </w:rPr>
              <w:t>inch</w:t>
            </w:r>
            <w:proofErr w:type="spellEnd"/>
            <w:r w:rsidRPr="00274C3F">
              <w:rPr>
                <w:rFonts w:ascii="Times New Roman" w:hAnsi="Times New Roman"/>
                <w:sz w:val="24"/>
              </w:rPr>
              <w:t xml:space="preserve">: </w:t>
            </w:r>
            <w:r w:rsidR="0028295E" w:rsidRPr="00274C3F">
              <w:rPr>
                <w:rFonts w:ascii="Times New Roman" w:hAnsi="Times New Roman"/>
                <w:sz w:val="24"/>
              </w:rPr>
              <w:t>Макс.</w:t>
            </w:r>
            <w:r w:rsidRPr="00274C3F">
              <w:rPr>
                <w:rFonts w:ascii="Times New Roman" w:hAnsi="Times New Roman"/>
                <w:sz w:val="24"/>
              </w:rPr>
              <w:t xml:space="preserve"> 1</w:t>
            </w:r>
            <w:r w:rsidR="0028295E" w:rsidRPr="00274C3F">
              <w:rPr>
                <w:rFonts w:ascii="Times New Roman" w:hAnsi="Times New Roman"/>
                <w:sz w:val="24"/>
              </w:rPr>
              <w:t>3</w:t>
            </w:r>
            <w:r w:rsidRPr="00274C3F">
              <w:rPr>
                <w:rFonts w:ascii="Times New Roman" w:hAnsi="Times New Roman"/>
                <w:sz w:val="24"/>
              </w:rPr>
              <w:t>,</w:t>
            </w:r>
            <w:r w:rsidR="0028295E" w:rsidRPr="00274C3F">
              <w:rPr>
                <w:rFonts w:ascii="Times New Roman" w:hAnsi="Times New Roman"/>
                <w:sz w:val="24"/>
              </w:rPr>
              <w:t>3</w:t>
            </w:r>
            <w:r w:rsidRPr="00274C3F">
              <w:rPr>
                <w:rFonts w:ascii="Times New Roman" w:hAnsi="Times New Roman"/>
                <w:sz w:val="24"/>
              </w:rPr>
              <w:t xml:space="preserve">" </w:t>
            </w:r>
            <w:r w:rsidR="0028295E" w:rsidRPr="00274C3F">
              <w:rPr>
                <w:rFonts w:ascii="Times New Roman" w:hAnsi="Times New Roman"/>
                <w:sz w:val="24"/>
                <w:lang w:val="en-US"/>
              </w:rPr>
              <w:t>IPS W</w:t>
            </w:r>
            <w:proofErr w:type="spellStart"/>
            <w:r w:rsidRPr="00274C3F">
              <w:rPr>
                <w:rFonts w:ascii="Times New Roman" w:hAnsi="Times New Roman"/>
                <w:sz w:val="24"/>
              </w:rPr>
              <w:t>LED-backlit</w:t>
            </w:r>
            <w:proofErr w:type="spellEnd"/>
            <w:r w:rsidRPr="00274C3F">
              <w:rPr>
                <w:rFonts w:ascii="Times New Roman" w:hAnsi="Times New Roman"/>
                <w:sz w:val="24"/>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r w:rsidRPr="00153701">
              <w:rPr>
                <w:rFonts w:ascii="Times New Roman" w:hAnsi="Times New Roman"/>
                <w:sz w:val="24"/>
              </w:rPr>
              <w:t>Резолюция на дисплея</w:t>
            </w:r>
            <w:r>
              <w:rPr>
                <w:rFonts w:ascii="Times New Roman" w:hAnsi="Times New Roman"/>
                <w:sz w:val="24"/>
              </w:rPr>
              <w:t xml:space="preserve">: </w:t>
            </w:r>
            <w:r w:rsidR="0028295E">
              <w:rPr>
                <w:rFonts w:ascii="Times New Roman" w:hAnsi="Times New Roman"/>
                <w:sz w:val="24"/>
              </w:rPr>
              <w:t xml:space="preserve">Мин. </w:t>
            </w:r>
            <w:r w:rsidRPr="00153701">
              <w:rPr>
                <w:rFonts w:ascii="Times New Roman" w:hAnsi="Times New Roman"/>
                <w:sz w:val="24"/>
              </w:rPr>
              <w:t>FULL HD 1920x1080</w:t>
            </w:r>
            <w:r w:rsidRPr="00A45E60">
              <w:rPr>
                <w:rFonts w:ascii="Times New Roman" w:hAnsi="Times New Roman"/>
                <w:sz w:val="24"/>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8448FC" w:rsidRDefault="00D53765" w:rsidP="00D53765">
            <w:pPr>
              <w:rPr>
                <w:rFonts w:ascii="Times New Roman" w:hAnsi="Times New Roman"/>
                <w:sz w:val="24"/>
              </w:rPr>
            </w:pPr>
            <w:r w:rsidRPr="00153701">
              <w:rPr>
                <w:rFonts w:ascii="Times New Roman" w:hAnsi="Times New Roman"/>
                <w:sz w:val="24"/>
              </w:rPr>
              <w:t xml:space="preserve">Видео карта: </w:t>
            </w:r>
            <w:r>
              <w:rPr>
                <w:rFonts w:ascii="Times New Roman" w:hAnsi="Times New Roman"/>
                <w:sz w:val="24"/>
              </w:rPr>
              <w:t>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r>
              <w:rPr>
                <w:rFonts w:ascii="Times New Roman" w:hAnsi="Times New Roman"/>
                <w:sz w:val="24"/>
              </w:rPr>
              <w:t>Уеб камера: вградена</w:t>
            </w:r>
            <w:r w:rsidR="0028295E">
              <w:rPr>
                <w:rFonts w:ascii="Times New Roman" w:hAnsi="Times New Roman"/>
                <w:sz w:val="24"/>
              </w:rPr>
              <w:t xml:space="preserve"> </w:t>
            </w:r>
            <w:r w:rsidR="0028295E" w:rsidRPr="0028295E">
              <w:rPr>
                <w:rFonts w:ascii="Times New Roman" w:hAnsi="Times New Roman"/>
                <w:sz w:val="24"/>
              </w:rPr>
              <w:t>HD 720p</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Pr>
                <w:rFonts w:ascii="Times New Roman" w:hAnsi="Times New Roman"/>
                <w:sz w:val="24"/>
              </w:rPr>
              <w:t xml:space="preserve">Батерия: мин. </w:t>
            </w:r>
            <w:proofErr w:type="spellStart"/>
            <w:r w:rsidR="0028295E">
              <w:rPr>
                <w:rFonts w:ascii="Times New Roman" w:hAnsi="Times New Roman"/>
                <w:sz w:val="24"/>
              </w:rPr>
              <w:t>три</w:t>
            </w:r>
            <w:r w:rsidRPr="00153701">
              <w:rPr>
                <w:rFonts w:ascii="Times New Roman" w:hAnsi="Times New Roman"/>
                <w:sz w:val="24"/>
              </w:rPr>
              <w:t>клетъчна</w:t>
            </w:r>
            <w:proofErr w:type="spellEnd"/>
            <w:r w:rsidRPr="00153701">
              <w:rPr>
                <w:rFonts w:ascii="Times New Roman" w:hAnsi="Times New Roman"/>
                <w:sz w:val="24"/>
              </w:rPr>
              <w:t xml:space="preserve">, </w:t>
            </w:r>
            <w:proofErr w:type="spellStart"/>
            <w:r w:rsidRPr="00153701">
              <w:rPr>
                <w:rFonts w:ascii="Times New Roman" w:hAnsi="Times New Roman"/>
                <w:sz w:val="24"/>
              </w:rPr>
              <w:t>литиево-йонна</w:t>
            </w:r>
            <w:proofErr w:type="spellEnd"/>
            <w:r w:rsidRPr="00153701">
              <w:rPr>
                <w:rFonts w:ascii="Times New Roman" w:hAnsi="Times New Roman"/>
                <w:sz w:val="24"/>
              </w:rPr>
              <w:t xml:space="preserve"> батерия, мин. </w:t>
            </w:r>
            <w:r w:rsidR="0028295E">
              <w:rPr>
                <w:rFonts w:ascii="Times New Roman" w:hAnsi="Times New Roman"/>
                <w:sz w:val="24"/>
              </w:rPr>
              <w:t>50</w:t>
            </w:r>
            <w:r w:rsidRPr="00153701">
              <w:rPr>
                <w:rFonts w:ascii="Times New Roman" w:hAnsi="Times New Roman"/>
                <w:sz w:val="24"/>
              </w:rPr>
              <w:t xml:space="preserve"> </w:t>
            </w:r>
            <w:proofErr w:type="spellStart"/>
            <w:r w:rsidRPr="00153701">
              <w:rPr>
                <w:rFonts w:ascii="Times New Roman" w:hAnsi="Times New Roman"/>
                <w:sz w:val="24"/>
              </w:rPr>
              <w:t>Wh</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Default="00D53765" w:rsidP="00D53765">
            <w:pPr>
              <w:rPr>
                <w:rFonts w:ascii="Times New Roman" w:hAnsi="Times New Roman"/>
                <w:sz w:val="24"/>
              </w:rPr>
            </w:pPr>
            <w:r w:rsidRPr="00153701">
              <w:rPr>
                <w:rFonts w:ascii="Times New Roman" w:hAnsi="Times New Roman"/>
                <w:sz w:val="24"/>
              </w:rPr>
              <w:t>Портове</w:t>
            </w:r>
            <w:r>
              <w:rPr>
                <w:rFonts w:ascii="Times New Roman" w:hAnsi="Times New Roman"/>
                <w:sz w:val="24"/>
              </w:rPr>
              <w:t>:</w:t>
            </w:r>
          </w:p>
          <w:p w:rsidR="00D53765" w:rsidRPr="00153701" w:rsidRDefault="00D53765" w:rsidP="00D53765">
            <w:pPr>
              <w:rPr>
                <w:rFonts w:ascii="Times New Roman" w:hAnsi="Times New Roman"/>
                <w:sz w:val="24"/>
              </w:rPr>
            </w:pPr>
            <w:r w:rsidRPr="00153701">
              <w:rPr>
                <w:rFonts w:ascii="Times New Roman" w:hAnsi="Times New Roman"/>
                <w:sz w:val="24"/>
              </w:rPr>
              <w:t xml:space="preserve">1 x HDMI </w:t>
            </w:r>
          </w:p>
          <w:p w:rsidR="00D53765" w:rsidRPr="009C18B9" w:rsidRDefault="00D53765" w:rsidP="00D53765">
            <w:pPr>
              <w:rPr>
                <w:rFonts w:ascii="Times New Roman" w:hAnsi="Times New Roman"/>
                <w:sz w:val="24"/>
              </w:rPr>
            </w:pPr>
            <w:r w:rsidRPr="00A45E60">
              <w:rPr>
                <w:rFonts w:ascii="Times New Roman" w:hAnsi="Times New Roman"/>
                <w:sz w:val="24"/>
              </w:rPr>
              <w:t xml:space="preserve">1 x </w:t>
            </w:r>
            <w:r>
              <w:rPr>
                <w:rFonts w:ascii="Times New Roman" w:hAnsi="Times New Roman"/>
                <w:sz w:val="24"/>
              </w:rPr>
              <w:t xml:space="preserve">аудио </w:t>
            </w:r>
            <w:proofErr w:type="spellStart"/>
            <w:r>
              <w:rPr>
                <w:rFonts w:ascii="Times New Roman" w:hAnsi="Times New Roman"/>
                <w:sz w:val="24"/>
              </w:rPr>
              <w:t>жак</w:t>
            </w:r>
            <w:proofErr w:type="spellEnd"/>
          </w:p>
          <w:p w:rsidR="00D53765" w:rsidRPr="00153701" w:rsidRDefault="00D53765" w:rsidP="00D53765">
            <w:pPr>
              <w:rPr>
                <w:rFonts w:ascii="Times New Roman" w:hAnsi="Times New Roman"/>
                <w:sz w:val="24"/>
              </w:rPr>
            </w:pPr>
            <w:r w:rsidRPr="00153701">
              <w:rPr>
                <w:rFonts w:ascii="Times New Roman" w:hAnsi="Times New Roman"/>
                <w:sz w:val="24"/>
              </w:rPr>
              <w:t>1 x RJ-45</w:t>
            </w:r>
          </w:p>
          <w:p w:rsidR="00D53765" w:rsidRPr="00153701" w:rsidRDefault="00BB7CB0" w:rsidP="00D53765">
            <w:pPr>
              <w:rPr>
                <w:rFonts w:ascii="Times New Roman" w:hAnsi="Times New Roman"/>
                <w:sz w:val="24"/>
              </w:rPr>
            </w:pPr>
            <w:r>
              <w:rPr>
                <w:rFonts w:ascii="Times New Roman" w:hAnsi="Times New Roman"/>
                <w:sz w:val="24"/>
              </w:rPr>
              <w:t>1</w:t>
            </w:r>
            <w:r w:rsidR="00D53765" w:rsidRPr="00153701">
              <w:rPr>
                <w:rFonts w:ascii="Times New Roman" w:hAnsi="Times New Roman"/>
                <w:sz w:val="24"/>
              </w:rPr>
              <w:t xml:space="preserve"> x USB </w:t>
            </w:r>
            <w:r>
              <w:rPr>
                <w:rFonts w:ascii="Times New Roman" w:hAnsi="Times New Roman"/>
                <w:sz w:val="24"/>
                <w:lang w:val="en-US"/>
              </w:rPr>
              <w:t>Type-C</w:t>
            </w:r>
            <w:r w:rsidR="00D53765" w:rsidRPr="00153701">
              <w:rPr>
                <w:rFonts w:ascii="Times New Roman" w:hAnsi="Times New Roman"/>
                <w:sz w:val="24"/>
              </w:rPr>
              <w:t xml:space="preserve"> </w:t>
            </w:r>
          </w:p>
          <w:p w:rsidR="00D53765" w:rsidRPr="00153701" w:rsidRDefault="00BB7CB0" w:rsidP="00D53765">
            <w:pPr>
              <w:rPr>
                <w:rFonts w:ascii="Times New Roman" w:hAnsi="Times New Roman"/>
                <w:sz w:val="24"/>
              </w:rPr>
            </w:pPr>
            <w:r>
              <w:rPr>
                <w:rFonts w:ascii="Times New Roman" w:hAnsi="Times New Roman"/>
                <w:sz w:val="24"/>
              </w:rPr>
              <w:t>2</w:t>
            </w:r>
            <w:r w:rsidR="00D53765">
              <w:rPr>
                <w:rFonts w:ascii="Times New Roman" w:hAnsi="Times New Roman"/>
                <w:sz w:val="24"/>
              </w:rPr>
              <w:t xml:space="preserve"> x USB 3.</w:t>
            </w:r>
            <w:r>
              <w:rPr>
                <w:rFonts w:ascii="Times New Roman" w:hAnsi="Times New Roman"/>
                <w:sz w:val="24"/>
              </w:rPr>
              <w:t>1</w:t>
            </w:r>
          </w:p>
          <w:p w:rsidR="00D53765" w:rsidRPr="0097713E" w:rsidRDefault="00D53765" w:rsidP="00D53765">
            <w:pPr>
              <w:rPr>
                <w:rFonts w:ascii="Times New Roman" w:hAnsi="Times New Roman"/>
                <w:sz w:val="24"/>
                <w:lang w:val="en-US"/>
              </w:rPr>
            </w:pPr>
            <w:r w:rsidRPr="00153701">
              <w:rPr>
                <w:rFonts w:ascii="Times New Roman" w:hAnsi="Times New Roman"/>
                <w:sz w:val="24"/>
              </w:rPr>
              <w:t>Други</w:t>
            </w:r>
            <w:r w:rsidR="0097713E">
              <w:rPr>
                <w:rFonts w:ascii="Times New Roman" w:hAnsi="Times New Roman"/>
                <w:sz w:val="24"/>
              </w:rPr>
              <w:t>:</w:t>
            </w:r>
            <w:r w:rsidR="0097713E">
              <w:rPr>
                <w:rFonts w:ascii="Times New Roman" w:hAnsi="Times New Roman"/>
                <w:sz w:val="24"/>
              </w:rPr>
              <w:br/>
            </w:r>
            <w:r w:rsidR="00BB7CB0">
              <w:rPr>
                <w:rFonts w:ascii="Times New Roman" w:hAnsi="Times New Roman"/>
                <w:sz w:val="24"/>
                <w:lang w:val="en-US"/>
              </w:rPr>
              <w:t>Smart</w:t>
            </w:r>
            <w:r w:rsidRPr="00153701">
              <w:rPr>
                <w:rFonts w:ascii="Times New Roman" w:hAnsi="Times New Roman"/>
                <w:sz w:val="24"/>
              </w:rPr>
              <w:t xml:space="preserve"> </w:t>
            </w:r>
            <w:proofErr w:type="spellStart"/>
            <w:r w:rsidRPr="00153701">
              <w:rPr>
                <w:rFonts w:ascii="Times New Roman" w:hAnsi="Times New Roman"/>
                <w:sz w:val="24"/>
              </w:rPr>
              <w:t>Card</w:t>
            </w:r>
            <w:proofErr w:type="spellEnd"/>
            <w:r w:rsidRPr="00153701">
              <w:rPr>
                <w:rFonts w:ascii="Times New Roman" w:hAnsi="Times New Roman"/>
                <w:sz w:val="24"/>
              </w:rPr>
              <w:t xml:space="preserve"> </w:t>
            </w:r>
            <w:proofErr w:type="spellStart"/>
            <w:r w:rsidRPr="00153701">
              <w:rPr>
                <w:rFonts w:ascii="Times New Roman" w:hAnsi="Times New Roman"/>
                <w:sz w:val="24"/>
              </w:rPr>
              <w:t>Reader</w:t>
            </w:r>
            <w:proofErr w:type="spellEnd"/>
            <w:r w:rsidR="0097713E">
              <w:rPr>
                <w:rFonts w:ascii="Times New Roman" w:hAnsi="Times New Roman"/>
                <w:sz w:val="24"/>
                <w:lang w:val="en-US"/>
              </w:rPr>
              <w:t>;</w:t>
            </w:r>
          </w:p>
          <w:p w:rsidR="0097713E" w:rsidRPr="0097713E" w:rsidRDefault="0097713E" w:rsidP="00D53765">
            <w:pPr>
              <w:rPr>
                <w:rFonts w:ascii="Times New Roman" w:hAnsi="Times New Roman"/>
                <w:sz w:val="24"/>
                <w:lang w:val="en-US"/>
              </w:rPr>
            </w:pPr>
            <w:r>
              <w:rPr>
                <w:rFonts w:ascii="Times New Roman" w:hAnsi="Times New Roman"/>
                <w:sz w:val="24"/>
              </w:rPr>
              <w:t>Четец за пръстови отпечатъци вграден в корпуса</w:t>
            </w:r>
            <w:r>
              <w:rPr>
                <w:rFonts w:ascii="Times New Roman" w:hAnsi="Times New Roman"/>
                <w:sz w:val="24"/>
                <w:lang w:val="en-US"/>
              </w:rPr>
              <w:t>;</w:t>
            </w:r>
          </w:p>
          <w:p w:rsidR="000000F6" w:rsidRPr="00153701" w:rsidRDefault="000000F6" w:rsidP="00D53765">
            <w:pPr>
              <w:rPr>
                <w:rFonts w:ascii="Times New Roman" w:hAnsi="Times New Roman"/>
                <w:sz w:val="24"/>
              </w:rPr>
            </w:pPr>
            <w:r w:rsidRPr="000000F6">
              <w:rPr>
                <w:rFonts w:ascii="Times New Roman" w:hAnsi="Times New Roman"/>
                <w:sz w:val="24"/>
              </w:rPr>
              <w:t xml:space="preserve">Специализиран порт за връзка с </w:t>
            </w:r>
            <w:proofErr w:type="spellStart"/>
            <w:r w:rsidRPr="000000F6">
              <w:rPr>
                <w:rFonts w:ascii="Times New Roman" w:hAnsi="Times New Roman"/>
                <w:sz w:val="24"/>
              </w:rPr>
              <w:t>докинг</w:t>
            </w:r>
            <w:proofErr w:type="spellEnd"/>
            <w:r w:rsidRPr="000000F6">
              <w:rPr>
                <w:rFonts w:ascii="Times New Roman" w:hAnsi="Times New Roman"/>
                <w:sz w:val="24"/>
              </w:rPr>
              <w:t xml:space="preserve"> станция;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BB7CB0" w:rsidRDefault="00D53765" w:rsidP="00D53765">
            <w:pPr>
              <w:rPr>
                <w:rFonts w:ascii="Times New Roman" w:hAnsi="Times New Roman"/>
                <w:sz w:val="24"/>
                <w:lang w:val="en-US"/>
              </w:rPr>
            </w:pPr>
            <w:r w:rsidRPr="00153701">
              <w:rPr>
                <w:rFonts w:ascii="Times New Roman" w:hAnsi="Times New Roman"/>
                <w:sz w:val="24"/>
              </w:rPr>
              <w:t>Безжичен адаптер</w:t>
            </w:r>
            <w:r>
              <w:rPr>
                <w:rFonts w:ascii="Times New Roman" w:hAnsi="Times New Roman"/>
                <w:sz w:val="24"/>
              </w:rPr>
              <w:t xml:space="preserve">: </w:t>
            </w:r>
            <w:proofErr w:type="spellStart"/>
            <w:r w:rsidRPr="00153701">
              <w:rPr>
                <w:rFonts w:ascii="Times New Roman" w:hAnsi="Times New Roman"/>
                <w:sz w:val="24"/>
              </w:rPr>
              <w:t>Wi-Fi</w:t>
            </w:r>
            <w:proofErr w:type="spellEnd"/>
            <w:r w:rsidRPr="00153701">
              <w:rPr>
                <w:rFonts w:ascii="Times New Roman" w:hAnsi="Times New Roman"/>
                <w:sz w:val="24"/>
              </w:rPr>
              <w:t xml:space="preserve"> 802.11 </w:t>
            </w:r>
            <w:proofErr w:type="spellStart"/>
            <w:r w:rsidRPr="00153701">
              <w:rPr>
                <w:rFonts w:ascii="Times New Roman" w:hAnsi="Times New Roman"/>
                <w:sz w:val="24"/>
              </w:rPr>
              <w:t>a</w:t>
            </w:r>
            <w:r w:rsidRPr="00A45E60">
              <w:rPr>
                <w:rFonts w:ascii="Times New Roman" w:hAnsi="Times New Roman"/>
                <w:sz w:val="24"/>
              </w:rPr>
              <w:t>c</w:t>
            </w:r>
            <w:proofErr w:type="spellEnd"/>
            <w:r w:rsidRPr="00153701">
              <w:rPr>
                <w:rFonts w:ascii="Times New Roman" w:hAnsi="Times New Roman"/>
                <w:sz w:val="24"/>
              </w:rPr>
              <w:t xml:space="preserve">, </w:t>
            </w:r>
            <w:proofErr w:type="spellStart"/>
            <w:r w:rsidRPr="00153701">
              <w:rPr>
                <w:rFonts w:ascii="Times New Roman" w:hAnsi="Times New Roman"/>
                <w:sz w:val="24"/>
              </w:rPr>
              <w:t>Bluetooth</w:t>
            </w:r>
            <w:proofErr w:type="spellEnd"/>
            <w:r w:rsidRPr="00153701">
              <w:rPr>
                <w:rFonts w:ascii="Times New Roman" w:hAnsi="Times New Roman"/>
                <w:sz w:val="24"/>
              </w:rPr>
              <w:t xml:space="preserve"> 4</w:t>
            </w:r>
            <w:r w:rsidR="00A77A85">
              <w:rPr>
                <w:rFonts w:ascii="Times New Roman" w:hAnsi="Times New Roman"/>
                <w:sz w:val="24"/>
              </w:rPr>
              <w:t>.</w:t>
            </w:r>
            <w:r w:rsidR="00BB7CB0">
              <w:rPr>
                <w:rFonts w:ascii="Times New Roman" w:hAnsi="Times New Roman"/>
                <w:sz w:val="24"/>
                <w:lang w:val="en-US"/>
              </w:rPr>
              <w:t>2</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153701">
              <w:rPr>
                <w:rFonts w:ascii="Times New Roman" w:hAnsi="Times New Roman"/>
                <w:sz w:val="24"/>
              </w:rPr>
              <w:t>Тегло</w:t>
            </w:r>
            <w:r>
              <w:rPr>
                <w:rFonts w:ascii="Times New Roman" w:hAnsi="Times New Roman"/>
                <w:sz w:val="24"/>
              </w:rPr>
              <w:t xml:space="preserve">: </w:t>
            </w:r>
            <w:r w:rsidRPr="00153701">
              <w:rPr>
                <w:rFonts w:ascii="Times New Roman" w:hAnsi="Times New Roman"/>
                <w:sz w:val="24"/>
              </w:rPr>
              <w:t xml:space="preserve">Макс. </w:t>
            </w:r>
            <w:r w:rsidR="00BB7CB0">
              <w:rPr>
                <w:rFonts w:ascii="Times New Roman" w:hAnsi="Times New Roman"/>
                <w:sz w:val="24"/>
                <w:lang w:val="en-US"/>
              </w:rPr>
              <w:t>1</w:t>
            </w:r>
            <w:proofErr w:type="gramStart"/>
            <w:r w:rsidR="00BB7CB0">
              <w:rPr>
                <w:rFonts w:ascii="Times New Roman" w:hAnsi="Times New Roman"/>
                <w:sz w:val="24"/>
                <w:lang w:val="en-US"/>
              </w:rPr>
              <w:t>,4</w:t>
            </w:r>
            <w:proofErr w:type="gramEnd"/>
            <w:r w:rsidRPr="00153701">
              <w:rPr>
                <w:rFonts w:ascii="Times New Roman" w:hAnsi="Times New Roman"/>
                <w:sz w:val="24"/>
              </w:rPr>
              <w:t xml:space="preserve"> кг.</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45E60" w:rsidTr="00A77A85">
        <w:trPr>
          <w:trHeight w:val="309"/>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BB7CB0" w:rsidP="00654376">
            <w:pPr>
              <w:rPr>
                <w:rFonts w:ascii="Times New Roman" w:hAnsi="Times New Roman"/>
                <w:sz w:val="24"/>
              </w:rPr>
            </w:pPr>
            <w:r>
              <w:rPr>
                <w:rFonts w:ascii="Times New Roman" w:hAnsi="Times New Roman"/>
                <w:sz w:val="24"/>
              </w:rPr>
              <w:t xml:space="preserve">Гаранция: </w:t>
            </w:r>
            <w:r w:rsidRPr="002A0C43">
              <w:rPr>
                <w:rFonts w:ascii="Times New Roman" w:hAnsi="Times New Roman"/>
                <w:sz w:val="24"/>
              </w:rPr>
              <w:t xml:space="preserve">Минимум </w:t>
            </w:r>
            <w:r w:rsidR="00654376">
              <w:rPr>
                <w:rFonts w:ascii="Times New Roman" w:hAnsi="Times New Roman"/>
                <w:sz w:val="24"/>
              </w:rPr>
              <w:t>24 месеца</w:t>
            </w:r>
            <w:r w:rsidRPr="002A0C43">
              <w:rPr>
                <w:rFonts w:ascii="Times New Roman" w:hAnsi="Times New Roman"/>
                <w:sz w:val="24"/>
              </w:rPr>
              <w:t xml:space="preserve"> </w:t>
            </w:r>
            <w:r>
              <w:rPr>
                <w:rFonts w:ascii="Times New Roman" w:hAnsi="Times New Roman"/>
                <w:sz w:val="24"/>
              </w:rPr>
              <w:t>на място</w:t>
            </w:r>
            <w:r w:rsidRPr="00A45E60">
              <w:rPr>
                <w:rFonts w:ascii="Times New Roman" w:hAnsi="Times New Roman"/>
                <w:sz w:val="24"/>
              </w:rPr>
              <w:t xml:space="preserve"> </w:t>
            </w:r>
            <w:r>
              <w:rPr>
                <w:rFonts w:ascii="Times New Roman" w:hAnsi="Times New Roman"/>
                <w:sz w:val="24"/>
              </w:rPr>
              <w:t xml:space="preserve">от производителя </w:t>
            </w:r>
            <w:r w:rsidRPr="002A0C43">
              <w:rPr>
                <w:rFonts w:ascii="Times New Roman" w:hAnsi="Times New Roman"/>
                <w:sz w:val="24"/>
              </w:rPr>
              <w:t>за всички компоненти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45E60" w:rsidRDefault="00D53765" w:rsidP="00D53765">
            <w:pPr>
              <w:rPr>
                <w:rFonts w:ascii="Times New Roman" w:hAnsi="Times New Roman"/>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77A85" w:rsidRDefault="00D53765" w:rsidP="00D53765">
            <w:pPr>
              <w:rPr>
                <w:rFonts w:ascii="Times New Roman" w:hAnsi="Times New Roman"/>
                <w:b/>
                <w:sz w:val="24"/>
              </w:rPr>
            </w:pPr>
            <w:r w:rsidRPr="00A77A85">
              <w:rPr>
                <w:rFonts w:ascii="Times New Roman" w:hAnsi="Times New Roman"/>
                <w:b/>
                <w:sz w:val="24"/>
              </w:rPr>
              <w:t>3</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A77A85">
              <w:rPr>
                <w:rFonts w:ascii="Times New Roman" w:hAnsi="Times New Roman"/>
                <w:b/>
                <w:sz w:val="24"/>
              </w:rPr>
              <w:t>Преносим компют</w:t>
            </w:r>
            <w:r w:rsidR="0031731A">
              <w:rPr>
                <w:rFonts w:ascii="Times New Roman" w:hAnsi="Times New Roman"/>
                <w:b/>
                <w:sz w:val="24"/>
              </w:rPr>
              <w:t>ър</w:t>
            </w:r>
            <w:r w:rsidR="005A4732">
              <w:rPr>
                <w:rFonts w:ascii="Times New Roman" w:hAnsi="Times New Roman"/>
                <w:b/>
                <w:sz w:val="24"/>
              </w:rPr>
              <w:t xml:space="preserve"> тип 2 – 4</w:t>
            </w:r>
            <w:r w:rsidRPr="00A77A85">
              <w:rPr>
                <w:rFonts w:ascii="Times New Roman" w:hAnsi="Times New Roman"/>
                <w:b/>
                <w:sz w:val="24"/>
              </w:rPr>
              <w:t xml:space="preserve">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b/>
                <w:sz w:val="24"/>
              </w:rPr>
            </w:pPr>
            <w:r w:rsidRPr="006C5777">
              <w:rPr>
                <w:rFonts w:ascii="Times New Roman" w:hAnsi="Times New Roman"/>
                <w:i/>
                <w:sz w:val="24"/>
              </w:rPr>
              <w:t>Марка и модел на предложения продукт</w:t>
            </w: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153701">
              <w:rPr>
                <w:rFonts w:ascii="Times New Roman" w:hAnsi="Times New Roman"/>
                <w:sz w:val="24"/>
              </w:rPr>
              <w:t>Тип процесор:</w:t>
            </w:r>
            <w:r>
              <w:rPr>
                <w:rFonts w:ascii="Times New Roman" w:hAnsi="Times New Roman"/>
                <w:sz w:val="24"/>
              </w:rPr>
              <w:t xml:space="preserve"> </w:t>
            </w:r>
            <w:proofErr w:type="spellStart"/>
            <w:r>
              <w:rPr>
                <w:rFonts w:ascii="Times New Roman" w:hAnsi="Times New Roman"/>
                <w:sz w:val="24"/>
              </w:rPr>
              <w:t>Intel</w:t>
            </w:r>
            <w:proofErr w:type="spellEnd"/>
            <w:r>
              <w:rPr>
                <w:rFonts w:ascii="Times New Roman" w:hAnsi="Times New Roman"/>
                <w:sz w:val="24"/>
              </w:rPr>
              <w:t xml:space="preserve"> </w:t>
            </w:r>
            <w:r w:rsidR="00B0109B">
              <w:rPr>
                <w:rFonts w:ascii="Times New Roman" w:hAnsi="Times New Roman"/>
                <w:sz w:val="24"/>
                <w:lang w:val="en-US"/>
              </w:rPr>
              <w:t>Core i3-8130U</w:t>
            </w:r>
            <w:r>
              <w:rPr>
                <w:rFonts w:ascii="Times New Roman" w:hAnsi="Times New Roman"/>
                <w:sz w:val="24"/>
                <w:lang w:val="en-US"/>
              </w:rPr>
              <w:t xml:space="preserve"> </w:t>
            </w:r>
            <w:r w:rsidRPr="00153701">
              <w:rPr>
                <w:rFonts w:ascii="Times New Roman" w:hAnsi="Times New Roman"/>
                <w:sz w:val="24"/>
              </w:rPr>
              <w:t>или еквивалент</w:t>
            </w:r>
            <w:r>
              <w:rPr>
                <w:rFonts w:ascii="Times New Roman" w:hAnsi="Times New Roman"/>
                <w:sz w:val="24"/>
              </w:rPr>
              <w:t xml:space="preserve">, </w:t>
            </w:r>
            <w:r w:rsidRPr="00153701">
              <w:rPr>
                <w:rFonts w:ascii="Times New Roman" w:hAnsi="Times New Roman"/>
                <w:sz w:val="24"/>
              </w:rPr>
              <w:t xml:space="preserve">минимум </w:t>
            </w:r>
            <w:r w:rsidR="00B0109B">
              <w:rPr>
                <w:rFonts w:ascii="Times New Roman" w:hAnsi="Times New Roman"/>
                <w:sz w:val="24"/>
                <w:lang w:val="en-US"/>
              </w:rPr>
              <w:t>2</w:t>
            </w:r>
            <w:r w:rsidRPr="00153701">
              <w:rPr>
                <w:rFonts w:ascii="Times New Roman" w:hAnsi="Times New Roman"/>
                <w:sz w:val="24"/>
              </w:rPr>
              <w:t xml:space="preserve"> физически ядра</w:t>
            </w:r>
            <w:r w:rsidR="00B0109B">
              <w:rPr>
                <w:rFonts w:ascii="Times New Roman" w:hAnsi="Times New Roman"/>
                <w:sz w:val="24"/>
                <w:lang w:val="en-US"/>
              </w:rPr>
              <w:t xml:space="preserve"> </w:t>
            </w:r>
            <w:r w:rsidR="00B0109B">
              <w:rPr>
                <w:rFonts w:ascii="Times New Roman" w:hAnsi="Times New Roman"/>
                <w:sz w:val="24"/>
              </w:rPr>
              <w:t>и 4 логически нишки</w:t>
            </w:r>
            <w:r w:rsidRPr="00153701">
              <w:rPr>
                <w:rFonts w:ascii="Times New Roman" w:hAnsi="Times New Roman"/>
                <w:sz w:val="24"/>
              </w:rPr>
              <w:t xml:space="preserve">; мин. </w:t>
            </w:r>
            <w:r>
              <w:rPr>
                <w:rFonts w:ascii="Times New Roman" w:hAnsi="Times New Roman"/>
                <w:sz w:val="24"/>
                <w:lang w:val="en-US"/>
              </w:rPr>
              <w:t>4</w:t>
            </w:r>
            <w:r>
              <w:rPr>
                <w:rFonts w:ascii="Times New Roman" w:hAnsi="Times New Roman"/>
                <w:sz w:val="24"/>
              </w:rPr>
              <w:t xml:space="preserve"> </w:t>
            </w:r>
            <w:r w:rsidRPr="00153701">
              <w:rPr>
                <w:rFonts w:ascii="Times New Roman" w:hAnsi="Times New Roman"/>
                <w:sz w:val="24"/>
              </w:rPr>
              <w:t xml:space="preserve">MB кеш памет; мин. </w:t>
            </w:r>
            <w:r w:rsidR="00B0109B">
              <w:rPr>
                <w:rFonts w:ascii="Times New Roman" w:hAnsi="Times New Roman"/>
                <w:sz w:val="24"/>
              </w:rPr>
              <w:t>2</w:t>
            </w:r>
            <w:r>
              <w:rPr>
                <w:rFonts w:ascii="Times New Roman" w:hAnsi="Times New Roman"/>
                <w:sz w:val="24"/>
              </w:rPr>
              <w:t>,</w:t>
            </w:r>
            <w:proofErr w:type="spellStart"/>
            <w:r w:rsidR="00B0109B">
              <w:rPr>
                <w:rFonts w:ascii="Times New Roman" w:hAnsi="Times New Roman"/>
                <w:sz w:val="24"/>
              </w:rPr>
              <w:t>2</w:t>
            </w:r>
            <w:proofErr w:type="spellEnd"/>
            <w:r w:rsidRPr="00153701">
              <w:rPr>
                <w:rFonts w:ascii="Times New Roman" w:hAnsi="Times New Roman"/>
                <w:sz w:val="24"/>
              </w:rPr>
              <w:t xml:space="preserve"> </w:t>
            </w:r>
            <w:proofErr w:type="spellStart"/>
            <w:r w:rsidRPr="00153701">
              <w:rPr>
                <w:rFonts w:ascii="Times New Roman" w:hAnsi="Times New Roman"/>
                <w:sz w:val="24"/>
              </w:rPr>
              <w:t>GHz</w:t>
            </w:r>
            <w:proofErr w:type="spellEnd"/>
            <w:r w:rsidRPr="00153701">
              <w:rPr>
                <w:rFonts w:ascii="Times New Roman" w:hAnsi="Times New Roman"/>
                <w:sz w:val="24"/>
              </w:rPr>
              <w:t xml:space="preserve"> тактова честота</w:t>
            </w:r>
            <w:r w:rsidR="00B0109B">
              <w:rPr>
                <w:rFonts w:ascii="Times New Roman" w:hAnsi="Times New Roman"/>
                <w:sz w:val="24"/>
              </w:rPr>
              <w:t>; мин. 3,4</w:t>
            </w:r>
            <w:r w:rsidR="00565804">
              <w:rPr>
                <w:rFonts w:ascii="Times New Roman" w:hAnsi="Times New Roman"/>
                <w:sz w:val="24"/>
              </w:rPr>
              <w:t xml:space="preserve"> </w:t>
            </w:r>
            <w:r w:rsidR="00B0109B">
              <w:rPr>
                <w:rFonts w:ascii="Times New Roman" w:hAnsi="Times New Roman"/>
                <w:sz w:val="24"/>
                <w:lang w:val="en-US"/>
              </w:rPr>
              <w:t xml:space="preserve">GHz </w:t>
            </w:r>
            <w:r w:rsidR="00B0109B">
              <w:rPr>
                <w:rFonts w:ascii="Times New Roman" w:hAnsi="Times New Roman"/>
                <w:sz w:val="24"/>
              </w:rPr>
              <w:t>пикова честота</w:t>
            </w:r>
            <w:r w:rsidRPr="00153701">
              <w:rPr>
                <w:rFonts w:ascii="Times New Roman" w:hAnsi="Times New Roman"/>
                <w:sz w:val="24"/>
              </w:rPr>
              <w:t>; литография макс. 14nm;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Pr>
                <w:rFonts w:ascii="Times New Roman" w:hAnsi="Times New Roman"/>
                <w:sz w:val="24"/>
              </w:rPr>
              <w:t xml:space="preserve">RAM: </w:t>
            </w:r>
            <w:r w:rsidRPr="00153701">
              <w:rPr>
                <w:rFonts w:ascii="Times New Roman" w:hAnsi="Times New Roman"/>
                <w:sz w:val="24"/>
              </w:rPr>
              <w:t xml:space="preserve">Мин. </w:t>
            </w:r>
            <w:r>
              <w:rPr>
                <w:rFonts w:ascii="Times New Roman" w:hAnsi="Times New Roman"/>
                <w:sz w:val="24"/>
                <w:lang w:val="en-US"/>
              </w:rPr>
              <w:t>4</w:t>
            </w:r>
            <w:r w:rsidRPr="00153701">
              <w:rPr>
                <w:rFonts w:ascii="Times New Roman" w:hAnsi="Times New Roman"/>
                <w:sz w:val="24"/>
              </w:rPr>
              <w:t>GB DDR4</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9C18B9" w:rsidRDefault="00D53765" w:rsidP="00D53765">
            <w:pPr>
              <w:rPr>
                <w:rFonts w:ascii="Times New Roman" w:hAnsi="Times New Roman"/>
                <w:sz w:val="24"/>
                <w:lang w:val="en-US"/>
              </w:rPr>
            </w:pPr>
            <w:r>
              <w:rPr>
                <w:rFonts w:ascii="Times New Roman" w:hAnsi="Times New Roman"/>
                <w:sz w:val="24"/>
              </w:rPr>
              <w:t xml:space="preserve">Твърд диск: Мин. </w:t>
            </w:r>
            <w:r>
              <w:rPr>
                <w:rFonts w:ascii="Times New Roman" w:hAnsi="Times New Roman"/>
                <w:sz w:val="24"/>
                <w:lang w:val="en-US"/>
              </w:rPr>
              <w:t>1T</w:t>
            </w:r>
            <w:r>
              <w:rPr>
                <w:rFonts w:ascii="Times New Roman" w:hAnsi="Times New Roman"/>
                <w:sz w:val="24"/>
              </w:rPr>
              <w:t xml:space="preserve">B SATA </w:t>
            </w:r>
            <w:r>
              <w:rPr>
                <w:rFonts w:ascii="Times New Roman" w:hAnsi="Times New Roman"/>
                <w:sz w:val="24"/>
                <w:lang w:val="en-US"/>
              </w:rPr>
              <w:t>54</w:t>
            </w:r>
            <w:r w:rsidRPr="00153701">
              <w:rPr>
                <w:rFonts w:ascii="Times New Roman" w:hAnsi="Times New Roman"/>
                <w:sz w:val="24"/>
              </w:rPr>
              <w:t xml:space="preserve">00 </w:t>
            </w:r>
            <w:proofErr w:type="spellStart"/>
            <w:r w:rsidRPr="00153701">
              <w:rPr>
                <w:rFonts w:ascii="Times New Roman" w:hAnsi="Times New Roman"/>
                <w:sz w:val="24"/>
              </w:rPr>
              <w:t>rpm</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8448FC" w:rsidRDefault="00D53765" w:rsidP="00D53765">
            <w:pPr>
              <w:rPr>
                <w:rFonts w:ascii="Times New Roman" w:hAnsi="Times New Roman"/>
                <w:sz w:val="24"/>
                <w:lang w:val="en-US"/>
              </w:rPr>
            </w:pPr>
            <w:r w:rsidRPr="00153701">
              <w:rPr>
                <w:rFonts w:ascii="Times New Roman" w:hAnsi="Times New Roman"/>
                <w:sz w:val="24"/>
              </w:rPr>
              <w:t xml:space="preserve">Размер на екрана в </w:t>
            </w:r>
            <w:proofErr w:type="spellStart"/>
            <w:r w:rsidRPr="00153701">
              <w:rPr>
                <w:rFonts w:ascii="Times New Roman" w:hAnsi="Times New Roman"/>
                <w:sz w:val="24"/>
              </w:rPr>
              <w:t>inch</w:t>
            </w:r>
            <w:proofErr w:type="spellEnd"/>
            <w:r>
              <w:rPr>
                <w:rFonts w:ascii="Times New Roman" w:hAnsi="Times New Roman"/>
                <w:sz w:val="24"/>
              </w:rPr>
              <w:t xml:space="preserve">: </w:t>
            </w:r>
            <w:r w:rsidRPr="00153701">
              <w:rPr>
                <w:rFonts w:ascii="Times New Roman" w:hAnsi="Times New Roman"/>
                <w:sz w:val="24"/>
              </w:rPr>
              <w:t>Мин. 1</w:t>
            </w:r>
            <w:r>
              <w:rPr>
                <w:rFonts w:ascii="Times New Roman" w:hAnsi="Times New Roman"/>
                <w:sz w:val="24"/>
                <w:lang w:val="en-US"/>
              </w:rPr>
              <w:t>5</w:t>
            </w:r>
            <w:r>
              <w:rPr>
                <w:rFonts w:ascii="Times New Roman" w:hAnsi="Times New Roman"/>
                <w:sz w:val="24"/>
              </w:rPr>
              <w:t>,6</w:t>
            </w:r>
            <w:r w:rsidRPr="00153701">
              <w:rPr>
                <w:rFonts w:ascii="Times New Roman" w:hAnsi="Times New Roman"/>
                <w:sz w:val="24"/>
              </w:rPr>
              <w:t>"</w:t>
            </w:r>
            <w:r>
              <w:rPr>
                <w:rFonts w:ascii="Times New Roman" w:hAnsi="Times New Roman"/>
                <w:sz w:val="24"/>
                <w:lang w:val="en-US"/>
              </w:rPr>
              <w:t xml:space="preserve"> </w:t>
            </w:r>
            <w:r w:rsidR="00B0109B">
              <w:rPr>
                <w:rFonts w:ascii="Times New Roman" w:hAnsi="Times New Roman"/>
                <w:sz w:val="24"/>
                <w:lang w:val="en-US"/>
              </w:rPr>
              <w:t>W</w:t>
            </w:r>
            <w:r w:rsidRPr="008448FC">
              <w:rPr>
                <w:rFonts w:ascii="Times New Roman" w:hAnsi="Times New Roman"/>
                <w:sz w:val="24"/>
                <w:lang w:val="en-US"/>
              </w:rPr>
              <w:t>LED-backlit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8448FC" w:rsidRDefault="00D53765" w:rsidP="00D53765">
            <w:pPr>
              <w:rPr>
                <w:rFonts w:ascii="Times New Roman" w:hAnsi="Times New Roman"/>
                <w:sz w:val="24"/>
                <w:lang w:val="en-US"/>
              </w:rPr>
            </w:pPr>
            <w:r w:rsidRPr="00153701">
              <w:rPr>
                <w:rFonts w:ascii="Times New Roman" w:hAnsi="Times New Roman"/>
                <w:sz w:val="24"/>
              </w:rPr>
              <w:t>Резолюция на дисплея</w:t>
            </w:r>
            <w:r>
              <w:rPr>
                <w:rFonts w:ascii="Times New Roman" w:hAnsi="Times New Roman"/>
                <w:sz w:val="24"/>
              </w:rPr>
              <w:t xml:space="preserve">: </w:t>
            </w:r>
            <w:r w:rsidRPr="00153701">
              <w:rPr>
                <w:rFonts w:ascii="Times New Roman" w:hAnsi="Times New Roman"/>
                <w:sz w:val="24"/>
              </w:rPr>
              <w:t>FULL HD 1920x1080</w:t>
            </w:r>
            <w:r>
              <w:rPr>
                <w:rFonts w:ascii="Times New Roman" w:hAnsi="Times New Roman"/>
                <w:sz w:val="24"/>
                <w:lang w:val="en-US"/>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8448FC" w:rsidRDefault="00D53765" w:rsidP="00D53765">
            <w:pPr>
              <w:rPr>
                <w:rFonts w:ascii="Times New Roman" w:hAnsi="Times New Roman"/>
                <w:sz w:val="24"/>
              </w:rPr>
            </w:pPr>
            <w:r w:rsidRPr="00153701">
              <w:rPr>
                <w:rFonts w:ascii="Times New Roman" w:hAnsi="Times New Roman"/>
                <w:sz w:val="24"/>
              </w:rPr>
              <w:t xml:space="preserve">Видео карта: </w:t>
            </w:r>
            <w:r>
              <w:rPr>
                <w:rFonts w:ascii="Times New Roman" w:hAnsi="Times New Roman"/>
                <w:sz w:val="24"/>
              </w:rPr>
              <w:t>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9C18B9" w:rsidRDefault="00D53765" w:rsidP="00D53765">
            <w:pPr>
              <w:rPr>
                <w:rFonts w:ascii="Times New Roman" w:hAnsi="Times New Roman"/>
                <w:sz w:val="24"/>
                <w:lang w:val="en-US"/>
              </w:rPr>
            </w:pPr>
            <w:r>
              <w:rPr>
                <w:rFonts w:ascii="Times New Roman" w:hAnsi="Times New Roman"/>
                <w:sz w:val="24"/>
              </w:rPr>
              <w:t>Уеб камера: 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Pr>
                <w:rFonts w:ascii="Times New Roman" w:hAnsi="Times New Roman"/>
                <w:sz w:val="24"/>
              </w:rPr>
              <w:t xml:space="preserve">Батерия: мин. </w:t>
            </w:r>
            <w:proofErr w:type="spellStart"/>
            <w:r w:rsidR="00B0109B">
              <w:rPr>
                <w:rFonts w:ascii="Times New Roman" w:hAnsi="Times New Roman"/>
                <w:sz w:val="24"/>
              </w:rPr>
              <w:t>три</w:t>
            </w:r>
            <w:r w:rsidRPr="00153701">
              <w:rPr>
                <w:rFonts w:ascii="Times New Roman" w:hAnsi="Times New Roman"/>
                <w:sz w:val="24"/>
              </w:rPr>
              <w:t>клетъчна</w:t>
            </w:r>
            <w:proofErr w:type="spellEnd"/>
            <w:r w:rsidRPr="00153701">
              <w:rPr>
                <w:rFonts w:ascii="Times New Roman" w:hAnsi="Times New Roman"/>
                <w:sz w:val="24"/>
              </w:rPr>
              <w:t xml:space="preserve">, </w:t>
            </w:r>
            <w:proofErr w:type="spellStart"/>
            <w:r w:rsidRPr="00153701">
              <w:rPr>
                <w:rFonts w:ascii="Times New Roman" w:hAnsi="Times New Roman"/>
                <w:sz w:val="24"/>
              </w:rPr>
              <w:t>литиево-йонна</w:t>
            </w:r>
            <w:proofErr w:type="spellEnd"/>
            <w:r w:rsidRPr="00153701">
              <w:rPr>
                <w:rFonts w:ascii="Times New Roman" w:hAnsi="Times New Roman"/>
                <w:sz w:val="24"/>
              </w:rPr>
              <w:t xml:space="preserve"> батерия, мин. </w:t>
            </w:r>
            <w:r w:rsidR="00B0109B">
              <w:rPr>
                <w:rFonts w:ascii="Times New Roman" w:hAnsi="Times New Roman"/>
                <w:sz w:val="24"/>
              </w:rPr>
              <w:t>41</w:t>
            </w:r>
            <w:r w:rsidRPr="00153701">
              <w:rPr>
                <w:rFonts w:ascii="Times New Roman" w:hAnsi="Times New Roman"/>
                <w:sz w:val="24"/>
              </w:rPr>
              <w:t xml:space="preserve"> </w:t>
            </w:r>
            <w:proofErr w:type="spellStart"/>
            <w:r w:rsidRPr="00153701">
              <w:rPr>
                <w:rFonts w:ascii="Times New Roman" w:hAnsi="Times New Roman"/>
                <w:sz w:val="24"/>
              </w:rPr>
              <w:t>Wh</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Default="00D53765" w:rsidP="00D53765">
            <w:pPr>
              <w:rPr>
                <w:rFonts w:ascii="Times New Roman" w:hAnsi="Times New Roman"/>
                <w:sz w:val="24"/>
              </w:rPr>
            </w:pPr>
            <w:r w:rsidRPr="00153701">
              <w:rPr>
                <w:rFonts w:ascii="Times New Roman" w:hAnsi="Times New Roman"/>
                <w:sz w:val="24"/>
              </w:rPr>
              <w:t>Портове</w:t>
            </w:r>
            <w:r>
              <w:rPr>
                <w:rFonts w:ascii="Times New Roman" w:hAnsi="Times New Roman"/>
                <w:sz w:val="24"/>
              </w:rPr>
              <w:t>:</w:t>
            </w:r>
          </w:p>
          <w:p w:rsidR="00D53765" w:rsidRPr="00153701" w:rsidRDefault="00D53765" w:rsidP="00D53765">
            <w:pPr>
              <w:rPr>
                <w:rFonts w:ascii="Times New Roman" w:hAnsi="Times New Roman"/>
                <w:sz w:val="24"/>
              </w:rPr>
            </w:pPr>
            <w:r w:rsidRPr="00153701">
              <w:rPr>
                <w:rFonts w:ascii="Times New Roman" w:hAnsi="Times New Roman"/>
                <w:sz w:val="24"/>
              </w:rPr>
              <w:t xml:space="preserve">1 x HDMI </w:t>
            </w:r>
          </w:p>
          <w:p w:rsidR="00D53765" w:rsidRPr="009C18B9" w:rsidRDefault="00D53765" w:rsidP="00D53765">
            <w:pPr>
              <w:rPr>
                <w:rFonts w:ascii="Times New Roman" w:hAnsi="Times New Roman"/>
                <w:sz w:val="24"/>
              </w:rPr>
            </w:pPr>
            <w:r>
              <w:rPr>
                <w:rFonts w:ascii="Times New Roman" w:hAnsi="Times New Roman"/>
                <w:sz w:val="24"/>
                <w:lang w:val="en-US"/>
              </w:rPr>
              <w:t xml:space="preserve">1 x </w:t>
            </w:r>
            <w:r>
              <w:rPr>
                <w:rFonts w:ascii="Times New Roman" w:hAnsi="Times New Roman"/>
                <w:sz w:val="24"/>
              </w:rPr>
              <w:t xml:space="preserve">аудио </w:t>
            </w:r>
            <w:proofErr w:type="spellStart"/>
            <w:r>
              <w:rPr>
                <w:rFonts w:ascii="Times New Roman" w:hAnsi="Times New Roman"/>
                <w:sz w:val="24"/>
              </w:rPr>
              <w:t>жак</w:t>
            </w:r>
            <w:proofErr w:type="spellEnd"/>
          </w:p>
          <w:p w:rsidR="00D53765" w:rsidRPr="00153701" w:rsidRDefault="00D53765" w:rsidP="00D53765">
            <w:pPr>
              <w:rPr>
                <w:rFonts w:ascii="Times New Roman" w:hAnsi="Times New Roman"/>
                <w:sz w:val="24"/>
              </w:rPr>
            </w:pPr>
            <w:r w:rsidRPr="00153701">
              <w:rPr>
                <w:rFonts w:ascii="Times New Roman" w:hAnsi="Times New Roman"/>
                <w:sz w:val="24"/>
              </w:rPr>
              <w:t>1 x RJ-45</w:t>
            </w:r>
          </w:p>
          <w:p w:rsidR="00D53765" w:rsidRPr="00153701" w:rsidRDefault="00A77A85" w:rsidP="00D53765">
            <w:pPr>
              <w:rPr>
                <w:rFonts w:ascii="Times New Roman" w:hAnsi="Times New Roman"/>
                <w:sz w:val="24"/>
              </w:rPr>
            </w:pPr>
            <w:r>
              <w:rPr>
                <w:rFonts w:ascii="Times New Roman" w:hAnsi="Times New Roman"/>
                <w:sz w:val="24"/>
              </w:rPr>
              <w:t>1</w:t>
            </w:r>
            <w:r w:rsidR="00D53765" w:rsidRPr="00153701">
              <w:rPr>
                <w:rFonts w:ascii="Times New Roman" w:hAnsi="Times New Roman"/>
                <w:sz w:val="24"/>
              </w:rPr>
              <w:t xml:space="preserve"> x USB 2.0 </w:t>
            </w:r>
          </w:p>
          <w:p w:rsidR="00D53765" w:rsidRPr="00153701" w:rsidRDefault="00B0109B" w:rsidP="00D53765">
            <w:pPr>
              <w:rPr>
                <w:rFonts w:ascii="Times New Roman" w:hAnsi="Times New Roman"/>
                <w:sz w:val="24"/>
              </w:rPr>
            </w:pPr>
            <w:r>
              <w:rPr>
                <w:rFonts w:ascii="Times New Roman" w:hAnsi="Times New Roman"/>
                <w:sz w:val="24"/>
              </w:rPr>
              <w:t>2</w:t>
            </w:r>
            <w:r w:rsidR="00D53765">
              <w:rPr>
                <w:rFonts w:ascii="Times New Roman" w:hAnsi="Times New Roman"/>
                <w:sz w:val="24"/>
              </w:rPr>
              <w:t xml:space="preserve"> x USB 3.</w:t>
            </w:r>
            <w:r>
              <w:rPr>
                <w:rFonts w:ascii="Times New Roman" w:hAnsi="Times New Roman"/>
                <w:sz w:val="24"/>
              </w:rPr>
              <w:t>1</w:t>
            </w:r>
          </w:p>
          <w:p w:rsidR="00D53765" w:rsidRPr="00153701" w:rsidRDefault="00D53765" w:rsidP="00D53765">
            <w:pPr>
              <w:rPr>
                <w:rFonts w:ascii="Times New Roman" w:hAnsi="Times New Roman"/>
                <w:sz w:val="24"/>
              </w:rPr>
            </w:pPr>
            <w:r w:rsidRPr="00153701">
              <w:rPr>
                <w:rFonts w:ascii="Times New Roman" w:hAnsi="Times New Roman"/>
                <w:sz w:val="24"/>
              </w:rPr>
              <w:t>Други</w:t>
            </w:r>
            <w:r w:rsidRPr="00153701">
              <w:rPr>
                <w:rFonts w:ascii="Times New Roman" w:hAnsi="Times New Roman"/>
                <w:sz w:val="24"/>
              </w:rPr>
              <w:tab/>
              <w:t xml:space="preserve">SD </w:t>
            </w:r>
            <w:proofErr w:type="spellStart"/>
            <w:r w:rsidRPr="00153701">
              <w:rPr>
                <w:rFonts w:ascii="Times New Roman" w:hAnsi="Times New Roman"/>
                <w:sz w:val="24"/>
              </w:rPr>
              <w:t>Card</w:t>
            </w:r>
            <w:proofErr w:type="spellEnd"/>
            <w:r w:rsidRPr="00153701">
              <w:rPr>
                <w:rFonts w:ascii="Times New Roman" w:hAnsi="Times New Roman"/>
                <w:sz w:val="24"/>
              </w:rPr>
              <w:t xml:space="preserve"> </w:t>
            </w:r>
            <w:proofErr w:type="spellStart"/>
            <w:r w:rsidRPr="00153701">
              <w:rPr>
                <w:rFonts w:ascii="Times New Roman" w:hAnsi="Times New Roman"/>
                <w:sz w:val="24"/>
              </w:rPr>
              <w:t>Reader</w:t>
            </w:r>
            <w:proofErr w:type="spellEnd"/>
            <w:r w:rsidRPr="00153701">
              <w:rPr>
                <w:rFonts w:ascii="Times New Roman" w:hAnsi="Times New Roman"/>
                <w:sz w:val="24"/>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Default="00D53765" w:rsidP="00D53765">
            <w:pPr>
              <w:rPr>
                <w:rFonts w:ascii="Times New Roman" w:hAnsi="Times New Roman"/>
                <w:sz w:val="24"/>
              </w:rPr>
            </w:pPr>
            <w:r w:rsidRPr="00153701">
              <w:rPr>
                <w:rFonts w:ascii="Times New Roman" w:hAnsi="Times New Roman"/>
                <w:sz w:val="24"/>
              </w:rPr>
              <w:t>Безжичен адаптер</w:t>
            </w:r>
            <w:r>
              <w:rPr>
                <w:rFonts w:ascii="Times New Roman" w:hAnsi="Times New Roman"/>
                <w:sz w:val="24"/>
              </w:rPr>
              <w:t xml:space="preserve">: </w:t>
            </w:r>
            <w:proofErr w:type="spellStart"/>
            <w:r w:rsidRPr="00153701">
              <w:rPr>
                <w:rFonts w:ascii="Times New Roman" w:hAnsi="Times New Roman"/>
                <w:sz w:val="24"/>
              </w:rPr>
              <w:t>Wi-Fi</w:t>
            </w:r>
            <w:proofErr w:type="spellEnd"/>
            <w:r w:rsidRPr="00153701">
              <w:rPr>
                <w:rFonts w:ascii="Times New Roman" w:hAnsi="Times New Roman"/>
                <w:sz w:val="24"/>
              </w:rPr>
              <w:t xml:space="preserve"> 802.11 a</w:t>
            </w:r>
            <w:r>
              <w:rPr>
                <w:rFonts w:ascii="Times New Roman" w:hAnsi="Times New Roman"/>
                <w:sz w:val="24"/>
                <w:lang w:val="en-US"/>
              </w:rPr>
              <w:t>c</w:t>
            </w:r>
            <w:r w:rsidRPr="00153701">
              <w:rPr>
                <w:rFonts w:ascii="Times New Roman" w:hAnsi="Times New Roman"/>
                <w:sz w:val="24"/>
              </w:rPr>
              <w:t xml:space="preserve">, </w:t>
            </w:r>
            <w:proofErr w:type="spellStart"/>
            <w:r w:rsidRPr="00153701">
              <w:rPr>
                <w:rFonts w:ascii="Times New Roman" w:hAnsi="Times New Roman"/>
                <w:sz w:val="24"/>
              </w:rPr>
              <w:t>Bluetooth</w:t>
            </w:r>
            <w:proofErr w:type="spellEnd"/>
            <w:r w:rsidRPr="00153701">
              <w:rPr>
                <w:rFonts w:ascii="Times New Roman" w:hAnsi="Times New Roman"/>
                <w:sz w:val="24"/>
              </w:rPr>
              <w:t xml:space="preserve"> 4.</w:t>
            </w:r>
            <w:r w:rsidR="00A77A85">
              <w:rPr>
                <w:rFonts w:ascii="Times New Roman" w:hAnsi="Times New Roman"/>
                <w:sz w:val="24"/>
              </w:rPr>
              <w:t>2</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sz w:val="24"/>
              </w:rPr>
            </w:pPr>
            <w:r w:rsidRPr="00153701">
              <w:rPr>
                <w:rFonts w:ascii="Times New Roman" w:hAnsi="Times New Roman"/>
                <w:sz w:val="24"/>
              </w:rPr>
              <w:t>Тегло</w:t>
            </w:r>
            <w:r>
              <w:rPr>
                <w:rFonts w:ascii="Times New Roman" w:hAnsi="Times New Roman"/>
                <w:sz w:val="24"/>
              </w:rPr>
              <w:t xml:space="preserve">: </w:t>
            </w:r>
            <w:r w:rsidRPr="00153701">
              <w:rPr>
                <w:rFonts w:ascii="Times New Roman" w:hAnsi="Times New Roman"/>
                <w:sz w:val="24"/>
              </w:rPr>
              <w:t xml:space="preserve">Макс. </w:t>
            </w:r>
            <w:r w:rsidR="00A77A85">
              <w:rPr>
                <w:rFonts w:ascii="Times New Roman" w:hAnsi="Times New Roman"/>
                <w:sz w:val="24"/>
              </w:rPr>
              <w:t>1,8</w:t>
            </w:r>
            <w:r w:rsidRPr="00153701">
              <w:rPr>
                <w:rFonts w:ascii="Times New Roman" w:hAnsi="Times New Roman"/>
                <w:sz w:val="24"/>
              </w:rPr>
              <w:t xml:space="preserve"> кг.</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A77A85"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sidRPr="00A45E60">
              <w:rPr>
                <w:rFonts w:ascii="Times New Roman" w:hAnsi="Times New Roman"/>
                <w:sz w:val="24"/>
              </w:rPr>
              <w:t xml:space="preserve"> </w:t>
            </w:r>
            <w:r>
              <w:rPr>
                <w:rFonts w:ascii="Times New Roman" w:hAnsi="Times New Roman"/>
                <w:sz w:val="24"/>
              </w:rPr>
              <w:t xml:space="preserve">от производителя </w:t>
            </w:r>
            <w:r w:rsidRPr="002A0C43">
              <w:rPr>
                <w:rFonts w:ascii="Times New Roman" w:hAnsi="Times New Roman"/>
                <w:sz w:val="24"/>
              </w:rPr>
              <w:t>за всички компоненти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65F3E" w:rsidRDefault="00D53765" w:rsidP="00D53765">
            <w:pPr>
              <w:rPr>
                <w:rFonts w:ascii="Times New Roman" w:hAnsi="Times New Roman"/>
                <w:b/>
                <w:sz w:val="24"/>
              </w:rPr>
            </w:pPr>
            <w:r w:rsidRPr="00A65F3E">
              <w:rPr>
                <w:rFonts w:ascii="Times New Roman" w:hAnsi="Times New Roman"/>
                <w:b/>
                <w:sz w:val="24"/>
              </w:rPr>
              <w:t>4</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r w:rsidRPr="00A65F3E">
              <w:rPr>
                <w:rFonts w:ascii="Times New Roman" w:hAnsi="Times New Roman"/>
                <w:b/>
                <w:sz w:val="24"/>
              </w:rPr>
              <w:t>Монитори  27"</w:t>
            </w:r>
            <w:r w:rsidRPr="00A65F3E">
              <w:rPr>
                <w:rFonts w:ascii="Times New Roman" w:hAnsi="Times New Roman"/>
                <w:b/>
                <w:sz w:val="24"/>
                <w:lang w:val="en-US"/>
              </w:rPr>
              <w:t xml:space="preserve"> </w:t>
            </w:r>
            <w:r w:rsidRPr="00A65F3E">
              <w:rPr>
                <w:rFonts w:ascii="Times New Roman" w:hAnsi="Times New Roman"/>
                <w:b/>
                <w:sz w:val="24"/>
              </w:rPr>
              <w:t>– 1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Размер на екрана: мин. 2</w:t>
            </w:r>
            <w:r w:rsidR="00A65F3E">
              <w:rPr>
                <w:rFonts w:ascii="Times New Roman" w:hAnsi="Times New Roman"/>
                <w:sz w:val="24"/>
              </w:rPr>
              <w:t>7</w:t>
            </w:r>
            <w:r w:rsidRPr="00AF6138">
              <w:rPr>
                <w:rFonts w:ascii="Times New Roman" w:hAnsi="Times New Roman"/>
                <w:sz w:val="24"/>
              </w:rPr>
              <w:t xml:space="preserve">“, </w:t>
            </w:r>
            <w:r w:rsidRPr="00A65F3E">
              <w:rPr>
                <w:rFonts w:ascii="Times New Roman" w:hAnsi="Times New Roman"/>
                <w:sz w:val="24"/>
              </w:rPr>
              <w:t xml:space="preserve">IPS </w:t>
            </w:r>
            <w:r w:rsidRPr="00AF6138">
              <w:rPr>
                <w:rFonts w:ascii="Times New Roman" w:hAnsi="Times New Roman"/>
                <w:sz w:val="24"/>
              </w:rPr>
              <w:t>технология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Разделителна способност: мин. 1920 x 1080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Формат: 16:9</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Яркост: мин. 250 cd/m2</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Статичен контраст: мин. 1000:1</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Ъгли на видимост – хоризонтален/вертикален: мин.  178°/</w:t>
            </w:r>
            <w:proofErr w:type="spellStart"/>
            <w:r w:rsidRPr="00AF6138">
              <w:rPr>
                <w:rFonts w:ascii="Times New Roman" w:hAnsi="Times New Roman"/>
                <w:sz w:val="24"/>
              </w:rPr>
              <w:t>1</w:t>
            </w:r>
            <w:r w:rsidR="00A65F3E">
              <w:rPr>
                <w:rFonts w:ascii="Times New Roman" w:hAnsi="Times New Roman"/>
                <w:sz w:val="24"/>
              </w:rPr>
              <w:t>7</w:t>
            </w:r>
            <w:r w:rsidRPr="00AF6138">
              <w:rPr>
                <w:rFonts w:ascii="Times New Roman" w:hAnsi="Times New Roman"/>
                <w:sz w:val="24"/>
              </w:rPr>
              <w:t>8</w:t>
            </w:r>
            <w:proofErr w:type="spellEnd"/>
            <w:r w:rsidRPr="00AF6138">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Време на реакция: макс.5 ms.</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 xml:space="preserve">Видео портове: мин. 1x </w:t>
            </w:r>
            <w:proofErr w:type="spellStart"/>
            <w:r w:rsidRPr="00AF6138">
              <w:rPr>
                <w:rFonts w:ascii="Times New Roman" w:hAnsi="Times New Roman"/>
                <w:sz w:val="24"/>
              </w:rPr>
              <w:t>DisplayPort</w:t>
            </w:r>
            <w:proofErr w:type="spellEnd"/>
            <w:r w:rsidRPr="00AF6138">
              <w:rPr>
                <w:rFonts w:ascii="Times New Roman" w:hAnsi="Times New Roman"/>
                <w:sz w:val="24"/>
              </w:rPr>
              <w:t>, 1x HDMI, 1x VGA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Стойка: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възможност за регулиране на по вертикала: мин. -5°/ + 23°</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274C3F" w:rsidRDefault="00A5775E" w:rsidP="00A65F3E">
            <w:pPr>
              <w:rPr>
                <w:rFonts w:ascii="Times New Roman" w:hAnsi="Times New Roman"/>
                <w:sz w:val="24"/>
              </w:rPr>
            </w:pPr>
            <w:r w:rsidRPr="00274C3F">
              <w:rPr>
                <w:rFonts w:ascii="Times New Roman" w:hAnsi="Times New Roman"/>
                <w:sz w:val="24"/>
              </w:rPr>
              <w:t xml:space="preserve">възможност за настройка по височина: мин. 10 см.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 xml:space="preserve">Сертификати: </w:t>
            </w:r>
            <w:proofErr w:type="spellStart"/>
            <w:r w:rsidRPr="00AF6138">
              <w:rPr>
                <w:rFonts w:ascii="Times New Roman" w:hAnsi="Times New Roman"/>
                <w:sz w:val="24"/>
              </w:rPr>
              <w:t>RoHS</w:t>
            </w:r>
            <w:proofErr w:type="spellEnd"/>
            <w:r w:rsidRPr="00AF6138">
              <w:rPr>
                <w:rFonts w:ascii="Times New Roman" w:hAnsi="Times New Roman"/>
                <w:sz w:val="24"/>
              </w:rPr>
              <w:t>, WEEE, ENERGY STAR, EPEAT, TCO;</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A5775E"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A5775E" w:rsidRPr="00AF6138" w:rsidRDefault="00A5775E" w:rsidP="00A65F3E">
            <w:pPr>
              <w:rPr>
                <w:rFonts w:ascii="Times New Roman" w:hAnsi="Times New Roman"/>
                <w:sz w:val="24"/>
              </w:rPr>
            </w:pPr>
            <w:r w:rsidRPr="00AF6138">
              <w:rPr>
                <w:rFonts w:ascii="Times New Roman" w:hAnsi="Times New Roman"/>
                <w:sz w:val="24"/>
              </w:rPr>
              <w:t>От производителя на компютърн</w:t>
            </w:r>
            <w:r w:rsidR="00572D68">
              <w:rPr>
                <w:rFonts w:ascii="Times New Roman" w:hAnsi="Times New Roman"/>
                <w:sz w:val="24"/>
              </w:rPr>
              <w:t>ите</w:t>
            </w:r>
            <w:r w:rsidRPr="00AF6138">
              <w:rPr>
                <w:rFonts w:ascii="Times New Roman" w:hAnsi="Times New Roman"/>
                <w:sz w:val="24"/>
              </w:rPr>
              <w:t xml:space="preserve"> конфигураци</w:t>
            </w:r>
            <w:r w:rsidR="00572D68">
              <w:rPr>
                <w:rFonts w:ascii="Times New Roman" w:hAnsi="Times New Roman"/>
                <w:sz w:val="24"/>
              </w:rPr>
              <w:t>и по т.5</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5775E" w:rsidRPr="00A12D61" w:rsidRDefault="00A5775E" w:rsidP="00A5775E">
            <w:pPr>
              <w:rPr>
                <w:rFonts w:ascii="Times New Roman" w:hAnsi="Times New Roman"/>
                <w:i/>
                <w:sz w:val="24"/>
              </w:rPr>
            </w:pPr>
          </w:p>
        </w:tc>
      </w:tr>
      <w:tr w:rsidR="005A5C21"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A5775E">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5A5C21" w:rsidRPr="00AF6138" w:rsidRDefault="005A5C21"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от производителя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A5775E">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365F" w:rsidRDefault="00D53765" w:rsidP="00D53765">
            <w:pPr>
              <w:rPr>
                <w:rFonts w:ascii="Times New Roman" w:hAnsi="Times New Roman"/>
                <w:b/>
                <w:sz w:val="24"/>
              </w:rPr>
            </w:pPr>
            <w:r w:rsidRPr="00A1365F">
              <w:rPr>
                <w:rFonts w:ascii="Times New Roman" w:hAnsi="Times New Roman"/>
                <w:b/>
                <w:sz w:val="24"/>
              </w:rPr>
              <w:t>5</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365F" w:rsidRDefault="00D53765" w:rsidP="00D53765">
            <w:pPr>
              <w:rPr>
                <w:rFonts w:ascii="Times New Roman" w:hAnsi="Times New Roman"/>
                <w:b/>
                <w:sz w:val="24"/>
              </w:rPr>
            </w:pPr>
            <w:r w:rsidRPr="00A1365F">
              <w:rPr>
                <w:rFonts w:ascii="Times New Roman" w:hAnsi="Times New Roman"/>
                <w:b/>
                <w:sz w:val="24"/>
              </w:rPr>
              <w:t>Персонален компютър тип 2 – 1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Процесор:</w:t>
            </w:r>
            <w:r w:rsidRPr="002A0C43">
              <w:rPr>
                <w:rFonts w:ascii="Times New Roman" w:hAnsi="Times New Roman"/>
                <w:sz w:val="24"/>
              </w:rPr>
              <w:t xml:space="preserve"> </w:t>
            </w:r>
            <w:proofErr w:type="spellStart"/>
            <w:r w:rsidRPr="002A0C43">
              <w:rPr>
                <w:rFonts w:ascii="Times New Roman" w:hAnsi="Times New Roman"/>
                <w:sz w:val="24"/>
              </w:rPr>
              <w:t>Intel</w:t>
            </w:r>
            <w:proofErr w:type="spellEnd"/>
            <w:r w:rsidRPr="002A0C43">
              <w:rPr>
                <w:rFonts w:ascii="Times New Roman" w:hAnsi="Times New Roman"/>
                <w:sz w:val="24"/>
              </w:rPr>
              <w:t xml:space="preserve"> </w:t>
            </w:r>
            <w:proofErr w:type="spellStart"/>
            <w:r w:rsidRPr="002A0C43">
              <w:rPr>
                <w:rFonts w:ascii="Times New Roman" w:hAnsi="Times New Roman"/>
                <w:sz w:val="24"/>
              </w:rPr>
              <w:t>Core</w:t>
            </w:r>
            <w:proofErr w:type="spellEnd"/>
            <w:r w:rsidRPr="002A0C43">
              <w:rPr>
                <w:rFonts w:ascii="Times New Roman" w:hAnsi="Times New Roman"/>
                <w:sz w:val="24"/>
              </w:rPr>
              <w:t xml:space="preserve"> i</w:t>
            </w:r>
            <w:r w:rsidR="00AF6D30">
              <w:rPr>
                <w:rFonts w:ascii="Times New Roman" w:hAnsi="Times New Roman"/>
                <w:sz w:val="24"/>
              </w:rPr>
              <w:t>7</w:t>
            </w:r>
            <w:r w:rsidRPr="002A0C43">
              <w:rPr>
                <w:rFonts w:ascii="Times New Roman" w:hAnsi="Times New Roman"/>
                <w:sz w:val="24"/>
              </w:rPr>
              <w:t>-</w:t>
            </w:r>
            <w:r>
              <w:rPr>
                <w:rFonts w:ascii="Times New Roman" w:hAnsi="Times New Roman"/>
                <w:sz w:val="24"/>
              </w:rPr>
              <w:t>9</w:t>
            </w:r>
            <w:r w:rsidR="00AF6D30">
              <w:rPr>
                <w:rFonts w:ascii="Times New Roman" w:hAnsi="Times New Roman"/>
                <w:sz w:val="24"/>
              </w:rPr>
              <w:t>7</w:t>
            </w:r>
            <w:r w:rsidRPr="002A0C43">
              <w:rPr>
                <w:rFonts w:ascii="Times New Roman" w:hAnsi="Times New Roman"/>
                <w:sz w:val="24"/>
              </w:rPr>
              <w:t>00</w:t>
            </w:r>
            <w:r w:rsidRPr="00A45E60">
              <w:rPr>
                <w:rFonts w:ascii="Times New Roman" w:hAnsi="Times New Roman"/>
                <w:sz w:val="24"/>
              </w:rPr>
              <w:t xml:space="preserve"> </w:t>
            </w:r>
            <w:r>
              <w:rPr>
                <w:rFonts w:ascii="Times New Roman" w:hAnsi="Times New Roman"/>
                <w:sz w:val="24"/>
              </w:rPr>
              <w:t xml:space="preserve">или еквивалент, минимум </w:t>
            </w:r>
            <w:r w:rsidR="00AF6D30">
              <w:rPr>
                <w:rFonts w:ascii="Times New Roman" w:hAnsi="Times New Roman"/>
                <w:sz w:val="24"/>
              </w:rPr>
              <w:t>8</w:t>
            </w:r>
            <w:r>
              <w:rPr>
                <w:rFonts w:ascii="Times New Roman" w:hAnsi="Times New Roman"/>
                <w:sz w:val="24"/>
              </w:rPr>
              <w:t xml:space="preserve"> физически ядра</w:t>
            </w:r>
            <w:r w:rsidRPr="002A0C43">
              <w:rPr>
                <w:rFonts w:ascii="Times New Roman" w:hAnsi="Times New Roman"/>
                <w:sz w:val="24"/>
              </w:rPr>
              <w:t xml:space="preserve">; </w:t>
            </w:r>
            <w:r>
              <w:rPr>
                <w:rFonts w:ascii="Times New Roman" w:hAnsi="Times New Roman"/>
                <w:sz w:val="24"/>
              </w:rPr>
              <w:t xml:space="preserve">мин. </w:t>
            </w:r>
            <w:r w:rsidR="00AF6D30">
              <w:rPr>
                <w:rFonts w:ascii="Times New Roman" w:hAnsi="Times New Roman"/>
                <w:sz w:val="24"/>
              </w:rPr>
              <w:t>12</w:t>
            </w:r>
            <w:r w:rsidRPr="002A0C43">
              <w:rPr>
                <w:rFonts w:ascii="Times New Roman" w:hAnsi="Times New Roman"/>
                <w:sz w:val="24"/>
              </w:rPr>
              <w:t xml:space="preserve"> MB кеш памет; </w:t>
            </w:r>
            <w:r>
              <w:rPr>
                <w:rFonts w:ascii="Times New Roman" w:hAnsi="Times New Roman"/>
                <w:sz w:val="24"/>
              </w:rPr>
              <w:t>мин. 3,0</w:t>
            </w:r>
            <w:r w:rsidRPr="002A0C43">
              <w:rPr>
                <w:rFonts w:ascii="Times New Roman" w:hAnsi="Times New Roman"/>
                <w:sz w:val="24"/>
              </w:rPr>
              <w:t xml:space="preserve"> </w:t>
            </w:r>
            <w:proofErr w:type="spellStart"/>
            <w:r w:rsidRPr="002A0C43">
              <w:rPr>
                <w:rFonts w:ascii="Times New Roman" w:hAnsi="Times New Roman"/>
                <w:sz w:val="24"/>
              </w:rPr>
              <w:t>GHz</w:t>
            </w:r>
            <w:proofErr w:type="spellEnd"/>
            <w:r w:rsidRPr="002A0C43">
              <w:rPr>
                <w:rFonts w:ascii="Times New Roman" w:hAnsi="Times New Roman"/>
                <w:sz w:val="24"/>
              </w:rPr>
              <w:t xml:space="preserve"> тактова честота;</w:t>
            </w:r>
            <w:r>
              <w:rPr>
                <w:rFonts w:ascii="Times New Roman" w:hAnsi="Times New Roman"/>
                <w:sz w:val="24"/>
              </w:rPr>
              <w:t xml:space="preserve"> мин. 4,</w:t>
            </w:r>
            <w:r w:rsidR="00AF6D30">
              <w:rPr>
                <w:rFonts w:ascii="Times New Roman" w:hAnsi="Times New Roman"/>
                <w:sz w:val="24"/>
              </w:rPr>
              <w:t xml:space="preserve">7 </w:t>
            </w:r>
            <w:proofErr w:type="spellStart"/>
            <w:r w:rsidRPr="00A45E60">
              <w:rPr>
                <w:rFonts w:ascii="Times New Roman" w:hAnsi="Times New Roman"/>
                <w:sz w:val="24"/>
              </w:rPr>
              <w:t>GHz</w:t>
            </w:r>
            <w:proofErr w:type="spellEnd"/>
            <w:r w:rsidRPr="00A45E60">
              <w:rPr>
                <w:rFonts w:ascii="Times New Roman" w:hAnsi="Times New Roman"/>
                <w:sz w:val="24"/>
              </w:rPr>
              <w:t xml:space="preserve"> </w:t>
            </w:r>
            <w:r>
              <w:rPr>
                <w:rFonts w:ascii="Times New Roman" w:hAnsi="Times New Roman"/>
                <w:sz w:val="24"/>
              </w:rPr>
              <w:t>пикова честота;</w:t>
            </w:r>
            <w:r w:rsidRPr="002A0C43">
              <w:rPr>
                <w:rFonts w:ascii="Times New Roman" w:hAnsi="Times New Roman"/>
                <w:sz w:val="24"/>
              </w:rPr>
              <w:t xml:space="preserve"> литография </w:t>
            </w:r>
            <w:r>
              <w:rPr>
                <w:rFonts w:ascii="Times New Roman" w:hAnsi="Times New Roman"/>
                <w:sz w:val="24"/>
              </w:rPr>
              <w:t xml:space="preserve">макс. </w:t>
            </w:r>
            <w:r w:rsidRPr="002A0C43">
              <w:rPr>
                <w:rFonts w:ascii="Times New Roman" w:hAnsi="Times New Roman"/>
                <w:sz w:val="24"/>
              </w:rPr>
              <w:t>14nm</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Памет:</w:t>
            </w:r>
            <w:r w:rsidRPr="002A0C43">
              <w:rPr>
                <w:rFonts w:ascii="Times New Roman" w:hAnsi="Times New Roman"/>
                <w:sz w:val="24"/>
              </w:rPr>
              <w:t xml:space="preserve"> </w:t>
            </w:r>
            <w:r>
              <w:rPr>
                <w:rFonts w:ascii="Times New Roman" w:hAnsi="Times New Roman"/>
                <w:sz w:val="24"/>
              </w:rPr>
              <w:t>мин. 8</w:t>
            </w:r>
            <w:r w:rsidRPr="002A0C43">
              <w:rPr>
                <w:rFonts w:ascii="Times New Roman" w:hAnsi="Times New Roman"/>
                <w:sz w:val="24"/>
              </w:rPr>
              <w:t xml:space="preserve">GB DDR4/ </w:t>
            </w:r>
            <w:r>
              <w:rPr>
                <w:rFonts w:ascii="Times New Roman" w:hAnsi="Times New Roman"/>
                <w:sz w:val="24"/>
              </w:rPr>
              <w:t xml:space="preserve">2666 </w:t>
            </w:r>
            <w:proofErr w:type="spellStart"/>
            <w:r>
              <w:rPr>
                <w:rFonts w:ascii="Times New Roman" w:hAnsi="Times New Roman"/>
                <w:sz w:val="24"/>
              </w:rPr>
              <w:t>MHz</w:t>
            </w:r>
            <w:proofErr w:type="spellEnd"/>
            <w:r>
              <w:rPr>
                <w:rFonts w:ascii="Times New Roman" w:hAnsi="Times New Roman"/>
                <w:sz w:val="24"/>
              </w:rPr>
              <w:t xml:space="preserve">; </w:t>
            </w:r>
            <w:r w:rsidR="002D109A">
              <w:rPr>
                <w:rFonts w:ascii="Times New Roman" w:hAnsi="Times New Roman"/>
                <w:sz w:val="24"/>
              </w:rPr>
              <w:t>мин. 4</w:t>
            </w:r>
            <w:r>
              <w:rPr>
                <w:rFonts w:ascii="Times New Roman" w:hAnsi="Times New Roman"/>
                <w:sz w:val="24"/>
              </w:rPr>
              <w:t xml:space="preserve"> DIMM слота</w:t>
            </w:r>
            <w:r w:rsidRPr="002A0C43">
              <w:rPr>
                <w:rFonts w:ascii="Times New Roman" w:hAnsi="Times New Roman"/>
                <w:sz w:val="24"/>
              </w:rPr>
              <w:t xml:space="preserve"> с възможност за разширение до</w:t>
            </w:r>
            <w:r>
              <w:rPr>
                <w:rFonts w:ascii="Times New Roman" w:hAnsi="Times New Roman"/>
                <w:sz w:val="24"/>
              </w:rPr>
              <w:t xml:space="preserve"> мин.</w:t>
            </w:r>
            <w:r w:rsidRPr="002A0C43">
              <w:rPr>
                <w:rFonts w:ascii="Times New Roman" w:hAnsi="Times New Roman"/>
                <w:sz w:val="24"/>
              </w:rPr>
              <w:t xml:space="preserve"> </w:t>
            </w:r>
            <w:r w:rsidR="002D109A">
              <w:rPr>
                <w:rFonts w:ascii="Times New Roman" w:hAnsi="Times New Roman"/>
                <w:sz w:val="24"/>
              </w:rPr>
              <w:t>128</w:t>
            </w:r>
            <w:r w:rsidRPr="002A0C43">
              <w:rPr>
                <w:rFonts w:ascii="Times New Roman" w:hAnsi="Times New Roman"/>
                <w:sz w:val="24"/>
              </w:rPr>
              <w:t xml:space="preserve"> GB</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Твърд диск:</w:t>
            </w:r>
            <w:r w:rsidRPr="002A0C43">
              <w:rPr>
                <w:rFonts w:ascii="Times New Roman" w:hAnsi="Times New Roman"/>
                <w:sz w:val="24"/>
              </w:rPr>
              <w:t xml:space="preserve"> </w:t>
            </w:r>
            <w:r>
              <w:rPr>
                <w:rFonts w:ascii="Times New Roman" w:hAnsi="Times New Roman"/>
                <w:sz w:val="24"/>
              </w:rPr>
              <w:t xml:space="preserve">мин. </w:t>
            </w:r>
            <w:r w:rsidR="00114987">
              <w:rPr>
                <w:rFonts w:ascii="Times New Roman" w:hAnsi="Times New Roman"/>
                <w:sz w:val="24"/>
              </w:rPr>
              <w:t>1</w:t>
            </w:r>
            <w:r w:rsidR="00114987">
              <w:rPr>
                <w:rFonts w:ascii="Times New Roman" w:hAnsi="Times New Roman"/>
                <w:sz w:val="24"/>
                <w:lang w:val="en-US"/>
              </w:rPr>
              <w:t xml:space="preserve">x 2TB SATA 7200rpm </w:t>
            </w:r>
            <w:r w:rsidR="00114987">
              <w:rPr>
                <w:rFonts w:ascii="Times New Roman" w:hAnsi="Times New Roman"/>
                <w:sz w:val="24"/>
              </w:rPr>
              <w:t xml:space="preserve">и </w:t>
            </w:r>
            <w:r w:rsidR="00114987">
              <w:rPr>
                <w:rFonts w:ascii="Times New Roman" w:hAnsi="Times New Roman"/>
                <w:sz w:val="24"/>
                <w:lang w:val="en-US"/>
              </w:rPr>
              <w:t>1TB</w:t>
            </w:r>
            <w:r w:rsidRPr="00A45E60">
              <w:rPr>
                <w:rFonts w:ascii="Times New Roman" w:hAnsi="Times New Roman"/>
                <w:sz w:val="24"/>
              </w:rPr>
              <w:t xml:space="preserve"> </w:t>
            </w:r>
            <w:proofErr w:type="spellStart"/>
            <w:r w:rsidRPr="00A45E60">
              <w:rPr>
                <w:rFonts w:ascii="Times New Roman" w:hAnsi="Times New Roman"/>
                <w:sz w:val="24"/>
              </w:rPr>
              <w:t>NVMe</w:t>
            </w:r>
            <w:proofErr w:type="spellEnd"/>
            <w:r w:rsidRPr="00A45E60">
              <w:rPr>
                <w:rFonts w:ascii="Times New Roman" w:hAnsi="Times New Roman"/>
                <w:sz w:val="24"/>
              </w:rPr>
              <w:t xml:space="preserve"> SSD;</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14987" w:rsidRDefault="00A1365F" w:rsidP="00A1365F">
            <w:pPr>
              <w:rPr>
                <w:rFonts w:ascii="Times New Roman" w:hAnsi="Times New Roman"/>
                <w:sz w:val="24"/>
                <w:lang w:val="en-US"/>
              </w:rPr>
            </w:pPr>
            <w:r>
              <w:rPr>
                <w:rFonts w:ascii="Times New Roman" w:hAnsi="Times New Roman"/>
                <w:sz w:val="24"/>
              </w:rPr>
              <w:t>Видео карта:</w:t>
            </w:r>
            <w:r w:rsidRPr="002A0C43">
              <w:rPr>
                <w:rFonts w:ascii="Times New Roman" w:hAnsi="Times New Roman"/>
                <w:sz w:val="24"/>
              </w:rPr>
              <w:t xml:space="preserve"> </w:t>
            </w:r>
            <w:r w:rsidR="00114987">
              <w:rPr>
                <w:rFonts w:ascii="Times New Roman" w:hAnsi="Times New Roman"/>
                <w:sz w:val="24"/>
              </w:rPr>
              <w:t>мин. 8</w:t>
            </w:r>
            <w:r w:rsidR="00114987">
              <w:rPr>
                <w:rFonts w:ascii="Times New Roman" w:hAnsi="Times New Roman"/>
                <w:sz w:val="24"/>
                <w:lang w:val="en-US"/>
              </w:rPr>
              <w:t xml:space="preserve">GB </w:t>
            </w:r>
            <w:r w:rsidR="00114987">
              <w:rPr>
                <w:rFonts w:ascii="Times New Roman" w:hAnsi="Times New Roman"/>
                <w:sz w:val="24"/>
              </w:rPr>
              <w:t>собствена памет, поддръжка на 4 дисплея, видео изходи 3</w:t>
            </w:r>
            <w:r w:rsidR="00114987">
              <w:rPr>
                <w:rFonts w:ascii="Times New Roman" w:hAnsi="Times New Roman"/>
                <w:sz w:val="24"/>
                <w:lang w:val="en-US"/>
              </w:rPr>
              <w:t>x DP,</w:t>
            </w:r>
            <w:r w:rsidR="00114987">
              <w:rPr>
                <w:rFonts w:ascii="Times New Roman" w:hAnsi="Times New Roman"/>
                <w:sz w:val="24"/>
              </w:rPr>
              <w:t xml:space="preserve"> 1</w:t>
            </w:r>
            <w:r w:rsidR="00114987">
              <w:rPr>
                <w:rFonts w:ascii="Times New Roman" w:hAnsi="Times New Roman"/>
                <w:sz w:val="24"/>
                <w:lang w:val="en-US"/>
              </w:rPr>
              <w:t>x HDMI</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Мрежова карта</w:t>
            </w:r>
            <w:r w:rsidRPr="00A45E60">
              <w:rPr>
                <w:rFonts w:ascii="Times New Roman" w:hAnsi="Times New Roman"/>
                <w:sz w:val="24"/>
              </w:rPr>
              <w:t>:</w:t>
            </w:r>
            <w:r>
              <w:rPr>
                <w:rFonts w:ascii="Times New Roman" w:hAnsi="Times New Roman"/>
                <w:sz w:val="24"/>
              </w:rPr>
              <w:t xml:space="preserve"> </w:t>
            </w:r>
            <w:r w:rsidRPr="002A0C43">
              <w:rPr>
                <w:rFonts w:ascii="Times New Roman" w:hAnsi="Times New Roman"/>
                <w:sz w:val="24"/>
              </w:rPr>
              <w:t xml:space="preserve">Вградена 100/1000 </w:t>
            </w:r>
            <w:proofErr w:type="spellStart"/>
            <w:r w:rsidRPr="002A0C43">
              <w:rPr>
                <w:rFonts w:ascii="Times New Roman" w:hAnsi="Times New Roman"/>
                <w:sz w:val="24"/>
              </w:rPr>
              <w:t>Mbps</w:t>
            </w:r>
            <w:proofErr w:type="spellEnd"/>
            <w:r w:rsidRPr="002A0C43">
              <w:rPr>
                <w:rFonts w:ascii="Times New Roman" w:hAnsi="Times New Roman"/>
                <w:sz w:val="24"/>
              </w:rPr>
              <w:t xml:space="preserve"> Ethernet</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Звуков контролер: </w:t>
            </w:r>
            <w:r w:rsidRPr="002A0C43">
              <w:rPr>
                <w:rFonts w:ascii="Times New Roman" w:hAnsi="Times New Roman"/>
                <w:sz w:val="24"/>
              </w:rPr>
              <w:t>Вграден звуков контролер с вграден говорител</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Слотове за разширение: </w:t>
            </w:r>
            <w:proofErr w:type="spellStart"/>
            <w:r w:rsidRPr="00A45E60">
              <w:rPr>
                <w:rFonts w:ascii="Times New Roman" w:hAnsi="Times New Roman"/>
                <w:sz w:val="24"/>
              </w:rPr>
              <w:t>min</w:t>
            </w:r>
            <w:proofErr w:type="spellEnd"/>
            <w:r w:rsidRPr="00A45E60">
              <w:rPr>
                <w:rFonts w:ascii="Times New Roman" w:hAnsi="Times New Roman"/>
                <w:sz w:val="24"/>
              </w:rPr>
              <w:t xml:space="preserve">. </w:t>
            </w:r>
            <w:r w:rsidR="00114987">
              <w:rPr>
                <w:rFonts w:ascii="Times New Roman" w:hAnsi="Times New Roman"/>
                <w:sz w:val="24"/>
                <w:lang w:val="en-US"/>
              </w:rPr>
              <w:t>2</w:t>
            </w:r>
            <w:r w:rsidRPr="002A0C43">
              <w:rPr>
                <w:rFonts w:ascii="Times New Roman" w:hAnsi="Times New Roman"/>
                <w:sz w:val="24"/>
              </w:rPr>
              <w:t xml:space="preserve">x </w:t>
            </w:r>
            <w:proofErr w:type="spellStart"/>
            <w:r w:rsidRPr="002A0C43">
              <w:rPr>
                <w:rFonts w:ascii="Times New Roman" w:hAnsi="Times New Roman"/>
                <w:sz w:val="24"/>
              </w:rPr>
              <w:t>PCIe</w:t>
            </w:r>
            <w:proofErr w:type="spellEnd"/>
            <w:r w:rsidRPr="002A0C43">
              <w:rPr>
                <w:rFonts w:ascii="Times New Roman" w:hAnsi="Times New Roman"/>
                <w:sz w:val="24"/>
              </w:rPr>
              <w:t xml:space="preserve"> 3.0 x16</w:t>
            </w:r>
            <w:r w:rsidRPr="00A45E60">
              <w:rPr>
                <w:rFonts w:ascii="Times New Roman" w:hAnsi="Times New Roman"/>
                <w:sz w:val="24"/>
              </w:rPr>
              <w:t xml:space="preserve">, 2x </w:t>
            </w:r>
            <w:proofErr w:type="spellStart"/>
            <w:r w:rsidRPr="002A0C43">
              <w:rPr>
                <w:rFonts w:ascii="Times New Roman" w:hAnsi="Times New Roman"/>
                <w:sz w:val="24"/>
              </w:rPr>
              <w:t>PCIe</w:t>
            </w:r>
            <w:proofErr w:type="spellEnd"/>
            <w:r w:rsidRPr="002A0C43">
              <w:rPr>
                <w:rFonts w:ascii="Times New Roman" w:hAnsi="Times New Roman"/>
                <w:sz w:val="24"/>
              </w:rPr>
              <w:t xml:space="preserve"> 3.0 x1</w:t>
            </w:r>
            <w:r w:rsidRPr="00A45E60">
              <w:rPr>
                <w:rFonts w:ascii="Times New Roman" w:hAnsi="Times New Roman"/>
                <w:sz w:val="24"/>
              </w:rPr>
              <w:t xml:space="preserve">; 2x M.2, 1x SD </w:t>
            </w:r>
            <w:proofErr w:type="spellStart"/>
            <w:r w:rsidRPr="00A45E60">
              <w:rPr>
                <w:rFonts w:ascii="Times New Roman" w:hAnsi="Times New Roman"/>
                <w:sz w:val="24"/>
              </w:rPr>
              <w:t>card</w:t>
            </w:r>
            <w:proofErr w:type="spellEnd"/>
            <w:r w:rsidRPr="00A45E60">
              <w:rPr>
                <w:rFonts w:ascii="Times New Roman" w:hAnsi="Times New Roman"/>
                <w:sz w:val="24"/>
              </w:rPr>
              <w:t xml:space="preserve"> </w:t>
            </w:r>
            <w:proofErr w:type="spellStart"/>
            <w:r w:rsidRPr="00A45E60">
              <w:rPr>
                <w:rFonts w:ascii="Times New Roman" w:hAnsi="Times New Roman"/>
                <w:sz w:val="24"/>
              </w:rPr>
              <w:t>reader</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Сигурност: </w:t>
            </w:r>
            <w:r w:rsidRPr="002A0C43">
              <w:rPr>
                <w:rFonts w:ascii="Times New Roman" w:hAnsi="Times New Roman"/>
                <w:sz w:val="24"/>
              </w:rPr>
              <w:t xml:space="preserve">Вграден </w:t>
            </w:r>
            <w:proofErr w:type="spellStart"/>
            <w:r w:rsidRPr="002A0C43">
              <w:rPr>
                <w:rFonts w:ascii="Times New Roman" w:hAnsi="Times New Roman"/>
                <w:sz w:val="24"/>
              </w:rPr>
              <w:t>Trusted</w:t>
            </w:r>
            <w:proofErr w:type="spellEnd"/>
            <w:r w:rsidRPr="002A0C43">
              <w:rPr>
                <w:rFonts w:ascii="Times New Roman" w:hAnsi="Times New Roman"/>
                <w:sz w:val="24"/>
              </w:rPr>
              <w:t xml:space="preserve"> </w:t>
            </w:r>
            <w:proofErr w:type="spellStart"/>
            <w:r w:rsidRPr="002A0C43">
              <w:rPr>
                <w:rFonts w:ascii="Times New Roman" w:hAnsi="Times New Roman"/>
                <w:sz w:val="24"/>
              </w:rPr>
              <w:t>Platform</w:t>
            </w:r>
            <w:proofErr w:type="spellEnd"/>
            <w:r w:rsidRPr="002A0C43">
              <w:rPr>
                <w:rFonts w:ascii="Times New Roman" w:hAnsi="Times New Roman"/>
                <w:sz w:val="24"/>
              </w:rPr>
              <w:t xml:space="preserve"> </w:t>
            </w:r>
            <w:proofErr w:type="spellStart"/>
            <w:r w:rsidRPr="002A0C43">
              <w:rPr>
                <w:rFonts w:ascii="Times New Roman" w:hAnsi="Times New Roman"/>
                <w:sz w:val="24"/>
              </w:rPr>
              <w:t>Module</w:t>
            </w:r>
            <w:proofErr w:type="spellEnd"/>
            <w:r w:rsidRPr="002A0C43">
              <w:rPr>
                <w:rFonts w:ascii="Times New Roman" w:hAnsi="Times New Roman"/>
                <w:sz w:val="24"/>
              </w:rPr>
              <w:t xml:space="preserve"> (TPM) </w:t>
            </w:r>
            <w:r w:rsidRPr="00A45E60">
              <w:rPr>
                <w:rFonts w:ascii="Times New Roman" w:hAnsi="Times New Roman"/>
                <w:sz w:val="24"/>
              </w:rPr>
              <w:t xml:space="preserve">2.0 </w:t>
            </w:r>
            <w:r w:rsidRPr="002A0C43">
              <w:rPr>
                <w:rFonts w:ascii="Times New Roman" w:hAnsi="Times New Roman"/>
                <w:sz w:val="24"/>
              </w:rPr>
              <w:t>от производителя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Портове: мин. </w:t>
            </w:r>
            <w:r w:rsidR="00114987">
              <w:rPr>
                <w:rFonts w:ascii="Times New Roman" w:hAnsi="Times New Roman"/>
                <w:sz w:val="24"/>
                <w:lang w:val="en-US"/>
              </w:rPr>
              <w:t>6</w:t>
            </w:r>
            <w:r w:rsidRPr="002A0C43">
              <w:rPr>
                <w:rFonts w:ascii="Times New Roman" w:hAnsi="Times New Roman"/>
                <w:sz w:val="24"/>
              </w:rPr>
              <w:t>x USB 3.1, от които 2 на преден панел</w:t>
            </w:r>
            <w:r w:rsidRPr="00A45E60">
              <w:rPr>
                <w:rFonts w:ascii="Times New Roman" w:hAnsi="Times New Roman"/>
                <w:sz w:val="24"/>
              </w:rPr>
              <w:t>,</w:t>
            </w:r>
            <w:r w:rsidRPr="002A0C43">
              <w:rPr>
                <w:rFonts w:ascii="Times New Roman" w:hAnsi="Times New Roman"/>
                <w:sz w:val="24"/>
              </w:rPr>
              <w:t xml:space="preserve"> </w:t>
            </w:r>
            <w:r>
              <w:rPr>
                <w:rFonts w:ascii="Times New Roman" w:hAnsi="Times New Roman"/>
                <w:sz w:val="24"/>
              </w:rPr>
              <w:t xml:space="preserve">4x USB 2.0, </w:t>
            </w:r>
            <w:r w:rsidR="00114987">
              <w:rPr>
                <w:rFonts w:ascii="Times New Roman" w:hAnsi="Times New Roman"/>
                <w:sz w:val="24"/>
                <w:lang w:val="en-US"/>
              </w:rPr>
              <w:t xml:space="preserve">1x USB Type-C </w:t>
            </w:r>
            <w:r w:rsidR="00114987">
              <w:rPr>
                <w:rFonts w:ascii="Times New Roman" w:hAnsi="Times New Roman"/>
                <w:sz w:val="24"/>
              </w:rPr>
              <w:t xml:space="preserve">на преден панел, </w:t>
            </w:r>
            <w:r w:rsidRPr="002A0C43">
              <w:rPr>
                <w:rFonts w:ascii="Times New Roman" w:hAnsi="Times New Roman"/>
                <w:sz w:val="24"/>
              </w:rPr>
              <w:t>Ethernet (RJ-45)</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Захранване:</w:t>
            </w:r>
            <w:r w:rsidRPr="002A0C43">
              <w:rPr>
                <w:rFonts w:ascii="Times New Roman" w:hAnsi="Times New Roman"/>
                <w:sz w:val="24"/>
              </w:rPr>
              <w:t xml:space="preserve"> </w:t>
            </w:r>
            <w:r>
              <w:rPr>
                <w:rFonts w:ascii="Times New Roman" w:hAnsi="Times New Roman"/>
                <w:sz w:val="24"/>
              </w:rPr>
              <w:t xml:space="preserve">мин. </w:t>
            </w:r>
            <w:r w:rsidR="00114987">
              <w:rPr>
                <w:rFonts w:ascii="Times New Roman" w:hAnsi="Times New Roman"/>
                <w:sz w:val="24"/>
              </w:rPr>
              <w:t>400</w:t>
            </w:r>
            <w:r w:rsidRPr="002A0C43">
              <w:rPr>
                <w:rFonts w:ascii="Times New Roman" w:hAnsi="Times New Roman"/>
                <w:sz w:val="24"/>
              </w:rPr>
              <w:t>W</w:t>
            </w:r>
            <w:r>
              <w:rPr>
                <w:rFonts w:ascii="Times New Roman" w:hAnsi="Times New Roman"/>
                <w:sz w:val="24"/>
              </w:rPr>
              <w:t xml:space="preserve"> </w:t>
            </w:r>
            <w:proofErr w:type="spellStart"/>
            <w:r w:rsidRPr="00A45E60">
              <w:rPr>
                <w:rFonts w:ascii="Times New Roman" w:hAnsi="Times New Roman"/>
                <w:sz w:val="24"/>
              </w:rPr>
              <w:t>aPFC</w:t>
            </w:r>
            <w:proofErr w:type="spellEnd"/>
            <w:r>
              <w:rPr>
                <w:rFonts w:ascii="Times New Roman" w:hAnsi="Times New Roman"/>
                <w:sz w:val="24"/>
              </w:rPr>
              <w:t xml:space="preserve"> с енергийна ефективност мин. 90%</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Операционна система:</w:t>
            </w:r>
            <w:r w:rsidRPr="002A0C43">
              <w:rPr>
                <w:rFonts w:ascii="Times New Roman" w:hAnsi="Times New Roman"/>
                <w:sz w:val="24"/>
              </w:rPr>
              <w:t xml:space="preserve"> Windows 10 </w:t>
            </w:r>
            <w:r w:rsidRPr="00A45E60">
              <w:rPr>
                <w:rFonts w:ascii="Times New Roman" w:hAnsi="Times New Roman"/>
                <w:sz w:val="24"/>
              </w:rPr>
              <w:t>Home OEM;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BE3C86" w:rsidRDefault="00A1365F" w:rsidP="00A1365F">
            <w:pPr>
              <w:rPr>
                <w:rFonts w:ascii="Times New Roman" w:hAnsi="Times New Roman"/>
                <w:sz w:val="24"/>
              </w:rPr>
            </w:pPr>
            <w:r>
              <w:rPr>
                <w:rFonts w:ascii="Times New Roman" w:hAnsi="Times New Roman"/>
                <w:sz w:val="24"/>
              </w:rPr>
              <w:t xml:space="preserve">Клавиатура: </w:t>
            </w:r>
            <w:r w:rsidRPr="002A0C43">
              <w:rPr>
                <w:rFonts w:ascii="Times New Roman" w:hAnsi="Times New Roman"/>
                <w:sz w:val="24"/>
              </w:rPr>
              <w:t>USB клавиатура, гравирана c кирилица по БДС</w:t>
            </w:r>
            <w:r w:rsidRPr="00A45E60">
              <w:rPr>
                <w:rFonts w:ascii="Times New Roman" w:hAnsi="Times New Roman"/>
                <w:sz w:val="24"/>
              </w:rPr>
              <w:t xml:space="preserve">, </w:t>
            </w:r>
            <w:r>
              <w:rPr>
                <w:rFonts w:ascii="Times New Roman" w:hAnsi="Times New Roman"/>
                <w:sz w:val="24"/>
              </w:rPr>
              <w:t>от производителя на компютърната конфигурация;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Мишка: </w:t>
            </w:r>
            <w:r w:rsidRPr="002A0C43">
              <w:rPr>
                <w:rFonts w:ascii="Times New Roman" w:hAnsi="Times New Roman"/>
                <w:sz w:val="24"/>
              </w:rPr>
              <w:t xml:space="preserve">USB оптична мишка със </w:t>
            </w:r>
            <w:proofErr w:type="spellStart"/>
            <w:r w:rsidRPr="002A0C43">
              <w:rPr>
                <w:rFonts w:ascii="Times New Roman" w:hAnsi="Times New Roman"/>
                <w:sz w:val="24"/>
              </w:rPr>
              <w:t>скрол</w:t>
            </w:r>
            <w:proofErr w:type="spellEnd"/>
            <w:r>
              <w:rPr>
                <w:rFonts w:ascii="Times New Roman" w:hAnsi="Times New Roman"/>
                <w:sz w:val="24"/>
              </w:rPr>
              <w:t>, от производителя на компютърната конфигурация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A1365F"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153701" w:rsidRDefault="00A1365F" w:rsidP="00A1365F">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45E60" w:rsidRDefault="00A1365F" w:rsidP="00A1365F">
            <w:pPr>
              <w:rPr>
                <w:rFonts w:ascii="Times New Roman" w:hAnsi="Times New Roman"/>
                <w:sz w:val="24"/>
              </w:rPr>
            </w:pPr>
            <w:r>
              <w:rPr>
                <w:rFonts w:ascii="Times New Roman" w:hAnsi="Times New Roman"/>
                <w:sz w:val="24"/>
              </w:rPr>
              <w:t xml:space="preserve">Сертификати: </w:t>
            </w:r>
            <w:r w:rsidRPr="00A45E60">
              <w:rPr>
                <w:rFonts w:ascii="Times New Roman" w:hAnsi="Times New Roman"/>
                <w:sz w:val="24"/>
              </w:rPr>
              <w:t>CE, ENERGY STAR, EPEAT;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A1365F" w:rsidRPr="00A12D61" w:rsidRDefault="00A1365F" w:rsidP="00A1365F">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E63729" w:rsidRDefault="00D53765" w:rsidP="00654376">
            <w:pPr>
              <w:rPr>
                <w:rFonts w:ascii="Times New Roman" w:hAnsi="Times New Roman"/>
                <w:sz w:val="24"/>
                <w:lang w:val="en-US"/>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 xml:space="preserve">от производителя </w:t>
            </w:r>
            <w:r w:rsidRPr="002A0C43">
              <w:rPr>
                <w:rFonts w:ascii="Times New Roman" w:hAnsi="Times New Roman"/>
                <w:sz w:val="24"/>
              </w:rPr>
              <w:t>за всички компоненти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D53765" w:rsidRDefault="00D53765" w:rsidP="00D53765">
            <w:pPr>
              <w:rPr>
                <w:rFonts w:ascii="Times New Roman" w:hAnsi="Times New Roman"/>
                <w:b/>
                <w:sz w:val="24"/>
                <w:highlight w:val="yellow"/>
              </w:rPr>
            </w:pPr>
            <w:r w:rsidRPr="0031731A">
              <w:rPr>
                <w:rFonts w:ascii="Times New Roman" w:hAnsi="Times New Roman"/>
                <w:b/>
                <w:sz w:val="24"/>
              </w:rPr>
              <w:t>6</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31731A" w:rsidP="00E077CA">
            <w:pPr>
              <w:rPr>
                <w:rFonts w:ascii="Times New Roman" w:hAnsi="Times New Roman"/>
                <w:sz w:val="24"/>
              </w:rPr>
            </w:pPr>
            <w:r w:rsidRPr="00A1365F">
              <w:rPr>
                <w:rFonts w:ascii="Times New Roman" w:hAnsi="Times New Roman"/>
                <w:b/>
                <w:sz w:val="24"/>
              </w:rPr>
              <w:t xml:space="preserve">Персонален компютър </w:t>
            </w:r>
            <w:r w:rsidRPr="0031731A">
              <w:rPr>
                <w:rFonts w:ascii="Times New Roman" w:hAnsi="Times New Roman"/>
                <w:b/>
                <w:sz w:val="24"/>
              </w:rPr>
              <w:t xml:space="preserve">тип </w:t>
            </w:r>
            <w:r w:rsidR="00654376">
              <w:rPr>
                <w:rFonts w:ascii="Times New Roman" w:hAnsi="Times New Roman"/>
                <w:b/>
                <w:sz w:val="24"/>
              </w:rPr>
              <w:t>3 – 1</w:t>
            </w:r>
            <w:r w:rsidR="00E077CA">
              <w:rPr>
                <w:rFonts w:ascii="Times New Roman" w:hAnsi="Times New Roman"/>
                <w:b/>
                <w:sz w:val="24"/>
              </w:rPr>
              <w:t>7</w:t>
            </w:r>
            <w:r w:rsidR="00654376">
              <w:rPr>
                <w:rFonts w:ascii="Times New Roman" w:hAnsi="Times New Roman"/>
                <w:b/>
                <w:sz w:val="24"/>
              </w:rPr>
              <w:t xml:space="preserve"> </w:t>
            </w:r>
            <w:r w:rsidR="00D53765" w:rsidRPr="0031731A">
              <w:rPr>
                <w:rFonts w:ascii="Times New Roman" w:hAnsi="Times New Roman"/>
                <w:b/>
                <w:sz w:val="24"/>
              </w:rPr>
              <w:t>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Процесор:</w:t>
            </w:r>
            <w:r w:rsidRPr="002A0C43">
              <w:rPr>
                <w:rFonts w:ascii="Times New Roman" w:hAnsi="Times New Roman"/>
                <w:sz w:val="24"/>
              </w:rPr>
              <w:t xml:space="preserve"> </w:t>
            </w:r>
            <w:proofErr w:type="spellStart"/>
            <w:r w:rsidRPr="002A0C43">
              <w:rPr>
                <w:rFonts w:ascii="Times New Roman" w:hAnsi="Times New Roman"/>
                <w:sz w:val="24"/>
              </w:rPr>
              <w:t>Intel</w:t>
            </w:r>
            <w:proofErr w:type="spellEnd"/>
            <w:r w:rsidRPr="002A0C43">
              <w:rPr>
                <w:rFonts w:ascii="Times New Roman" w:hAnsi="Times New Roman"/>
                <w:sz w:val="24"/>
              </w:rPr>
              <w:t xml:space="preserve"> </w:t>
            </w:r>
            <w:proofErr w:type="spellStart"/>
            <w:r w:rsidRPr="002A0C43">
              <w:rPr>
                <w:rFonts w:ascii="Times New Roman" w:hAnsi="Times New Roman"/>
                <w:sz w:val="24"/>
              </w:rPr>
              <w:t>Core</w:t>
            </w:r>
            <w:proofErr w:type="spellEnd"/>
            <w:r w:rsidRPr="002A0C43">
              <w:rPr>
                <w:rFonts w:ascii="Times New Roman" w:hAnsi="Times New Roman"/>
                <w:sz w:val="24"/>
              </w:rPr>
              <w:t xml:space="preserve"> i</w:t>
            </w:r>
            <w:r>
              <w:rPr>
                <w:rFonts w:ascii="Times New Roman" w:hAnsi="Times New Roman"/>
                <w:sz w:val="24"/>
              </w:rPr>
              <w:t>3</w:t>
            </w:r>
            <w:r w:rsidRPr="002A0C43">
              <w:rPr>
                <w:rFonts w:ascii="Times New Roman" w:hAnsi="Times New Roman"/>
                <w:sz w:val="24"/>
              </w:rPr>
              <w:t>-</w:t>
            </w:r>
            <w:r>
              <w:rPr>
                <w:rFonts w:ascii="Times New Roman" w:hAnsi="Times New Roman"/>
                <w:sz w:val="24"/>
              </w:rPr>
              <w:t>91</w:t>
            </w:r>
            <w:r w:rsidRPr="002A0C43">
              <w:rPr>
                <w:rFonts w:ascii="Times New Roman" w:hAnsi="Times New Roman"/>
                <w:sz w:val="24"/>
              </w:rPr>
              <w:t>00</w:t>
            </w:r>
            <w:r w:rsidRPr="00A45E60">
              <w:rPr>
                <w:rFonts w:ascii="Times New Roman" w:hAnsi="Times New Roman"/>
                <w:sz w:val="24"/>
              </w:rPr>
              <w:t xml:space="preserve"> </w:t>
            </w:r>
            <w:r>
              <w:rPr>
                <w:rFonts w:ascii="Times New Roman" w:hAnsi="Times New Roman"/>
                <w:sz w:val="24"/>
              </w:rPr>
              <w:t>или еквивалент, минимум 4 физически ядра</w:t>
            </w:r>
            <w:r w:rsidRPr="002A0C43">
              <w:rPr>
                <w:rFonts w:ascii="Times New Roman" w:hAnsi="Times New Roman"/>
                <w:sz w:val="24"/>
              </w:rPr>
              <w:t xml:space="preserve">; </w:t>
            </w:r>
            <w:r>
              <w:rPr>
                <w:rFonts w:ascii="Times New Roman" w:hAnsi="Times New Roman"/>
                <w:sz w:val="24"/>
              </w:rPr>
              <w:t xml:space="preserve">мин. </w:t>
            </w:r>
            <w:r w:rsidR="00F143D8">
              <w:rPr>
                <w:rFonts w:ascii="Times New Roman" w:hAnsi="Times New Roman"/>
                <w:sz w:val="24"/>
              </w:rPr>
              <w:t>6</w:t>
            </w:r>
            <w:r w:rsidRPr="002A0C43">
              <w:rPr>
                <w:rFonts w:ascii="Times New Roman" w:hAnsi="Times New Roman"/>
                <w:sz w:val="24"/>
              </w:rPr>
              <w:t xml:space="preserve"> MB кеш памет; </w:t>
            </w:r>
            <w:r>
              <w:rPr>
                <w:rFonts w:ascii="Times New Roman" w:hAnsi="Times New Roman"/>
                <w:sz w:val="24"/>
              </w:rPr>
              <w:t>мин. 3,</w:t>
            </w:r>
            <w:r w:rsidR="00F143D8">
              <w:rPr>
                <w:rFonts w:ascii="Times New Roman" w:hAnsi="Times New Roman"/>
                <w:sz w:val="24"/>
              </w:rPr>
              <w:t>6</w:t>
            </w:r>
            <w:r w:rsidRPr="002A0C43">
              <w:rPr>
                <w:rFonts w:ascii="Times New Roman" w:hAnsi="Times New Roman"/>
                <w:sz w:val="24"/>
              </w:rPr>
              <w:t xml:space="preserve"> </w:t>
            </w:r>
            <w:proofErr w:type="spellStart"/>
            <w:r w:rsidRPr="002A0C43">
              <w:rPr>
                <w:rFonts w:ascii="Times New Roman" w:hAnsi="Times New Roman"/>
                <w:sz w:val="24"/>
              </w:rPr>
              <w:t>GHz</w:t>
            </w:r>
            <w:proofErr w:type="spellEnd"/>
            <w:r w:rsidRPr="002A0C43">
              <w:rPr>
                <w:rFonts w:ascii="Times New Roman" w:hAnsi="Times New Roman"/>
                <w:sz w:val="24"/>
              </w:rPr>
              <w:t xml:space="preserve"> тактова честота;</w:t>
            </w:r>
            <w:r>
              <w:rPr>
                <w:rFonts w:ascii="Times New Roman" w:hAnsi="Times New Roman"/>
                <w:sz w:val="24"/>
              </w:rPr>
              <w:t xml:space="preserve"> мин. 4,</w:t>
            </w:r>
            <w:r w:rsidR="00F143D8">
              <w:rPr>
                <w:rFonts w:ascii="Times New Roman" w:hAnsi="Times New Roman"/>
                <w:sz w:val="24"/>
              </w:rPr>
              <w:t>2</w:t>
            </w:r>
            <w:r>
              <w:rPr>
                <w:rFonts w:ascii="Times New Roman" w:hAnsi="Times New Roman"/>
                <w:sz w:val="24"/>
              </w:rPr>
              <w:t xml:space="preserve"> </w:t>
            </w:r>
            <w:proofErr w:type="spellStart"/>
            <w:r w:rsidRPr="00A45E60">
              <w:rPr>
                <w:rFonts w:ascii="Times New Roman" w:hAnsi="Times New Roman"/>
                <w:sz w:val="24"/>
              </w:rPr>
              <w:t>GHz</w:t>
            </w:r>
            <w:proofErr w:type="spellEnd"/>
            <w:r w:rsidRPr="00A45E60">
              <w:rPr>
                <w:rFonts w:ascii="Times New Roman" w:hAnsi="Times New Roman"/>
                <w:sz w:val="24"/>
              </w:rPr>
              <w:t xml:space="preserve"> </w:t>
            </w:r>
            <w:r>
              <w:rPr>
                <w:rFonts w:ascii="Times New Roman" w:hAnsi="Times New Roman"/>
                <w:sz w:val="24"/>
              </w:rPr>
              <w:t>пикова честота;</w:t>
            </w:r>
            <w:r w:rsidRPr="002A0C43">
              <w:rPr>
                <w:rFonts w:ascii="Times New Roman" w:hAnsi="Times New Roman"/>
                <w:sz w:val="24"/>
              </w:rPr>
              <w:t xml:space="preserve"> литография </w:t>
            </w:r>
            <w:r>
              <w:rPr>
                <w:rFonts w:ascii="Times New Roman" w:hAnsi="Times New Roman"/>
                <w:sz w:val="24"/>
              </w:rPr>
              <w:t xml:space="preserve">макс. </w:t>
            </w:r>
            <w:r w:rsidRPr="002A0C43">
              <w:rPr>
                <w:rFonts w:ascii="Times New Roman" w:hAnsi="Times New Roman"/>
                <w:sz w:val="24"/>
              </w:rPr>
              <w:t>14nm</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Памет:</w:t>
            </w:r>
            <w:r w:rsidRPr="002A0C43">
              <w:rPr>
                <w:rFonts w:ascii="Times New Roman" w:hAnsi="Times New Roman"/>
                <w:sz w:val="24"/>
              </w:rPr>
              <w:t xml:space="preserve"> </w:t>
            </w:r>
            <w:r>
              <w:rPr>
                <w:rFonts w:ascii="Times New Roman" w:hAnsi="Times New Roman"/>
                <w:sz w:val="24"/>
              </w:rPr>
              <w:t xml:space="preserve">мин. </w:t>
            </w:r>
            <w:r w:rsidR="00F143D8">
              <w:rPr>
                <w:rFonts w:ascii="Times New Roman" w:hAnsi="Times New Roman"/>
                <w:sz w:val="24"/>
              </w:rPr>
              <w:t>4</w:t>
            </w:r>
            <w:r w:rsidRPr="002A0C43">
              <w:rPr>
                <w:rFonts w:ascii="Times New Roman" w:hAnsi="Times New Roman"/>
                <w:sz w:val="24"/>
              </w:rPr>
              <w:t xml:space="preserve"> GB DDR4/ </w:t>
            </w:r>
            <w:r>
              <w:rPr>
                <w:rFonts w:ascii="Times New Roman" w:hAnsi="Times New Roman"/>
                <w:sz w:val="24"/>
              </w:rPr>
              <w:t xml:space="preserve">2666 </w:t>
            </w:r>
            <w:proofErr w:type="spellStart"/>
            <w:r>
              <w:rPr>
                <w:rFonts w:ascii="Times New Roman" w:hAnsi="Times New Roman"/>
                <w:sz w:val="24"/>
              </w:rPr>
              <w:t>MHz</w:t>
            </w:r>
            <w:proofErr w:type="spellEnd"/>
            <w:r>
              <w:rPr>
                <w:rFonts w:ascii="Times New Roman" w:hAnsi="Times New Roman"/>
                <w:sz w:val="24"/>
              </w:rPr>
              <w:t>; 2 DIMM слота</w:t>
            </w:r>
            <w:r w:rsidRPr="002A0C43">
              <w:rPr>
                <w:rFonts w:ascii="Times New Roman" w:hAnsi="Times New Roman"/>
                <w:sz w:val="24"/>
              </w:rPr>
              <w:t xml:space="preserve"> с възможност за разширение до</w:t>
            </w:r>
            <w:r>
              <w:rPr>
                <w:rFonts w:ascii="Times New Roman" w:hAnsi="Times New Roman"/>
                <w:sz w:val="24"/>
              </w:rPr>
              <w:t xml:space="preserve"> мин.</w:t>
            </w:r>
            <w:r w:rsidRPr="002A0C43">
              <w:rPr>
                <w:rFonts w:ascii="Times New Roman" w:hAnsi="Times New Roman"/>
                <w:sz w:val="24"/>
              </w:rPr>
              <w:t xml:space="preserve"> </w:t>
            </w:r>
            <w:r>
              <w:rPr>
                <w:rFonts w:ascii="Times New Roman" w:hAnsi="Times New Roman"/>
                <w:sz w:val="24"/>
              </w:rPr>
              <w:t>64</w:t>
            </w:r>
            <w:r w:rsidRPr="002A0C43">
              <w:rPr>
                <w:rFonts w:ascii="Times New Roman" w:hAnsi="Times New Roman"/>
                <w:sz w:val="24"/>
              </w:rPr>
              <w:t xml:space="preserve"> GB</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Твърд диск:</w:t>
            </w:r>
            <w:r w:rsidRPr="002A0C43">
              <w:rPr>
                <w:rFonts w:ascii="Times New Roman" w:hAnsi="Times New Roman"/>
                <w:sz w:val="24"/>
              </w:rPr>
              <w:t xml:space="preserve"> </w:t>
            </w:r>
            <w:r>
              <w:rPr>
                <w:rFonts w:ascii="Times New Roman" w:hAnsi="Times New Roman"/>
                <w:sz w:val="24"/>
              </w:rPr>
              <w:t xml:space="preserve">мин. </w:t>
            </w:r>
            <w:r w:rsidR="00F143D8">
              <w:rPr>
                <w:rFonts w:ascii="Times New Roman" w:hAnsi="Times New Roman"/>
                <w:sz w:val="24"/>
              </w:rPr>
              <w:t>500</w:t>
            </w:r>
            <w:r w:rsidRPr="00A45E60">
              <w:rPr>
                <w:rFonts w:ascii="Times New Roman" w:hAnsi="Times New Roman"/>
                <w:sz w:val="24"/>
              </w:rPr>
              <w:t>G</w:t>
            </w:r>
            <w:r w:rsidRPr="002A0C43">
              <w:rPr>
                <w:rFonts w:ascii="Times New Roman" w:hAnsi="Times New Roman"/>
                <w:sz w:val="24"/>
              </w:rPr>
              <w:t>B</w:t>
            </w:r>
            <w:r w:rsidR="00F143D8">
              <w:rPr>
                <w:rFonts w:ascii="Times New Roman" w:hAnsi="Times New Roman"/>
                <w:sz w:val="24"/>
              </w:rPr>
              <w:t xml:space="preserve"> </w:t>
            </w:r>
            <w:r w:rsidR="00F143D8">
              <w:rPr>
                <w:rFonts w:ascii="Times New Roman" w:hAnsi="Times New Roman"/>
                <w:sz w:val="24"/>
                <w:lang w:val="en-US"/>
              </w:rPr>
              <w:t>SATA 7200rpm</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Видео карта:</w:t>
            </w:r>
            <w:r w:rsidRPr="002A0C43">
              <w:rPr>
                <w:rFonts w:ascii="Times New Roman" w:hAnsi="Times New Roman"/>
                <w:sz w:val="24"/>
              </w:rPr>
              <w:t xml:space="preserve"> </w:t>
            </w:r>
            <w:r>
              <w:rPr>
                <w:rFonts w:ascii="Times New Roman" w:hAnsi="Times New Roman"/>
                <w:sz w:val="24"/>
              </w:rPr>
              <w:t>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Мрежова карта</w:t>
            </w:r>
            <w:r w:rsidRPr="00A45E60">
              <w:rPr>
                <w:rFonts w:ascii="Times New Roman" w:hAnsi="Times New Roman"/>
                <w:sz w:val="24"/>
              </w:rPr>
              <w:t>:</w:t>
            </w:r>
            <w:r>
              <w:rPr>
                <w:rFonts w:ascii="Times New Roman" w:hAnsi="Times New Roman"/>
                <w:sz w:val="24"/>
              </w:rPr>
              <w:t xml:space="preserve"> </w:t>
            </w:r>
            <w:r w:rsidRPr="002A0C43">
              <w:rPr>
                <w:rFonts w:ascii="Times New Roman" w:hAnsi="Times New Roman"/>
                <w:sz w:val="24"/>
              </w:rPr>
              <w:t xml:space="preserve">Вградена 100/1000 </w:t>
            </w:r>
            <w:proofErr w:type="spellStart"/>
            <w:r w:rsidRPr="002A0C43">
              <w:rPr>
                <w:rFonts w:ascii="Times New Roman" w:hAnsi="Times New Roman"/>
                <w:sz w:val="24"/>
              </w:rPr>
              <w:t>Mbps</w:t>
            </w:r>
            <w:proofErr w:type="spellEnd"/>
            <w:r w:rsidRPr="002A0C43">
              <w:rPr>
                <w:rFonts w:ascii="Times New Roman" w:hAnsi="Times New Roman"/>
                <w:sz w:val="24"/>
              </w:rPr>
              <w:t xml:space="preserve"> Ethernet</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 xml:space="preserve">Звуков контролер: </w:t>
            </w:r>
            <w:r w:rsidRPr="002A0C43">
              <w:rPr>
                <w:rFonts w:ascii="Times New Roman" w:hAnsi="Times New Roman"/>
                <w:sz w:val="24"/>
              </w:rPr>
              <w:t>Вграден звуков контролер с вграден говорител</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 xml:space="preserve">Слотове за разширение: </w:t>
            </w:r>
            <w:proofErr w:type="spellStart"/>
            <w:r w:rsidRPr="00A45E60">
              <w:rPr>
                <w:rFonts w:ascii="Times New Roman" w:hAnsi="Times New Roman"/>
                <w:sz w:val="24"/>
              </w:rPr>
              <w:t>min</w:t>
            </w:r>
            <w:proofErr w:type="spellEnd"/>
            <w:r w:rsidRPr="00A45E60">
              <w:rPr>
                <w:rFonts w:ascii="Times New Roman" w:hAnsi="Times New Roman"/>
                <w:sz w:val="24"/>
              </w:rPr>
              <w:t xml:space="preserve">. </w:t>
            </w:r>
            <w:r>
              <w:rPr>
                <w:rFonts w:ascii="Times New Roman" w:hAnsi="Times New Roman"/>
                <w:sz w:val="24"/>
              </w:rPr>
              <w:t>1</w:t>
            </w:r>
            <w:r w:rsidRPr="002A0C43">
              <w:rPr>
                <w:rFonts w:ascii="Times New Roman" w:hAnsi="Times New Roman"/>
                <w:sz w:val="24"/>
              </w:rPr>
              <w:t xml:space="preserve">x </w:t>
            </w:r>
            <w:proofErr w:type="spellStart"/>
            <w:r w:rsidRPr="002A0C43">
              <w:rPr>
                <w:rFonts w:ascii="Times New Roman" w:hAnsi="Times New Roman"/>
                <w:sz w:val="24"/>
              </w:rPr>
              <w:t>PCIe</w:t>
            </w:r>
            <w:proofErr w:type="spellEnd"/>
            <w:r w:rsidRPr="002A0C43">
              <w:rPr>
                <w:rFonts w:ascii="Times New Roman" w:hAnsi="Times New Roman"/>
                <w:sz w:val="24"/>
              </w:rPr>
              <w:t xml:space="preserve"> 3.0 x16</w:t>
            </w:r>
            <w:r w:rsidRPr="00A45E60">
              <w:rPr>
                <w:rFonts w:ascii="Times New Roman" w:hAnsi="Times New Roman"/>
                <w:sz w:val="24"/>
              </w:rPr>
              <w:t xml:space="preserve">, 2x </w:t>
            </w:r>
            <w:proofErr w:type="spellStart"/>
            <w:r w:rsidRPr="002A0C43">
              <w:rPr>
                <w:rFonts w:ascii="Times New Roman" w:hAnsi="Times New Roman"/>
                <w:sz w:val="24"/>
              </w:rPr>
              <w:t>PCIe</w:t>
            </w:r>
            <w:proofErr w:type="spellEnd"/>
            <w:r w:rsidRPr="002A0C43">
              <w:rPr>
                <w:rFonts w:ascii="Times New Roman" w:hAnsi="Times New Roman"/>
                <w:sz w:val="24"/>
              </w:rPr>
              <w:t xml:space="preserve"> 3.0 x1</w:t>
            </w:r>
            <w:r w:rsidRPr="00A45E60">
              <w:rPr>
                <w:rFonts w:ascii="Times New Roman" w:hAnsi="Times New Roman"/>
                <w:sz w:val="24"/>
              </w:rPr>
              <w:t xml:space="preserve">; 2x M.2, 1x SD </w:t>
            </w:r>
            <w:proofErr w:type="spellStart"/>
            <w:r w:rsidRPr="00A45E60">
              <w:rPr>
                <w:rFonts w:ascii="Times New Roman" w:hAnsi="Times New Roman"/>
                <w:sz w:val="24"/>
              </w:rPr>
              <w:t>card</w:t>
            </w:r>
            <w:proofErr w:type="spellEnd"/>
            <w:r w:rsidRPr="00A45E60">
              <w:rPr>
                <w:rFonts w:ascii="Times New Roman" w:hAnsi="Times New Roman"/>
                <w:sz w:val="24"/>
              </w:rPr>
              <w:t xml:space="preserve"> </w:t>
            </w:r>
            <w:proofErr w:type="spellStart"/>
            <w:r w:rsidRPr="00A45E60">
              <w:rPr>
                <w:rFonts w:ascii="Times New Roman" w:hAnsi="Times New Roman"/>
                <w:sz w:val="24"/>
              </w:rPr>
              <w:t>reader</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 xml:space="preserve">Сигурност: </w:t>
            </w:r>
            <w:r w:rsidRPr="002A0C43">
              <w:rPr>
                <w:rFonts w:ascii="Times New Roman" w:hAnsi="Times New Roman"/>
                <w:sz w:val="24"/>
              </w:rPr>
              <w:t xml:space="preserve">Вграден </w:t>
            </w:r>
            <w:proofErr w:type="spellStart"/>
            <w:r w:rsidRPr="002A0C43">
              <w:rPr>
                <w:rFonts w:ascii="Times New Roman" w:hAnsi="Times New Roman"/>
                <w:sz w:val="24"/>
              </w:rPr>
              <w:t>Trusted</w:t>
            </w:r>
            <w:proofErr w:type="spellEnd"/>
            <w:r w:rsidRPr="002A0C43">
              <w:rPr>
                <w:rFonts w:ascii="Times New Roman" w:hAnsi="Times New Roman"/>
                <w:sz w:val="24"/>
              </w:rPr>
              <w:t xml:space="preserve"> </w:t>
            </w:r>
            <w:proofErr w:type="spellStart"/>
            <w:r w:rsidRPr="002A0C43">
              <w:rPr>
                <w:rFonts w:ascii="Times New Roman" w:hAnsi="Times New Roman"/>
                <w:sz w:val="24"/>
              </w:rPr>
              <w:t>Platform</w:t>
            </w:r>
            <w:proofErr w:type="spellEnd"/>
            <w:r w:rsidRPr="002A0C43">
              <w:rPr>
                <w:rFonts w:ascii="Times New Roman" w:hAnsi="Times New Roman"/>
                <w:sz w:val="24"/>
              </w:rPr>
              <w:t xml:space="preserve"> </w:t>
            </w:r>
            <w:proofErr w:type="spellStart"/>
            <w:r w:rsidRPr="002A0C43">
              <w:rPr>
                <w:rFonts w:ascii="Times New Roman" w:hAnsi="Times New Roman"/>
                <w:sz w:val="24"/>
              </w:rPr>
              <w:t>Module</w:t>
            </w:r>
            <w:proofErr w:type="spellEnd"/>
            <w:r w:rsidRPr="002A0C43">
              <w:rPr>
                <w:rFonts w:ascii="Times New Roman" w:hAnsi="Times New Roman"/>
                <w:sz w:val="24"/>
              </w:rPr>
              <w:t xml:space="preserve"> (TPM) </w:t>
            </w:r>
            <w:r w:rsidRPr="00A45E60">
              <w:rPr>
                <w:rFonts w:ascii="Times New Roman" w:hAnsi="Times New Roman"/>
                <w:sz w:val="24"/>
              </w:rPr>
              <w:t xml:space="preserve">2.0 </w:t>
            </w:r>
            <w:r w:rsidRPr="002A0C43">
              <w:rPr>
                <w:rFonts w:ascii="Times New Roman" w:hAnsi="Times New Roman"/>
                <w:sz w:val="24"/>
              </w:rPr>
              <w:t>от производителя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Портове: мин. 4</w:t>
            </w:r>
            <w:r w:rsidRPr="002A0C43">
              <w:rPr>
                <w:rFonts w:ascii="Times New Roman" w:hAnsi="Times New Roman"/>
                <w:sz w:val="24"/>
              </w:rPr>
              <w:t>x USB 3.1, от които 2 на преден панел</w:t>
            </w:r>
            <w:r w:rsidRPr="00A45E60">
              <w:rPr>
                <w:rFonts w:ascii="Times New Roman" w:hAnsi="Times New Roman"/>
                <w:sz w:val="24"/>
              </w:rPr>
              <w:t>,</w:t>
            </w:r>
            <w:r w:rsidRPr="002A0C43">
              <w:rPr>
                <w:rFonts w:ascii="Times New Roman" w:hAnsi="Times New Roman"/>
                <w:sz w:val="24"/>
              </w:rPr>
              <w:t xml:space="preserve"> </w:t>
            </w:r>
            <w:r>
              <w:rPr>
                <w:rFonts w:ascii="Times New Roman" w:hAnsi="Times New Roman"/>
                <w:sz w:val="24"/>
              </w:rPr>
              <w:t>4x USB 2.0, 1</w:t>
            </w:r>
            <w:r w:rsidRPr="00A45E60">
              <w:rPr>
                <w:rFonts w:ascii="Times New Roman" w:hAnsi="Times New Roman"/>
                <w:sz w:val="24"/>
              </w:rPr>
              <w:t xml:space="preserve">x </w:t>
            </w:r>
            <w:proofErr w:type="spellStart"/>
            <w:r w:rsidRPr="002A0C43">
              <w:rPr>
                <w:rFonts w:ascii="Times New Roman" w:hAnsi="Times New Roman"/>
                <w:sz w:val="24"/>
              </w:rPr>
              <w:t>Display</w:t>
            </w:r>
            <w:proofErr w:type="spellEnd"/>
            <w:r w:rsidRPr="002A0C43">
              <w:rPr>
                <w:rFonts w:ascii="Times New Roman" w:hAnsi="Times New Roman"/>
                <w:sz w:val="24"/>
              </w:rPr>
              <w:t xml:space="preserve"> </w:t>
            </w:r>
            <w:proofErr w:type="spellStart"/>
            <w:r w:rsidRPr="002A0C43">
              <w:rPr>
                <w:rFonts w:ascii="Times New Roman" w:hAnsi="Times New Roman"/>
                <w:sz w:val="24"/>
              </w:rPr>
              <w:t>Port</w:t>
            </w:r>
            <w:proofErr w:type="spellEnd"/>
            <w:r w:rsidRPr="002A0C43">
              <w:rPr>
                <w:rFonts w:ascii="Times New Roman" w:hAnsi="Times New Roman"/>
                <w:sz w:val="24"/>
              </w:rPr>
              <w:t xml:space="preserve">, </w:t>
            </w:r>
            <w:r w:rsidRPr="00A45E60">
              <w:rPr>
                <w:rFonts w:ascii="Times New Roman" w:hAnsi="Times New Roman"/>
                <w:sz w:val="24"/>
              </w:rPr>
              <w:t xml:space="preserve">1x </w:t>
            </w:r>
            <w:r w:rsidRPr="002A0C43">
              <w:rPr>
                <w:rFonts w:ascii="Times New Roman" w:hAnsi="Times New Roman"/>
                <w:sz w:val="24"/>
              </w:rPr>
              <w:t>VGA, Ethernet (RJ-45)</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Захранване:</w:t>
            </w:r>
            <w:r w:rsidRPr="002A0C43">
              <w:rPr>
                <w:rFonts w:ascii="Times New Roman" w:hAnsi="Times New Roman"/>
                <w:sz w:val="24"/>
              </w:rPr>
              <w:t xml:space="preserve"> </w:t>
            </w:r>
            <w:r>
              <w:rPr>
                <w:rFonts w:ascii="Times New Roman" w:hAnsi="Times New Roman"/>
                <w:sz w:val="24"/>
              </w:rPr>
              <w:t>мин. 310</w:t>
            </w:r>
            <w:r w:rsidRPr="002A0C43">
              <w:rPr>
                <w:rFonts w:ascii="Times New Roman" w:hAnsi="Times New Roman"/>
                <w:sz w:val="24"/>
              </w:rPr>
              <w:t>W</w:t>
            </w:r>
            <w:r>
              <w:rPr>
                <w:rFonts w:ascii="Times New Roman" w:hAnsi="Times New Roman"/>
                <w:sz w:val="24"/>
              </w:rPr>
              <w:t xml:space="preserve"> </w:t>
            </w:r>
            <w:proofErr w:type="spellStart"/>
            <w:r w:rsidRPr="00A45E60">
              <w:rPr>
                <w:rFonts w:ascii="Times New Roman" w:hAnsi="Times New Roman"/>
                <w:sz w:val="24"/>
              </w:rPr>
              <w:t>aPFC</w:t>
            </w:r>
            <w:proofErr w:type="spellEnd"/>
            <w:r>
              <w:rPr>
                <w:rFonts w:ascii="Times New Roman" w:hAnsi="Times New Roman"/>
                <w:sz w:val="24"/>
              </w:rPr>
              <w:t xml:space="preserve"> с енергийна ефективност мин. 90%</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Операционна система:</w:t>
            </w:r>
            <w:r w:rsidRPr="002A0C43">
              <w:rPr>
                <w:rFonts w:ascii="Times New Roman" w:hAnsi="Times New Roman"/>
                <w:sz w:val="24"/>
              </w:rPr>
              <w:t xml:space="preserve"> Windows 10 </w:t>
            </w:r>
            <w:r w:rsidRPr="00A45E60">
              <w:rPr>
                <w:rFonts w:ascii="Times New Roman" w:hAnsi="Times New Roman"/>
                <w:sz w:val="24"/>
              </w:rPr>
              <w:t>Home OEM;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BE3C86" w:rsidRDefault="0031731A" w:rsidP="0031731A">
            <w:pPr>
              <w:rPr>
                <w:rFonts w:ascii="Times New Roman" w:hAnsi="Times New Roman"/>
                <w:sz w:val="24"/>
              </w:rPr>
            </w:pPr>
            <w:r>
              <w:rPr>
                <w:rFonts w:ascii="Times New Roman" w:hAnsi="Times New Roman"/>
                <w:sz w:val="24"/>
              </w:rPr>
              <w:t xml:space="preserve">Клавиатура: </w:t>
            </w:r>
            <w:r w:rsidRPr="002A0C43">
              <w:rPr>
                <w:rFonts w:ascii="Times New Roman" w:hAnsi="Times New Roman"/>
                <w:sz w:val="24"/>
              </w:rPr>
              <w:t>USB клавиатура, гравирана c кирилица по БДС</w:t>
            </w:r>
            <w:r w:rsidRPr="00A45E60">
              <w:rPr>
                <w:rFonts w:ascii="Times New Roman" w:hAnsi="Times New Roman"/>
                <w:sz w:val="24"/>
              </w:rPr>
              <w:t xml:space="preserve">, </w:t>
            </w:r>
            <w:r>
              <w:rPr>
                <w:rFonts w:ascii="Times New Roman" w:hAnsi="Times New Roman"/>
                <w:sz w:val="24"/>
              </w:rPr>
              <w:t>от производителя на компютърната конфигурация;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 xml:space="preserve">Мишка: </w:t>
            </w:r>
            <w:r w:rsidRPr="002A0C43">
              <w:rPr>
                <w:rFonts w:ascii="Times New Roman" w:hAnsi="Times New Roman"/>
                <w:sz w:val="24"/>
              </w:rPr>
              <w:t xml:space="preserve">USB оптична мишка със </w:t>
            </w:r>
            <w:proofErr w:type="spellStart"/>
            <w:r w:rsidRPr="002A0C43">
              <w:rPr>
                <w:rFonts w:ascii="Times New Roman" w:hAnsi="Times New Roman"/>
                <w:sz w:val="24"/>
              </w:rPr>
              <w:t>скрол</w:t>
            </w:r>
            <w:proofErr w:type="spellEnd"/>
            <w:r>
              <w:rPr>
                <w:rFonts w:ascii="Times New Roman" w:hAnsi="Times New Roman"/>
                <w:sz w:val="24"/>
              </w:rPr>
              <w:t>, от производителя на компютърната конфигурация</w:t>
            </w:r>
            <w:r w:rsidRPr="00A45E60">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31731A"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153701" w:rsidRDefault="0031731A" w:rsidP="0031731A">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45E60" w:rsidRDefault="0031731A" w:rsidP="0031731A">
            <w:pPr>
              <w:rPr>
                <w:rFonts w:ascii="Times New Roman" w:hAnsi="Times New Roman"/>
                <w:sz w:val="24"/>
              </w:rPr>
            </w:pPr>
            <w:r>
              <w:rPr>
                <w:rFonts w:ascii="Times New Roman" w:hAnsi="Times New Roman"/>
                <w:sz w:val="24"/>
              </w:rPr>
              <w:t xml:space="preserve">Сертификати: </w:t>
            </w:r>
            <w:r w:rsidRPr="00A45E60">
              <w:rPr>
                <w:rFonts w:ascii="Times New Roman" w:hAnsi="Times New Roman"/>
                <w:sz w:val="24"/>
              </w:rPr>
              <w:t>CE, ENERGY STAR, EPEAT;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31731A" w:rsidRPr="00A12D61" w:rsidRDefault="0031731A" w:rsidP="0031731A">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E63729" w:rsidRDefault="00D53765" w:rsidP="00654376">
            <w:pPr>
              <w:rPr>
                <w:rFonts w:ascii="Times New Roman" w:hAnsi="Times New Roman"/>
                <w:sz w:val="24"/>
                <w:lang w:val="en-US"/>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 xml:space="preserve">от производителя </w:t>
            </w:r>
            <w:r w:rsidRPr="002A0C43">
              <w:rPr>
                <w:rFonts w:ascii="Times New Roman" w:hAnsi="Times New Roman"/>
                <w:sz w:val="24"/>
              </w:rPr>
              <w:t>за всички компоненти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B442C4" w:rsidRDefault="00D53765" w:rsidP="00D53765">
            <w:pPr>
              <w:rPr>
                <w:rFonts w:ascii="Times New Roman" w:hAnsi="Times New Roman"/>
                <w:b/>
                <w:sz w:val="24"/>
              </w:rPr>
            </w:pPr>
            <w:r w:rsidRPr="00B442C4">
              <w:rPr>
                <w:rFonts w:ascii="Times New Roman" w:hAnsi="Times New Roman"/>
                <w:b/>
                <w:sz w:val="24"/>
              </w:rPr>
              <w:t>7</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b/>
                <w:sz w:val="24"/>
              </w:rPr>
            </w:pPr>
            <w:r w:rsidRPr="00B442C4">
              <w:rPr>
                <w:rFonts w:ascii="Times New Roman" w:hAnsi="Times New Roman"/>
                <w:b/>
                <w:sz w:val="24"/>
              </w:rPr>
              <w:t>Монитори  21,5"</w:t>
            </w:r>
            <w:r w:rsidRPr="00B442C4">
              <w:rPr>
                <w:rFonts w:ascii="Times New Roman" w:hAnsi="Times New Roman"/>
                <w:b/>
                <w:sz w:val="24"/>
                <w:lang w:val="en-US"/>
              </w:rPr>
              <w:t xml:space="preserve"> </w:t>
            </w:r>
            <w:r w:rsidR="00E077CA">
              <w:rPr>
                <w:rFonts w:ascii="Times New Roman" w:hAnsi="Times New Roman"/>
                <w:b/>
                <w:sz w:val="24"/>
              </w:rPr>
              <w:t>– 20</w:t>
            </w:r>
            <w:r w:rsidRPr="00B442C4">
              <w:rPr>
                <w:rFonts w:ascii="Times New Roman" w:hAnsi="Times New Roman"/>
                <w:b/>
                <w:sz w:val="24"/>
              </w:rPr>
              <w:t xml:space="preserve">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6C5777" w:rsidP="00D53765">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D5A14" w:rsidRDefault="00D53765" w:rsidP="00D53765">
            <w:pPr>
              <w:rPr>
                <w:rFonts w:ascii="Times New Roman" w:hAnsi="Times New Roman"/>
                <w:sz w:val="24"/>
              </w:rPr>
            </w:pPr>
            <w:r>
              <w:rPr>
                <w:rFonts w:ascii="Times New Roman" w:hAnsi="Times New Roman"/>
                <w:sz w:val="24"/>
              </w:rPr>
              <w:t>Размер на екрана: мин. 21,5</w:t>
            </w:r>
            <w:r w:rsidRPr="00BE3C86">
              <w:rPr>
                <w:rFonts w:ascii="Times New Roman" w:hAnsi="Times New Roman"/>
                <w:sz w:val="24"/>
              </w:rPr>
              <w:t>“</w:t>
            </w:r>
            <w:r>
              <w:rPr>
                <w:rFonts w:ascii="Times New Roman" w:hAnsi="Times New Roman"/>
                <w:sz w:val="24"/>
              </w:rPr>
              <w:t xml:space="preserve"> с</w:t>
            </w:r>
            <w:r w:rsidRPr="00BE3C86">
              <w:rPr>
                <w:rFonts w:ascii="Times New Roman" w:hAnsi="Times New Roman"/>
                <w:sz w:val="24"/>
              </w:rPr>
              <w:t xml:space="preserve"> LED </w:t>
            </w:r>
            <w:proofErr w:type="spellStart"/>
            <w:r w:rsidRPr="00BE3C86">
              <w:rPr>
                <w:rFonts w:ascii="Times New Roman" w:hAnsi="Times New Roman"/>
                <w:sz w:val="24"/>
              </w:rPr>
              <w:t>подсветка</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47526" w:rsidRDefault="00D53765" w:rsidP="00D53765">
            <w:pPr>
              <w:rPr>
                <w:rFonts w:ascii="Times New Roman" w:hAnsi="Times New Roman"/>
                <w:sz w:val="24"/>
              </w:rPr>
            </w:pPr>
            <w:r w:rsidRPr="00BE3C86">
              <w:rPr>
                <w:rFonts w:ascii="Times New Roman" w:hAnsi="Times New Roman"/>
                <w:sz w:val="24"/>
              </w:rPr>
              <w:t xml:space="preserve">Разделителна способност: </w:t>
            </w:r>
            <w:r>
              <w:rPr>
                <w:rFonts w:ascii="Times New Roman" w:hAnsi="Times New Roman"/>
                <w:sz w:val="24"/>
              </w:rPr>
              <w:t xml:space="preserve">мин. </w:t>
            </w:r>
            <w:r w:rsidRPr="00BE3C86">
              <w:rPr>
                <w:rFonts w:ascii="Times New Roman" w:hAnsi="Times New Roman"/>
                <w:sz w:val="24"/>
              </w:rPr>
              <w:t>1920 x 1080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47526" w:rsidRDefault="00D53765" w:rsidP="00D53765">
            <w:pPr>
              <w:rPr>
                <w:rFonts w:ascii="Times New Roman" w:hAnsi="Times New Roman"/>
                <w:sz w:val="24"/>
              </w:rPr>
            </w:pPr>
            <w:r w:rsidRPr="00BE3C86">
              <w:rPr>
                <w:rFonts w:ascii="Times New Roman" w:hAnsi="Times New Roman"/>
                <w:sz w:val="24"/>
              </w:rPr>
              <w:t>Формат: 16:9</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47526" w:rsidRDefault="00D53765" w:rsidP="00D53765">
            <w:pPr>
              <w:rPr>
                <w:rFonts w:ascii="Times New Roman" w:hAnsi="Times New Roman"/>
                <w:sz w:val="24"/>
                <w:vertAlign w:val="superscript"/>
              </w:rPr>
            </w:pPr>
            <w:r w:rsidRPr="00BE3C86">
              <w:rPr>
                <w:rFonts w:ascii="Times New Roman" w:hAnsi="Times New Roman"/>
                <w:sz w:val="24"/>
              </w:rPr>
              <w:t>Яркост:</w:t>
            </w:r>
            <w:r>
              <w:rPr>
                <w:rFonts w:ascii="Times New Roman" w:hAnsi="Times New Roman"/>
                <w:sz w:val="24"/>
              </w:rPr>
              <w:t xml:space="preserve"> мин. 250 cd/m</w:t>
            </w:r>
            <w:r>
              <w:rPr>
                <w:rFonts w:ascii="Times New Roman" w:hAnsi="Times New Roman"/>
                <w:sz w:val="24"/>
                <w:vertAlign w:val="superscript"/>
              </w:rPr>
              <w:t>2</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47526" w:rsidRDefault="00D53765" w:rsidP="00D53765">
            <w:pPr>
              <w:rPr>
                <w:rFonts w:ascii="Times New Roman" w:hAnsi="Times New Roman"/>
                <w:sz w:val="24"/>
              </w:rPr>
            </w:pPr>
            <w:r w:rsidRPr="00BE3C86">
              <w:rPr>
                <w:rFonts w:ascii="Times New Roman" w:hAnsi="Times New Roman"/>
                <w:sz w:val="24"/>
              </w:rPr>
              <w:t xml:space="preserve">Статичен контраст: </w:t>
            </w:r>
            <w:r>
              <w:rPr>
                <w:rFonts w:ascii="Times New Roman" w:hAnsi="Times New Roman"/>
                <w:sz w:val="24"/>
              </w:rPr>
              <w:t xml:space="preserve">мин. </w:t>
            </w:r>
            <w:r>
              <w:rPr>
                <w:rFonts w:ascii="Times New Roman" w:hAnsi="Times New Roman"/>
                <w:sz w:val="24"/>
                <w:lang w:val="en-US"/>
              </w:rPr>
              <w:t>3</w:t>
            </w:r>
            <w:r w:rsidRPr="00BE3C86">
              <w:rPr>
                <w:rFonts w:ascii="Times New Roman" w:hAnsi="Times New Roman"/>
                <w:sz w:val="24"/>
              </w:rPr>
              <w:t>000:1</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A3264" w:rsidRDefault="00D53765" w:rsidP="00D53765">
            <w:pPr>
              <w:rPr>
                <w:rFonts w:ascii="Times New Roman" w:hAnsi="Times New Roman"/>
                <w:sz w:val="24"/>
              </w:rPr>
            </w:pPr>
            <w:r w:rsidRPr="00AA3264">
              <w:rPr>
                <w:rFonts w:ascii="Times New Roman" w:hAnsi="Times New Roman"/>
                <w:sz w:val="24"/>
              </w:rPr>
              <w:t>Ъгли на видимост – хоризонтален/вертикален: мин.  178°/1</w:t>
            </w:r>
            <w:r w:rsidRPr="00AA3264">
              <w:rPr>
                <w:rFonts w:ascii="Times New Roman" w:hAnsi="Times New Roman"/>
                <w:sz w:val="24"/>
                <w:lang w:val="en-US"/>
              </w:rPr>
              <w:t>6</w:t>
            </w:r>
            <w:r w:rsidRPr="00AA3264">
              <w:rPr>
                <w:rFonts w:ascii="Times New Roman" w:hAnsi="Times New Roman"/>
                <w:sz w:val="24"/>
              </w:rPr>
              <w:t>8°</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A3264" w:rsidRDefault="00D53765" w:rsidP="00D53765">
            <w:pPr>
              <w:rPr>
                <w:rFonts w:ascii="Times New Roman" w:hAnsi="Times New Roman"/>
                <w:sz w:val="24"/>
                <w:lang w:val="en-US"/>
              </w:rPr>
            </w:pPr>
            <w:r w:rsidRPr="00AA3264">
              <w:rPr>
                <w:rFonts w:ascii="Times New Roman" w:hAnsi="Times New Roman"/>
                <w:sz w:val="24"/>
              </w:rPr>
              <w:t>Време на реакция: макс</w:t>
            </w:r>
            <w:r w:rsidR="00B442C4">
              <w:rPr>
                <w:rFonts w:ascii="Times New Roman" w:hAnsi="Times New Roman"/>
                <w:sz w:val="24"/>
                <w:lang w:val="en-US"/>
              </w:rPr>
              <w:t>. 5</w:t>
            </w:r>
            <w:r w:rsidRPr="00AA3264">
              <w:rPr>
                <w:rFonts w:ascii="Times New Roman" w:hAnsi="Times New Roman"/>
                <w:sz w:val="24"/>
                <w:lang w:val="en-US"/>
              </w:rPr>
              <w:t>ms</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47526" w:rsidRDefault="00D53765" w:rsidP="00D53765">
            <w:pPr>
              <w:rPr>
                <w:rFonts w:ascii="Times New Roman" w:hAnsi="Times New Roman"/>
                <w:sz w:val="24"/>
                <w:lang w:val="en-US"/>
              </w:rPr>
            </w:pPr>
            <w:r>
              <w:rPr>
                <w:rFonts w:ascii="Times New Roman" w:hAnsi="Times New Roman"/>
                <w:sz w:val="24"/>
              </w:rPr>
              <w:t>Видео портове: мин. 1</w:t>
            </w:r>
            <w:r>
              <w:rPr>
                <w:rFonts w:ascii="Times New Roman" w:hAnsi="Times New Roman"/>
                <w:sz w:val="24"/>
                <w:lang w:val="en-US"/>
              </w:rPr>
              <w:t>x DisplayPort</w:t>
            </w:r>
            <w:r>
              <w:rPr>
                <w:rFonts w:ascii="Times New Roman" w:hAnsi="Times New Roman"/>
                <w:sz w:val="24"/>
              </w:rPr>
              <w:t xml:space="preserve">, 1x </w:t>
            </w:r>
            <w:r>
              <w:rPr>
                <w:rFonts w:ascii="Times New Roman" w:hAnsi="Times New Roman"/>
                <w:sz w:val="24"/>
                <w:lang w:val="en-US"/>
              </w:rPr>
              <w:t>HDMI, 1x VGA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D53765"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153701" w:rsidRDefault="00D53765" w:rsidP="00D53765">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Default="00D53765" w:rsidP="00D53765">
            <w:pPr>
              <w:rPr>
                <w:rFonts w:ascii="Times New Roman" w:hAnsi="Times New Roman"/>
                <w:sz w:val="24"/>
              </w:rPr>
            </w:pPr>
            <w:r w:rsidRPr="00BE3C86">
              <w:rPr>
                <w:rFonts w:ascii="Times New Roman" w:hAnsi="Times New Roman"/>
                <w:sz w:val="24"/>
              </w:rPr>
              <w:t xml:space="preserve">Стойка с възможност за регулиране на </w:t>
            </w:r>
            <w:r>
              <w:rPr>
                <w:rFonts w:ascii="Times New Roman" w:hAnsi="Times New Roman"/>
                <w:sz w:val="24"/>
              </w:rPr>
              <w:t>по вертикала: мин. -5°/</w:t>
            </w:r>
            <w:r w:rsidRPr="00AD5A14">
              <w:rPr>
                <w:rFonts w:ascii="Times New Roman" w:hAnsi="Times New Roman"/>
                <w:sz w:val="24"/>
              </w:rPr>
              <w:t xml:space="preserve"> + 2</w:t>
            </w:r>
            <w:r>
              <w:rPr>
                <w:rFonts w:ascii="Times New Roman" w:hAnsi="Times New Roman"/>
                <w:sz w:val="24"/>
                <w:lang w:val="en-US"/>
              </w:rPr>
              <w:t>5</w:t>
            </w:r>
            <w:r w:rsidRPr="00AD5A14">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D53765" w:rsidRPr="00A12D61" w:rsidRDefault="00D53765" w:rsidP="00D53765">
            <w:pPr>
              <w:rPr>
                <w:rFonts w:ascii="Times New Roman" w:hAnsi="Times New Roman"/>
                <w:i/>
                <w:sz w:val="24"/>
              </w:rPr>
            </w:pPr>
          </w:p>
        </w:tc>
      </w:tr>
      <w:tr w:rsidR="005A5C21" w:rsidRPr="00A12D61" w:rsidTr="00CF5B2E">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tcPr>
          <w:p w:rsidR="005A5C21" w:rsidRPr="005A5C21" w:rsidRDefault="005A5C21" w:rsidP="005A5C21">
            <w:pPr>
              <w:rPr>
                <w:rFonts w:ascii="Times New Roman" w:hAnsi="Times New Roman"/>
                <w:sz w:val="24"/>
                <w:lang w:val="en-US"/>
              </w:rPr>
            </w:pPr>
            <w:r w:rsidRPr="00AF6138">
              <w:rPr>
                <w:rFonts w:ascii="Times New Roman" w:hAnsi="Times New Roman"/>
                <w:sz w:val="24"/>
              </w:rPr>
              <w:t>От производителя на компютърн</w:t>
            </w:r>
            <w:r>
              <w:rPr>
                <w:rFonts w:ascii="Times New Roman" w:hAnsi="Times New Roman"/>
                <w:sz w:val="24"/>
              </w:rPr>
              <w:t>ите</w:t>
            </w:r>
            <w:r w:rsidRPr="00AF6138">
              <w:rPr>
                <w:rFonts w:ascii="Times New Roman" w:hAnsi="Times New Roman"/>
                <w:sz w:val="24"/>
              </w:rPr>
              <w:t xml:space="preserve"> конфигураци</w:t>
            </w:r>
            <w:r>
              <w:rPr>
                <w:rFonts w:ascii="Times New Roman" w:hAnsi="Times New Roman"/>
                <w:sz w:val="24"/>
              </w:rPr>
              <w:t>и по т.</w:t>
            </w:r>
            <w:r>
              <w:rPr>
                <w:rFonts w:ascii="Times New Roman" w:hAnsi="Times New Roman"/>
                <w:sz w:val="24"/>
                <w:lang w:val="en-US"/>
              </w:rPr>
              <w:t>6</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Default="005A5C21"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 xml:space="preserve">Минимум 24 месеца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от производителя</w:t>
            </w:r>
          </w:p>
          <w:p w:rsidR="00E077CA" w:rsidRDefault="00E077CA" w:rsidP="00654376">
            <w:pPr>
              <w:rPr>
                <w:rFonts w:ascii="Times New Roman" w:hAnsi="Times New Roman"/>
                <w:sz w:val="24"/>
              </w:rPr>
            </w:pPr>
          </w:p>
          <w:p w:rsidR="00E077CA" w:rsidRDefault="00E077CA" w:rsidP="00654376">
            <w:pPr>
              <w:rPr>
                <w:rFonts w:ascii="Times New Roman" w:hAnsi="Times New Roman"/>
                <w:sz w:val="24"/>
              </w:rPr>
            </w:pPr>
          </w:p>
          <w:p w:rsidR="00E077CA" w:rsidRDefault="00E077CA" w:rsidP="00654376">
            <w:pPr>
              <w:rPr>
                <w:rFonts w:ascii="Times New Roman" w:hAnsi="Times New Roman"/>
                <w:sz w:val="24"/>
              </w:rPr>
            </w:pPr>
          </w:p>
          <w:p w:rsidR="00E077CA" w:rsidRPr="00153701" w:rsidRDefault="00E077CA" w:rsidP="00654376">
            <w:pPr>
              <w:rPr>
                <w:rFonts w:ascii="Times New Roman" w:hAnsi="Times New Roman"/>
                <w:sz w:val="24"/>
              </w:rPr>
            </w:pP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2A660E" w:rsidRDefault="005A5C21" w:rsidP="005A5C21">
            <w:pPr>
              <w:rPr>
                <w:rFonts w:ascii="Times New Roman" w:hAnsi="Times New Roman"/>
                <w:b/>
                <w:sz w:val="24"/>
              </w:rPr>
            </w:pPr>
            <w:r w:rsidRPr="002A660E">
              <w:rPr>
                <w:rFonts w:ascii="Times New Roman" w:hAnsi="Times New Roman"/>
                <w:b/>
                <w:sz w:val="24"/>
              </w:rPr>
              <w:lastRenderedPageBreak/>
              <w:t>8</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sz w:val="24"/>
              </w:rPr>
            </w:pPr>
            <w:r w:rsidRPr="002A660E">
              <w:rPr>
                <w:rFonts w:ascii="Times New Roman" w:hAnsi="Times New Roman"/>
                <w:b/>
                <w:sz w:val="24"/>
              </w:rPr>
              <w:t>Преносим компютър тип 3 – 2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6C5777" w:rsidP="005A5C21">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sz w:val="24"/>
              </w:rPr>
            </w:pPr>
            <w:r w:rsidRPr="00AD5023">
              <w:rPr>
                <w:rFonts w:ascii="Times New Roman" w:hAnsi="Times New Roman"/>
                <w:sz w:val="24"/>
              </w:rPr>
              <w:t xml:space="preserve">Тип процесор: </w:t>
            </w:r>
            <w:proofErr w:type="spellStart"/>
            <w:r w:rsidRPr="00AD5023">
              <w:rPr>
                <w:rFonts w:ascii="Times New Roman" w:hAnsi="Times New Roman"/>
                <w:sz w:val="24"/>
              </w:rPr>
              <w:t>Intel</w:t>
            </w:r>
            <w:proofErr w:type="spellEnd"/>
            <w:r w:rsidRPr="00AD5023">
              <w:rPr>
                <w:rFonts w:ascii="Times New Roman" w:hAnsi="Times New Roman"/>
                <w:sz w:val="24"/>
              </w:rPr>
              <w:t xml:space="preserve"> </w:t>
            </w:r>
            <w:proofErr w:type="spellStart"/>
            <w:r w:rsidRPr="00AD5023">
              <w:rPr>
                <w:rFonts w:ascii="Times New Roman" w:hAnsi="Times New Roman"/>
                <w:sz w:val="24"/>
              </w:rPr>
              <w:t>Core</w:t>
            </w:r>
            <w:proofErr w:type="spellEnd"/>
            <w:r w:rsidRPr="00AD5023">
              <w:rPr>
                <w:rFonts w:ascii="Times New Roman" w:hAnsi="Times New Roman"/>
                <w:sz w:val="24"/>
              </w:rPr>
              <w:t xml:space="preserve"> i</w:t>
            </w:r>
            <w:r w:rsidR="002A660E">
              <w:rPr>
                <w:rFonts w:ascii="Times New Roman" w:hAnsi="Times New Roman"/>
                <w:sz w:val="24"/>
                <w:lang w:val="en-US"/>
              </w:rPr>
              <w:t>7</w:t>
            </w:r>
            <w:r w:rsidRPr="00AD5023">
              <w:rPr>
                <w:rFonts w:ascii="Times New Roman" w:hAnsi="Times New Roman"/>
                <w:sz w:val="24"/>
              </w:rPr>
              <w:t>-</w:t>
            </w:r>
            <w:r w:rsidR="002A660E">
              <w:rPr>
                <w:rFonts w:ascii="Times New Roman" w:hAnsi="Times New Roman"/>
                <w:sz w:val="24"/>
                <w:lang w:val="en-US"/>
              </w:rPr>
              <w:t>10510</w:t>
            </w:r>
            <w:r w:rsidRPr="00AD5023">
              <w:rPr>
                <w:rFonts w:ascii="Times New Roman" w:hAnsi="Times New Roman"/>
                <w:sz w:val="24"/>
              </w:rPr>
              <w:t>U</w:t>
            </w:r>
            <w:r>
              <w:rPr>
                <w:rFonts w:ascii="Times New Roman" w:hAnsi="Times New Roman"/>
                <w:sz w:val="24"/>
              </w:rPr>
              <w:t xml:space="preserve"> </w:t>
            </w:r>
            <w:r w:rsidRPr="00AD5023">
              <w:rPr>
                <w:rFonts w:ascii="Times New Roman" w:hAnsi="Times New Roman"/>
                <w:sz w:val="24"/>
              </w:rPr>
              <w:t xml:space="preserve">или еквивалент, минимум </w:t>
            </w:r>
            <w:r>
              <w:rPr>
                <w:rFonts w:ascii="Times New Roman" w:hAnsi="Times New Roman"/>
                <w:sz w:val="24"/>
              </w:rPr>
              <w:t>4</w:t>
            </w:r>
            <w:r w:rsidRPr="00AD5023">
              <w:rPr>
                <w:rFonts w:ascii="Times New Roman" w:hAnsi="Times New Roman"/>
                <w:sz w:val="24"/>
              </w:rPr>
              <w:t xml:space="preserve"> физически ядра; мин. </w:t>
            </w:r>
            <w:r w:rsidR="002A660E">
              <w:rPr>
                <w:rFonts w:ascii="Times New Roman" w:hAnsi="Times New Roman"/>
                <w:sz w:val="24"/>
                <w:lang w:val="en-US"/>
              </w:rPr>
              <w:t>8</w:t>
            </w:r>
            <w:r w:rsidRPr="00AD5023">
              <w:rPr>
                <w:rFonts w:ascii="Times New Roman" w:hAnsi="Times New Roman"/>
                <w:sz w:val="24"/>
              </w:rPr>
              <w:t xml:space="preserve">MB кеш памет; мин. </w:t>
            </w:r>
            <w:r>
              <w:rPr>
                <w:rFonts w:ascii="Times New Roman" w:hAnsi="Times New Roman"/>
                <w:sz w:val="24"/>
              </w:rPr>
              <w:t>1</w:t>
            </w:r>
            <w:r w:rsidRPr="00AD5023">
              <w:rPr>
                <w:rFonts w:ascii="Times New Roman" w:hAnsi="Times New Roman"/>
                <w:sz w:val="24"/>
              </w:rPr>
              <w:t>,</w:t>
            </w:r>
            <w:r w:rsidR="002A660E">
              <w:rPr>
                <w:rFonts w:ascii="Times New Roman" w:hAnsi="Times New Roman"/>
                <w:sz w:val="24"/>
                <w:lang w:val="en-US"/>
              </w:rPr>
              <w:t xml:space="preserve">8 </w:t>
            </w:r>
            <w:proofErr w:type="spellStart"/>
            <w:r w:rsidRPr="00AD5023">
              <w:rPr>
                <w:rFonts w:ascii="Times New Roman" w:hAnsi="Times New Roman"/>
                <w:sz w:val="24"/>
              </w:rPr>
              <w:t>GHz</w:t>
            </w:r>
            <w:proofErr w:type="spellEnd"/>
            <w:r w:rsidRPr="00AD5023">
              <w:rPr>
                <w:rFonts w:ascii="Times New Roman" w:hAnsi="Times New Roman"/>
                <w:sz w:val="24"/>
              </w:rPr>
              <w:t xml:space="preserve"> тактова честота;</w:t>
            </w:r>
            <w:r w:rsidR="002A660E">
              <w:rPr>
                <w:rFonts w:ascii="Times New Roman" w:hAnsi="Times New Roman"/>
                <w:sz w:val="24"/>
              </w:rPr>
              <w:t xml:space="preserve"> мин. 4,</w:t>
            </w:r>
            <w:r w:rsidR="002A660E">
              <w:rPr>
                <w:rFonts w:ascii="Times New Roman" w:hAnsi="Times New Roman"/>
                <w:sz w:val="24"/>
                <w:lang w:val="en-US"/>
              </w:rPr>
              <w:t>9</w:t>
            </w:r>
            <w:r w:rsidR="002A660E">
              <w:rPr>
                <w:rFonts w:ascii="Times New Roman" w:hAnsi="Times New Roman"/>
                <w:sz w:val="24"/>
              </w:rPr>
              <w:t xml:space="preserve"> </w:t>
            </w:r>
            <w:proofErr w:type="spellStart"/>
            <w:r w:rsidR="002A660E" w:rsidRPr="00A45E60">
              <w:rPr>
                <w:rFonts w:ascii="Times New Roman" w:hAnsi="Times New Roman"/>
                <w:sz w:val="24"/>
              </w:rPr>
              <w:t>GHz</w:t>
            </w:r>
            <w:proofErr w:type="spellEnd"/>
            <w:r w:rsidR="002A660E" w:rsidRPr="00A45E60">
              <w:rPr>
                <w:rFonts w:ascii="Times New Roman" w:hAnsi="Times New Roman"/>
                <w:sz w:val="24"/>
              </w:rPr>
              <w:t xml:space="preserve"> </w:t>
            </w:r>
            <w:r w:rsidR="002A660E">
              <w:rPr>
                <w:rFonts w:ascii="Times New Roman" w:hAnsi="Times New Roman"/>
                <w:sz w:val="24"/>
              </w:rPr>
              <w:t>пикова честота</w:t>
            </w:r>
            <w:r w:rsidR="002A660E">
              <w:rPr>
                <w:rFonts w:ascii="Times New Roman" w:hAnsi="Times New Roman"/>
                <w:sz w:val="24"/>
                <w:lang w:val="en-US"/>
              </w:rPr>
              <w:t xml:space="preserve">; </w:t>
            </w:r>
            <w:r w:rsidRPr="00AD5023">
              <w:rPr>
                <w:rFonts w:ascii="Times New Roman" w:hAnsi="Times New Roman"/>
                <w:sz w:val="24"/>
              </w:rPr>
              <w:t>литография макс. 14nm;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sz w:val="24"/>
                <w:lang w:val="en-US"/>
              </w:rPr>
            </w:pPr>
            <w:r w:rsidRPr="00AD5023">
              <w:rPr>
                <w:rFonts w:ascii="Times New Roman" w:hAnsi="Times New Roman"/>
                <w:sz w:val="24"/>
              </w:rPr>
              <w:t>RAM: Мин. 8 GB DDR4 2</w:t>
            </w:r>
            <w:r w:rsidR="00F5649D">
              <w:rPr>
                <w:rFonts w:ascii="Times New Roman" w:hAnsi="Times New Roman"/>
                <w:sz w:val="24"/>
                <w:lang w:val="en-US"/>
              </w:rPr>
              <w:t>666</w:t>
            </w:r>
            <w:r w:rsidRPr="00AD5023">
              <w:rPr>
                <w:rFonts w:ascii="Times New Roman" w:hAnsi="Times New Roman"/>
                <w:sz w:val="24"/>
              </w:rPr>
              <w:t xml:space="preserve"> </w:t>
            </w:r>
            <w:proofErr w:type="spellStart"/>
            <w:r w:rsidRPr="00AD5023">
              <w:rPr>
                <w:rFonts w:ascii="Times New Roman" w:hAnsi="Times New Roman"/>
                <w:sz w:val="24"/>
              </w:rPr>
              <w:t>MHz</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F5649D" w:rsidRDefault="005A5C21" w:rsidP="005A5C21">
            <w:pPr>
              <w:rPr>
                <w:rFonts w:ascii="Times New Roman" w:hAnsi="Times New Roman"/>
                <w:sz w:val="24"/>
                <w:lang w:val="en-US"/>
              </w:rPr>
            </w:pPr>
            <w:r w:rsidRPr="00AD5023">
              <w:rPr>
                <w:rFonts w:ascii="Times New Roman" w:hAnsi="Times New Roman"/>
                <w:sz w:val="24"/>
              </w:rPr>
              <w:t xml:space="preserve">Твърд диск: Мин. </w:t>
            </w:r>
            <w:r w:rsidR="00F5649D">
              <w:rPr>
                <w:rFonts w:ascii="Times New Roman" w:hAnsi="Times New Roman"/>
                <w:sz w:val="24"/>
                <w:lang w:val="en-US"/>
              </w:rPr>
              <w:t>1T</w:t>
            </w:r>
            <w:r w:rsidRPr="00AD5023">
              <w:rPr>
                <w:rFonts w:ascii="Times New Roman" w:hAnsi="Times New Roman"/>
                <w:sz w:val="24"/>
              </w:rPr>
              <w:t xml:space="preserve">B </w:t>
            </w:r>
            <w:r w:rsidR="00F5649D">
              <w:rPr>
                <w:rFonts w:ascii="Times New Roman" w:hAnsi="Times New Roman"/>
                <w:sz w:val="24"/>
                <w:lang w:val="en-US"/>
              </w:rPr>
              <w:t>SATA</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931AA9" w:rsidRDefault="005A5C21" w:rsidP="005A5C21">
            <w:pPr>
              <w:rPr>
                <w:rFonts w:ascii="Times New Roman" w:hAnsi="Times New Roman"/>
                <w:b/>
                <w:sz w:val="24"/>
                <w:highlight w:val="yellow"/>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027E12" w:rsidRDefault="005A5C21" w:rsidP="005A5C21">
            <w:pPr>
              <w:rPr>
                <w:rFonts w:ascii="Times New Roman" w:hAnsi="Times New Roman"/>
                <w:sz w:val="24"/>
              </w:rPr>
            </w:pPr>
            <w:r w:rsidRPr="00027E12">
              <w:rPr>
                <w:rFonts w:ascii="Times New Roman" w:hAnsi="Times New Roman"/>
                <w:sz w:val="24"/>
              </w:rPr>
              <w:t>Технология на дисплея: матов IPS (</w:t>
            </w:r>
            <w:proofErr w:type="spellStart"/>
            <w:r w:rsidRPr="00027E12">
              <w:rPr>
                <w:rFonts w:ascii="Times New Roman" w:hAnsi="Times New Roman"/>
                <w:sz w:val="24"/>
              </w:rPr>
              <w:t>InPlane</w:t>
            </w:r>
            <w:proofErr w:type="spellEnd"/>
          </w:p>
          <w:p w:rsidR="005A5C21" w:rsidRPr="00931AA9" w:rsidRDefault="005A5C21" w:rsidP="005A5C21">
            <w:pPr>
              <w:rPr>
                <w:rFonts w:ascii="Times New Roman" w:hAnsi="Times New Roman"/>
                <w:sz w:val="24"/>
                <w:highlight w:val="yellow"/>
                <w:lang w:val="en-US"/>
              </w:rPr>
            </w:pPr>
            <w:proofErr w:type="spellStart"/>
            <w:r w:rsidRPr="00027E12">
              <w:rPr>
                <w:rFonts w:ascii="Times New Roman" w:hAnsi="Times New Roman"/>
                <w:sz w:val="24"/>
              </w:rPr>
              <w:t>Switching</w:t>
            </w:r>
            <w:proofErr w:type="spellEnd"/>
            <w:r w:rsidRPr="00027E12">
              <w:rPr>
                <w:rFonts w:ascii="Times New Roman" w:hAnsi="Times New Roman"/>
                <w:sz w:val="24"/>
              </w:rPr>
              <w:t>)</w:t>
            </w:r>
            <w:r w:rsidRPr="00027E12">
              <w:rPr>
                <w:rFonts w:ascii="Times New Roman" w:hAnsi="Times New Roman"/>
                <w:sz w:val="24"/>
                <w:lang w:val="en-US"/>
              </w:rPr>
              <w:t xml:space="preserve"> LED backlit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5A5C21">
            <w:pPr>
              <w:rPr>
                <w:rFonts w:ascii="Times New Roman" w:hAnsi="Times New Roman"/>
                <w:sz w:val="24"/>
              </w:rPr>
            </w:pPr>
            <w:r w:rsidRPr="00AD5023">
              <w:rPr>
                <w:rFonts w:ascii="Times New Roman" w:hAnsi="Times New Roman"/>
                <w:sz w:val="24"/>
              </w:rPr>
              <w:t xml:space="preserve">Размер на екрана в </w:t>
            </w:r>
            <w:proofErr w:type="spellStart"/>
            <w:r w:rsidRPr="00AD5023">
              <w:rPr>
                <w:rFonts w:ascii="Times New Roman" w:hAnsi="Times New Roman"/>
                <w:sz w:val="24"/>
              </w:rPr>
              <w:t>inch</w:t>
            </w:r>
            <w:proofErr w:type="spellEnd"/>
            <w:r w:rsidRPr="00AD5023">
              <w:rPr>
                <w:rFonts w:ascii="Times New Roman" w:hAnsi="Times New Roman"/>
                <w:sz w:val="24"/>
              </w:rPr>
              <w:t xml:space="preserve">: </w:t>
            </w:r>
            <w:r w:rsidR="0097713E">
              <w:rPr>
                <w:rFonts w:ascii="Times New Roman" w:hAnsi="Times New Roman"/>
                <w:sz w:val="24"/>
              </w:rPr>
              <w:t>Мин</w:t>
            </w:r>
            <w:r w:rsidRPr="00AD5023">
              <w:rPr>
                <w:rFonts w:ascii="Times New Roman" w:hAnsi="Times New Roman"/>
                <w:sz w:val="24"/>
              </w:rPr>
              <w:t xml:space="preserve">. </w:t>
            </w:r>
            <w:r w:rsidRPr="00AD5023">
              <w:rPr>
                <w:rFonts w:ascii="Times New Roman" w:hAnsi="Times New Roman"/>
                <w:sz w:val="24"/>
                <w:lang w:val="en-US"/>
              </w:rPr>
              <w:t>1</w:t>
            </w:r>
            <w:r w:rsidR="0097713E">
              <w:rPr>
                <w:rFonts w:ascii="Times New Roman" w:hAnsi="Times New Roman"/>
                <w:sz w:val="24"/>
              </w:rPr>
              <w:t>7</w:t>
            </w:r>
            <w:r w:rsidRPr="00AD5023">
              <w:rPr>
                <w:rFonts w:ascii="Times New Roman" w:hAnsi="Times New Roman"/>
                <w:sz w:val="24"/>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sz w:val="24"/>
              </w:rPr>
            </w:pPr>
            <w:r w:rsidRPr="00153701">
              <w:rPr>
                <w:rFonts w:ascii="Times New Roman" w:hAnsi="Times New Roman"/>
                <w:sz w:val="24"/>
              </w:rPr>
              <w:t>Резолюция на дисплея</w:t>
            </w:r>
            <w:r>
              <w:rPr>
                <w:rFonts w:ascii="Times New Roman" w:hAnsi="Times New Roman"/>
                <w:sz w:val="24"/>
              </w:rPr>
              <w:t xml:space="preserve">: </w:t>
            </w:r>
            <w:r w:rsidRPr="00153701">
              <w:rPr>
                <w:rFonts w:ascii="Times New Roman" w:hAnsi="Times New Roman"/>
                <w:sz w:val="24"/>
              </w:rPr>
              <w:t>FULL HD 1920x1080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97713E" w:rsidRDefault="005A5C21" w:rsidP="005A5C21">
            <w:pPr>
              <w:rPr>
                <w:rFonts w:ascii="Times New Roman" w:hAnsi="Times New Roman"/>
                <w:sz w:val="24"/>
              </w:rPr>
            </w:pPr>
            <w:r w:rsidRPr="00153701">
              <w:rPr>
                <w:rFonts w:ascii="Times New Roman" w:hAnsi="Times New Roman"/>
                <w:sz w:val="24"/>
              </w:rPr>
              <w:t xml:space="preserve">Видео карта: </w:t>
            </w:r>
            <w:r w:rsidR="0097713E">
              <w:rPr>
                <w:rFonts w:ascii="Times New Roman" w:hAnsi="Times New Roman"/>
                <w:sz w:val="24"/>
              </w:rPr>
              <w:t>мин. 2</w:t>
            </w:r>
            <w:r w:rsidR="0097713E">
              <w:rPr>
                <w:rFonts w:ascii="Times New Roman" w:hAnsi="Times New Roman"/>
                <w:sz w:val="24"/>
                <w:lang w:val="en-US"/>
              </w:rPr>
              <w:t xml:space="preserve">GB </w:t>
            </w:r>
            <w:r w:rsidR="0097713E" w:rsidRPr="0097713E">
              <w:rPr>
                <w:rFonts w:ascii="Times New Roman" w:hAnsi="Times New Roman"/>
                <w:sz w:val="24"/>
                <w:lang w:val="en-US"/>
              </w:rPr>
              <w:t xml:space="preserve">GDDR5 </w:t>
            </w:r>
            <w:r w:rsidR="0097713E">
              <w:rPr>
                <w:rFonts w:ascii="Times New Roman" w:hAnsi="Times New Roman"/>
                <w:sz w:val="24"/>
              </w:rPr>
              <w:t>собствена памет</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9C18B9" w:rsidRDefault="005A5C21" w:rsidP="005A5C21">
            <w:pPr>
              <w:rPr>
                <w:rFonts w:ascii="Times New Roman" w:hAnsi="Times New Roman"/>
                <w:sz w:val="24"/>
                <w:lang w:val="en-US"/>
              </w:rPr>
            </w:pPr>
            <w:r>
              <w:rPr>
                <w:rFonts w:ascii="Times New Roman" w:hAnsi="Times New Roman"/>
                <w:sz w:val="24"/>
              </w:rPr>
              <w:t xml:space="preserve">Уеб камера: вградена HD 720p </w:t>
            </w:r>
            <w:proofErr w:type="spellStart"/>
            <w:r>
              <w:rPr>
                <w:rFonts w:ascii="Times New Roman" w:hAnsi="Times New Roman"/>
                <w:sz w:val="24"/>
              </w:rPr>
              <w:t>cam</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sz w:val="24"/>
              </w:rPr>
            </w:pPr>
            <w:r>
              <w:rPr>
                <w:rFonts w:ascii="Times New Roman" w:hAnsi="Times New Roman"/>
                <w:sz w:val="24"/>
              </w:rPr>
              <w:t xml:space="preserve">Батерия: мин. </w:t>
            </w:r>
            <w:r>
              <w:rPr>
                <w:rFonts w:ascii="Times New Roman" w:hAnsi="Times New Roman"/>
                <w:sz w:val="24"/>
                <w:lang w:val="en-US"/>
              </w:rPr>
              <w:t>3</w:t>
            </w:r>
            <w:r w:rsidRPr="00153701">
              <w:rPr>
                <w:rFonts w:ascii="Times New Roman" w:hAnsi="Times New Roman"/>
                <w:sz w:val="24"/>
              </w:rPr>
              <w:t xml:space="preserve">-клетъчна, </w:t>
            </w:r>
            <w:proofErr w:type="spellStart"/>
            <w:r w:rsidRPr="00153701">
              <w:rPr>
                <w:rFonts w:ascii="Times New Roman" w:hAnsi="Times New Roman"/>
                <w:sz w:val="24"/>
              </w:rPr>
              <w:t>литиево-</w:t>
            </w:r>
            <w:r w:rsidR="0097713E">
              <w:rPr>
                <w:rFonts w:ascii="Times New Roman" w:hAnsi="Times New Roman"/>
                <w:sz w:val="24"/>
              </w:rPr>
              <w:t>йонна</w:t>
            </w:r>
            <w:proofErr w:type="spellEnd"/>
            <w:r w:rsidRPr="00153701">
              <w:rPr>
                <w:rFonts w:ascii="Times New Roman" w:hAnsi="Times New Roman"/>
                <w:sz w:val="24"/>
              </w:rPr>
              <w:t xml:space="preserve"> батерия, мин. </w:t>
            </w:r>
            <w:r w:rsidR="0097713E">
              <w:rPr>
                <w:rFonts w:ascii="Times New Roman" w:hAnsi="Times New Roman"/>
                <w:sz w:val="24"/>
              </w:rPr>
              <w:t>41</w:t>
            </w:r>
            <w:r w:rsidRPr="00153701">
              <w:rPr>
                <w:rFonts w:ascii="Times New Roman" w:hAnsi="Times New Roman"/>
                <w:sz w:val="24"/>
              </w:rPr>
              <w:t>Wh</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A12D6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Default="005A5C21" w:rsidP="005A5C21">
            <w:pPr>
              <w:rPr>
                <w:rFonts w:ascii="Times New Roman" w:hAnsi="Times New Roman"/>
                <w:sz w:val="24"/>
              </w:rPr>
            </w:pPr>
            <w:r w:rsidRPr="00153701">
              <w:rPr>
                <w:rFonts w:ascii="Times New Roman" w:hAnsi="Times New Roman"/>
                <w:sz w:val="24"/>
              </w:rPr>
              <w:t>Портове</w:t>
            </w:r>
            <w:r>
              <w:rPr>
                <w:rFonts w:ascii="Times New Roman" w:hAnsi="Times New Roman"/>
                <w:sz w:val="24"/>
              </w:rPr>
              <w:t>:</w:t>
            </w:r>
          </w:p>
          <w:p w:rsidR="005A5C21" w:rsidRDefault="005A5C21" w:rsidP="005A5C21">
            <w:pPr>
              <w:rPr>
                <w:rFonts w:ascii="Times New Roman" w:hAnsi="Times New Roman"/>
                <w:sz w:val="24"/>
              </w:rPr>
            </w:pPr>
            <w:r w:rsidRPr="00153701">
              <w:rPr>
                <w:rFonts w:ascii="Times New Roman" w:hAnsi="Times New Roman"/>
                <w:sz w:val="24"/>
              </w:rPr>
              <w:t xml:space="preserve">1 x HDMI </w:t>
            </w:r>
          </w:p>
          <w:p w:rsidR="005A5C21" w:rsidRPr="009C18B9" w:rsidRDefault="005A5C21" w:rsidP="005A5C21">
            <w:pPr>
              <w:rPr>
                <w:rFonts w:ascii="Times New Roman" w:hAnsi="Times New Roman"/>
                <w:sz w:val="24"/>
              </w:rPr>
            </w:pPr>
            <w:r>
              <w:rPr>
                <w:rFonts w:ascii="Times New Roman" w:hAnsi="Times New Roman"/>
                <w:sz w:val="24"/>
                <w:lang w:val="en-US"/>
              </w:rPr>
              <w:t xml:space="preserve">1 x </w:t>
            </w:r>
            <w:r>
              <w:rPr>
                <w:rFonts w:ascii="Times New Roman" w:hAnsi="Times New Roman"/>
                <w:sz w:val="24"/>
              </w:rPr>
              <w:t xml:space="preserve">аудио </w:t>
            </w:r>
            <w:proofErr w:type="spellStart"/>
            <w:r>
              <w:rPr>
                <w:rFonts w:ascii="Times New Roman" w:hAnsi="Times New Roman"/>
                <w:sz w:val="24"/>
              </w:rPr>
              <w:t>жак</w:t>
            </w:r>
            <w:proofErr w:type="spellEnd"/>
          </w:p>
          <w:p w:rsidR="005A5C21" w:rsidRPr="00153701" w:rsidRDefault="005A5C21" w:rsidP="005A5C21">
            <w:pPr>
              <w:rPr>
                <w:rFonts w:ascii="Times New Roman" w:hAnsi="Times New Roman"/>
                <w:sz w:val="24"/>
              </w:rPr>
            </w:pPr>
            <w:r w:rsidRPr="00153701">
              <w:rPr>
                <w:rFonts w:ascii="Times New Roman" w:hAnsi="Times New Roman"/>
                <w:sz w:val="24"/>
              </w:rPr>
              <w:t>1 x RJ-45</w:t>
            </w:r>
          </w:p>
          <w:p w:rsidR="005A5C21" w:rsidRDefault="005A5C21" w:rsidP="005A5C21">
            <w:pPr>
              <w:rPr>
                <w:rFonts w:ascii="Times New Roman" w:hAnsi="Times New Roman"/>
                <w:sz w:val="24"/>
              </w:rPr>
            </w:pPr>
            <w:r w:rsidRPr="00153701">
              <w:rPr>
                <w:rFonts w:ascii="Times New Roman" w:hAnsi="Times New Roman"/>
                <w:sz w:val="24"/>
              </w:rPr>
              <w:t>2 x USB 3.</w:t>
            </w:r>
            <w:r>
              <w:rPr>
                <w:rFonts w:ascii="Times New Roman" w:hAnsi="Times New Roman"/>
                <w:sz w:val="24"/>
              </w:rPr>
              <w:t>1</w:t>
            </w:r>
          </w:p>
          <w:p w:rsidR="0097713E" w:rsidRPr="0097713E" w:rsidRDefault="0097713E" w:rsidP="005A5C21">
            <w:pPr>
              <w:rPr>
                <w:rFonts w:ascii="Times New Roman" w:hAnsi="Times New Roman"/>
                <w:sz w:val="24"/>
                <w:lang w:val="en-US"/>
              </w:rPr>
            </w:pPr>
            <w:r>
              <w:rPr>
                <w:rFonts w:ascii="Times New Roman" w:hAnsi="Times New Roman"/>
                <w:sz w:val="24"/>
                <w:lang w:val="en-US"/>
              </w:rPr>
              <w:t>1 x USB 2.0</w:t>
            </w:r>
          </w:p>
          <w:p w:rsidR="0097713E" w:rsidRDefault="005A5C21" w:rsidP="005A5C21">
            <w:pPr>
              <w:rPr>
                <w:rFonts w:ascii="Times New Roman" w:hAnsi="Times New Roman"/>
                <w:sz w:val="24"/>
              </w:rPr>
            </w:pPr>
            <w:r w:rsidRPr="00153701">
              <w:rPr>
                <w:rFonts w:ascii="Times New Roman" w:hAnsi="Times New Roman"/>
                <w:sz w:val="24"/>
              </w:rPr>
              <w:t>Други</w:t>
            </w:r>
            <w:r w:rsidR="0097713E">
              <w:rPr>
                <w:rFonts w:ascii="Times New Roman" w:hAnsi="Times New Roman"/>
                <w:sz w:val="24"/>
              </w:rPr>
              <w:t>:</w:t>
            </w:r>
          </w:p>
          <w:p w:rsidR="005A5C21" w:rsidRPr="001B3C60" w:rsidRDefault="005A5C21" w:rsidP="005A5C21">
            <w:pPr>
              <w:rPr>
                <w:rFonts w:ascii="Times New Roman" w:hAnsi="Times New Roman"/>
                <w:sz w:val="24"/>
                <w:lang w:val="en-US"/>
              </w:rPr>
            </w:pPr>
            <w:r>
              <w:rPr>
                <w:rFonts w:ascii="Times New Roman" w:hAnsi="Times New Roman"/>
                <w:sz w:val="24"/>
              </w:rPr>
              <w:t>четец за пръстови отпечатъци вграден в корпуса</w:t>
            </w:r>
            <w:r w:rsidR="001B3C60">
              <w:rPr>
                <w:rFonts w:ascii="Times New Roman" w:hAnsi="Times New Roman"/>
                <w:sz w:val="24"/>
                <w:lang w:val="en-US"/>
              </w:rPr>
              <w:t>;</w:t>
            </w:r>
          </w:p>
          <w:p w:rsidR="0097713E" w:rsidRPr="001B3C60" w:rsidRDefault="0097713E" w:rsidP="005A5C21">
            <w:pPr>
              <w:rPr>
                <w:rFonts w:ascii="Times New Roman" w:hAnsi="Times New Roman"/>
                <w:sz w:val="24"/>
                <w:lang w:val="en-US"/>
              </w:rPr>
            </w:pPr>
            <w:r>
              <w:rPr>
                <w:rFonts w:ascii="Times New Roman" w:hAnsi="Times New Roman"/>
                <w:sz w:val="24"/>
              </w:rPr>
              <w:t xml:space="preserve">комбинирам четец за </w:t>
            </w:r>
            <w:r>
              <w:rPr>
                <w:rFonts w:ascii="Times New Roman" w:hAnsi="Times New Roman"/>
                <w:sz w:val="24"/>
                <w:lang w:val="en-US"/>
              </w:rPr>
              <w:t>SD</w:t>
            </w:r>
            <w:r>
              <w:rPr>
                <w:rFonts w:ascii="Times New Roman" w:hAnsi="Times New Roman"/>
                <w:sz w:val="24"/>
              </w:rPr>
              <w:t xml:space="preserve"> карти памет </w:t>
            </w:r>
            <w:r w:rsidR="001B3C60">
              <w:rPr>
                <w:rFonts w:ascii="Times New Roman" w:hAnsi="Times New Roman"/>
                <w:sz w:val="24"/>
                <w:lang w:val="en-US"/>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12D6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2F3AD8" w:rsidRDefault="005A5C21" w:rsidP="005A5C21">
            <w:pPr>
              <w:rPr>
                <w:rFonts w:ascii="Times New Roman" w:hAnsi="Times New Roman"/>
                <w:sz w:val="24"/>
                <w:lang w:val="en-US"/>
              </w:rPr>
            </w:pPr>
            <w:r w:rsidRPr="00153701">
              <w:rPr>
                <w:rFonts w:ascii="Times New Roman" w:hAnsi="Times New Roman"/>
                <w:sz w:val="24"/>
              </w:rPr>
              <w:t>Безжичен адаптер</w:t>
            </w:r>
            <w:r>
              <w:rPr>
                <w:rFonts w:ascii="Times New Roman" w:hAnsi="Times New Roman"/>
                <w:sz w:val="24"/>
              </w:rPr>
              <w:t xml:space="preserve">: </w:t>
            </w:r>
            <w:proofErr w:type="spellStart"/>
            <w:r w:rsidRPr="00153701">
              <w:rPr>
                <w:rFonts w:ascii="Times New Roman" w:hAnsi="Times New Roman"/>
                <w:sz w:val="24"/>
              </w:rPr>
              <w:t>Wi-Fi</w:t>
            </w:r>
            <w:proofErr w:type="spellEnd"/>
            <w:r w:rsidRPr="00153701">
              <w:rPr>
                <w:rFonts w:ascii="Times New Roman" w:hAnsi="Times New Roman"/>
                <w:sz w:val="24"/>
              </w:rPr>
              <w:t xml:space="preserve"> 802.11 a</w:t>
            </w:r>
            <w:r>
              <w:rPr>
                <w:rFonts w:ascii="Times New Roman" w:hAnsi="Times New Roman"/>
                <w:sz w:val="24"/>
                <w:lang w:val="en-US"/>
              </w:rPr>
              <w:t>c</w:t>
            </w:r>
            <w:r w:rsidRPr="00153701">
              <w:rPr>
                <w:rFonts w:ascii="Times New Roman" w:hAnsi="Times New Roman"/>
                <w:sz w:val="24"/>
              </w:rPr>
              <w:t xml:space="preserve">, </w:t>
            </w:r>
            <w:proofErr w:type="spellStart"/>
            <w:r w:rsidRPr="00153701">
              <w:rPr>
                <w:rFonts w:ascii="Times New Roman" w:hAnsi="Times New Roman"/>
                <w:sz w:val="24"/>
              </w:rPr>
              <w:t>Bluetooth</w:t>
            </w:r>
            <w:proofErr w:type="spellEnd"/>
            <w:r w:rsidRPr="00153701">
              <w:rPr>
                <w:rFonts w:ascii="Times New Roman" w:hAnsi="Times New Roman"/>
                <w:sz w:val="24"/>
              </w:rPr>
              <w:t xml:space="preserve"> </w:t>
            </w:r>
            <w:r w:rsidR="0097713E">
              <w:rPr>
                <w:rFonts w:ascii="Times New Roman" w:hAnsi="Times New Roman"/>
                <w:sz w:val="24"/>
                <w:lang w:val="en-US"/>
              </w:rPr>
              <w:t xml:space="preserve">5.0 </w:t>
            </w:r>
            <w:r>
              <w:rPr>
                <w:rFonts w:ascii="Times New Roman" w:hAnsi="Times New Roman"/>
                <w:sz w:val="24"/>
              </w:rPr>
              <w:t>с две антени</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sz w:val="24"/>
              </w:rPr>
            </w:pPr>
            <w:r>
              <w:rPr>
                <w:rFonts w:ascii="Times New Roman" w:hAnsi="Times New Roman"/>
                <w:sz w:val="24"/>
              </w:rPr>
              <w:t>Мрежова карта: 10/100/1000</w:t>
            </w:r>
            <w:r w:rsidRPr="00567263">
              <w:rPr>
                <w:rFonts w:ascii="Times New Roman" w:hAnsi="Times New Roman"/>
                <w:sz w:val="24"/>
              </w:rPr>
              <w:t xml:space="preserve"> </w:t>
            </w:r>
            <w:proofErr w:type="spellStart"/>
            <w:r w:rsidRPr="00567263">
              <w:rPr>
                <w:rFonts w:ascii="Times New Roman" w:hAnsi="Times New Roman"/>
                <w:sz w:val="24"/>
              </w:rPr>
              <w:t>Gigabit</w:t>
            </w:r>
            <w:proofErr w:type="spellEnd"/>
            <w:r w:rsidRPr="00567263">
              <w:rPr>
                <w:rFonts w:ascii="Times New Roman" w:hAnsi="Times New Roman"/>
                <w:sz w:val="24"/>
              </w:rPr>
              <w:t xml:space="preserve"> Ethernet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Default="005A5C21" w:rsidP="005A5C21">
            <w:pPr>
              <w:rPr>
                <w:rFonts w:ascii="Times New Roman" w:hAnsi="Times New Roman"/>
                <w:sz w:val="24"/>
              </w:rPr>
            </w:pPr>
            <w:r>
              <w:rPr>
                <w:rFonts w:ascii="Times New Roman" w:hAnsi="Times New Roman"/>
                <w:sz w:val="24"/>
              </w:rPr>
              <w:t>Клавиатура: устойчива на разливане на течности, с БДС кирилизация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2F3AD8" w:rsidRDefault="005A5C21" w:rsidP="005A5C21">
            <w:pPr>
              <w:rPr>
                <w:rFonts w:ascii="Times New Roman" w:hAnsi="Times New Roman"/>
                <w:sz w:val="24"/>
                <w:lang w:val="en-US"/>
              </w:rPr>
            </w:pPr>
            <w:r>
              <w:rPr>
                <w:rFonts w:ascii="Times New Roman" w:hAnsi="Times New Roman"/>
                <w:sz w:val="24"/>
              </w:rPr>
              <w:t xml:space="preserve">Сертификати: </w:t>
            </w:r>
            <w:r>
              <w:rPr>
                <w:rFonts w:ascii="Times New Roman" w:hAnsi="Times New Roman"/>
                <w:sz w:val="24"/>
                <w:lang w:val="en-US"/>
              </w:rPr>
              <w:t>CE, Energy Star</w:t>
            </w:r>
            <w:r w:rsidR="0097713E">
              <w:rPr>
                <w:rFonts w:ascii="Times New Roman" w:hAnsi="Times New Roman"/>
                <w:sz w:val="24"/>
                <w:lang w:val="en-US"/>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sz w:val="24"/>
              </w:rPr>
            </w:pPr>
            <w:r w:rsidRPr="00153701">
              <w:rPr>
                <w:rFonts w:ascii="Times New Roman" w:hAnsi="Times New Roman"/>
                <w:sz w:val="24"/>
              </w:rPr>
              <w:t>Тегло</w:t>
            </w:r>
            <w:r>
              <w:rPr>
                <w:rFonts w:ascii="Times New Roman" w:hAnsi="Times New Roman"/>
                <w:sz w:val="24"/>
              </w:rPr>
              <w:t xml:space="preserve">: </w:t>
            </w:r>
            <w:r w:rsidRPr="00153701">
              <w:rPr>
                <w:rFonts w:ascii="Times New Roman" w:hAnsi="Times New Roman"/>
                <w:sz w:val="24"/>
              </w:rPr>
              <w:t xml:space="preserve">Макс. </w:t>
            </w:r>
            <w:r w:rsidR="0097713E">
              <w:rPr>
                <w:rFonts w:ascii="Times New Roman" w:hAnsi="Times New Roman"/>
                <w:sz w:val="24"/>
                <w:lang w:val="en-US"/>
              </w:rPr>
              <w:t>2</w:t>
            </w:r>
            <w:proofErr w:type="gramStart"/>
            <w:r w:rsidR="0097713E">
              <w:rPr>
                <w:rFonts w:ascii="Times New Roman" w:hAnsi="Times New Roman"/>
                <w:sz w:val="24"/>
                <w:lang w:val="en-US"/>
              </w:rPr>
              <w:t>,4</w:t>
            </w:r>
            <w:proofErr w:type="gramEnd"/>
            <w:r w:rsidRPr="00153701">
              <w:rPr>
                <w:rFonts w:ascii="Times New Roman" w:hAnsi="Times New Roman"/>
                <w:sz w:val="24"/>
              </w:rPr>
              <w:t xml:space="preserve"> кг.</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Default="0097713E"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от производителя</w:t>
            </w:r>
          </w:p>
          <w:p w:rsidR="00E077CA" w:rsidRDefault="00E077CA" w:rsidP="00654376">
            <w:pPr>
              <w:rPr>
                <w:rFonts w:ascii="Times New Roman" w:hAnsi="Times New Roman"/>
                <w:sz w:val="24"/>
              </w:rPr>
            </w:pPr>
          </w:p>
          <w:p w:rsidR="00E077CA" w:rsidRDefault="00E077CA" w:rsidP="00654376">
            <w:pPr>
              <w:rPr>
                <w:rFonts w:ascii="Times New Roman" w:hAnsi="Times New Roman"/>
                <w:sz w:val="24"/>
              </w:rPr>
            </w:pPr>
          </w:p>
          <w:p w:rsidR="00E077CA" w:rsidRPr="002F3AD8" w:rsidRDefault="00E077CA" w:rsidP="00654376">
            <w:pPr>
              <w:rPr>
                <w:rFonts w:ascii="Times New Roman" w:hAnsi="Times New Roman"/>
                <w:sz w:val="24"/>
              </w:rPr>
            </w:pP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5A5C21" w:rsidP="005A5C21">
            <w:pPr>
              <w:rPr>
                <w:rFonts w:ascii="Times New Roman" w:hAnsi="Times New Roman"/>
                <w:i/>
                <w:sz w:val="24"/>
              </w:rPr>
            </w:pPr>
          </w:p>
        </w:tc>
      </w:tr>
      <w:tr w:rsidR="005A5C21"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9B2576" w:rsidRDefault="005A5C21" w:rsidP="005A5C21">
            <w:pPr>
              <w:rPr>
                <w:rFonts w:ascii="Times New Roman" w:hAnsi="Times New Roman"/>
                <w:b/>
                <w:sz w:val="24"/>
              </w:rPr>
            </w:pPr>
            <w:r w:rsidRPr="009B2576">
              <w:rPr>
                <w:rFonts w:ascii="Times New Roman" w:hAnsi="Times New Roman"/>
                <w:b/>
                <w:sz w:val="24"/>
              </w:rPr>
              <w:t>9</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AD5023" w:rsidRDefault="005A5C21" w:rsidP="00654376">
            <w:pPr>
              <w:rPr>
                <w:rFonts w:ascii="Times New Roman" w:hAnsi="Times New Roman"/>
                <w:sz w:val="24"/>
              </w:rPr>
            </w:pPr>
            <w:r w:rsidRPr="009B2576">
              <w:rPr>
                <w:rFonts w:ascii="Times New Roman" w:hAnsi="Times New Roman"/>
                <w:b/>
                <w:sz w:val="24"/>
              </w:rPr>
              <w:t xml:space="preserve">Преносим компютър тип 4 – </w:t>
            </w:r>
            <w:r w:rsidR="00E077CA">
              <w:rPr>
                <w:rFonts w:ascii="Times New Roman" w:hAnsi="Times New Roman"/>
                <w:b/>
                <w:sz w:val="24"/>
              </w:rPr>
              <w:t>3</w:t>
            </w:r>
            <w:r w:rsidRPr="009B2576">
              <w:rPr>
                <w:rFonts w:ascii="Times New Roman" w:hAnsi="Times New Roman"/>
                <w:b/>
                <w:sz w:val="24"/>
              </w:rPr>
              <w:t xml:space="preserve">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5A5C21" w:rsidRPr="00153701" w:rsidRDefault="006C5777" w:rsidP="005A5C21">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sz w:val="24"/>
              </w:rPr>
            </w:pPr>
            <w:r w:rsidRPr="00153701">
              <w:rPr>
                <w:rFonts w:ascii="Times New Roman" w:hAnsi="Times New Roman"/>
                <w:sz w:val="24"/>
              </w:rPr>
              <w:t>Тип процесор:</w:t>
            </w:r>
            <w:r>
              <w:rPr>
                <w:rFonts w:ascii="Times New Roman" w:hAnsi="Times New Roman"/>
                <w:sz w:val="24"/>
              </w:rPr>
              <w:t xml:space="preserve"> </w:t>
            </w:r>
            <w:r w:rsidRPr="0028295E">
              <w:rPr>
                <w:rFonts w:ascii="Times New Roman" w:hAnsi="Times New Roman"/>
                <w:sz w:val="24"/>
              </w:rPr>
              <w:t xml:space="preserve">AMD </w:t>
            </w:r>
            <w:proofErr w:type="spellStart"/>
            <w:r w:rsidRPr="0028295E">
              <w:rPr>
                <w:rFonts w:ascii="Times New Roman" w:hAnsi="Times New Roman"/>
                <w:sz w:val="24"/>
              </w:rPr>
              <w:t>Ryzen</w:t>
            </w:r>
            <w:proofErr w:type="spellEnd"/>
            <w:r w:rsidRPr="0028295E">
              <w:rPr>
                <w:rFonts w:ascii="Times New Roman" w:hAnsi="Times New Roman"/>
                <w:sz w:val="24"/>
              </w:rPr>
              <w:t xml:space="preserve"> 5</w:t>
            </w:r>
            <w:r>
              <w:rPr>
                <w:rFonts w:ascii="Times New Roman" w:hAnsi="Times New Roman"/>
                <w:sz w:val="24"/>
              </w:rPr>
              <w:t xml:space="preserve"> </w:t>
            </w:r>
            <w:r w:rsidRPr="0028295E">
              <w:rPr>
                <w:rFonts w:ascii="Times New Roman" w:hAnsi="Times New Roman"/>
                <w:sz w:val="24"/>
              </w:rPr>
              <w:t>3500U</w:t>
            </w:r>
            <w:r>
              <w:rPr>
                <w:rFonts w:ascii="Times New Roman" w:hAnsi="Times New Roman"/>
                <w:sz w:val="24"/>
              </w:rPr>
              <w:t xml:space="preserve"> </w:t>
            </w:r>
            <w:r w:rsidRPr="00153701">
              <w:rPr>
                <w:rFonts w:ascii="Times New Roman" w:hAnsi="Times New Roman"/>
                <w:sz w:val="24"/>
              </w:rPr>
              <w:t>или еквивалент</w:t>
            </w:r>
            <w:r>
              <w:rPr>
                <w:rFonts w:ascii="Times New Roman" w:hAnsi="Times New Roman"/>
                <w:sz w:val="24"/>
              </w:rPr>
              <w:t xml:space="preserve">, </w:t>
            </w:r>
            <w:r w:rsidRPr="00153701">
              <w:rPr>
                <w:rFonts w:ascii="Times New Roman" w:hAnsi="Times New Roman"/>
                <w:sz w:val="24"/>
              </w:rPr>
              <w:t xml:space="preserve">минимум </w:t>
            </w:r>
            <w:r>
              <w:rPr>
                <w:rFonts w:ascii="Times New Roman" w:hAnsi="Times New Roman"/>
                <w:sz w:val="24"/>
              </w:rPr>
              <w:t>4</w:t>
            </w:r>
            <w:r w:rsidRPr="00153701">
              <w:rPr>
                <w:rFonts w:ascii="Times New Roman" w:hAnsi="Times New Roman"/>
                <w:sz w:val="24"/>
              </w:rPr>
              <w:t xml:space="preserve"> физически ядра; мин. </w:t>
            </w:r>
            <w:r>
              <w:rPr>
                <w:rFonts w:ascii="Times New Roman" w:hAnsi="Times New Roman"/>
                <w:sz w:val="24"/>
              </w:rPr>
              <w:t xml:space="preserve">6 </w:t>
            </w:r>
            <w:r w:rsidRPr="00153701">
              <w:rPr>
                <w:rFonts w:ascii="Times New Roman" w:hAnsi="Times New Roman"/>
                <w:sz w:val="24"/>
              </w:rPr>
              <w:t xml:space="preserve">MB кеш памет; мин. </w:t>
            </w:r>
            <w:r>
              <w:rPr>
                <w:rFonts w:ascii="Times New Roman" w:hAnsi="Times New Roman"/>
                <w:sz w:val="24"/>
              </w:rPr>
              <w:t>2,</w:t>
            </w:r>
            <w:r w:rsidRPr="00A45E60">
              <w:rPr>
                <w:rFonts w:ascii="Times New Roman" w:hAnsi="Times New Roman"/>
                <w:sz w:val="24"/>
              </w:rPr>
              <w:t>1</w:t>
            </w:r>
            <w:r w:rsidRPr="00153701">
              <w:rPr>
                <w:rFonts w:ascii="Times New Roman" w:hAnsi="Times New Roman"/>
                <w:sz w:val="24"/>
              </w:rPr>
              <w:t xml:space="preserve"> </w:t>
            </w:r>
            <w:proofErr w:type="spellStart"/>
            <w:r w:rsidRPr="00153701">
              <w:rPr>
                <w:rFonts w:ascii="Times New Roman" w:hAnsi="Times New Roman"/>
                <w:sz w:val="24"/>
              </w:rPr>
              <w:t>GHz</w:t>
            </w:r>
            <w:proofErr w:type="spellEnd"/>
            <w:r w:rsidRPr="00153701">
              <w:rPr>
                <w:rFonts w:ascii="Times New Roman" w:hAnsi="Times New Roman"/>
                <w:sz w:val="24"/>
              </w:rPr>
              <w:t xml:space="preserve"> </w:t>
            </w:r>
            <w:r>
              <w:rPr>
                <w:rFonts w:ascii="Times New Roman" w:hAnsi="Times New Roman"/>
                <w:sz w:val="24"/>
              </w:rPr>
              <w:t xml:space="preserve">базова </w:t>
            </w:r>
            <w:r w:rsidRPr="00153701">
              <w:rPr>
                <w:rFonts w:ascii="Times New Roman" w:hAnsi="Times New Roman"/>
                <w:sz w:val="24"/>
              </w:rPr>
              <w:t>тактова честота;</w:t>
            </w:r>
            <w:r>
              <w:rPr>
                <w:rFonts w:ascii="Times New Roman" w:hAnsi="Times New Roman"/>
                <w:sz w:val="24"/>
              </w:rPr>
              <w:t xml:space="preserve"> мин. 3,7 </w:t>
            </w:r>
            <w:r>
              <w:rPr>
                <w:rFonts w:ascii="Times New Roman" w:hAnsi="Times New Roman"/>
                <w:sz w:val="24"/>
                <w:lang w:val="en-US"/>
              </w:rPr>
              <w:t xml:space="preserve">GHz </w:t>
            </w:r>
            <w:r>
              <w:rPr>
                <w:rFonts w:ascii="Times New Roman" w:hAnsi="Times New Roman"/>
                <w:sz w:val="24"/>
              </w:rPr>
              <w:t>пикова честота;</w:t>
            </w:r>
            <w:r w:rsidRPr="00153701">
              <w:rPr>
                <w:rFonts w:ascii="Times New Roman" w:hAnsi="Times New Roman"/>
                <w:sz w:val="24"/>
              </w:rPr>
              <w:t xml:space="preserve"> литография макс. 1</w:t>
            </w:r>
            <w:r>
              <w:rPr>
                <w:rFonts w:ascii="Times New Roman" w:hAnsi="Times New Roman"/>
                <w:sz w:val="24"/>
              </w:rPr>
              <w:t>2</w:t>
            </w:r>
            <w:r w:rsidRPr="00153701">
              <w:rPr>
                <w:rFonts w:ascii="Times New Roman" w:hAnsi="Times New Roman"/>
                <w:sz w:val="24"/>
              </w:rPr>
              <w:t>nm;</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28295E" w:rsidRDefault="009B2576" w:rsidP="009B2576">
            <w:pPr>
              <w:rPr>
                <w:rFonts w:ascii="Times New Roman" w:hAnsi="Times New Roman"/>
                <w:sz w:val="24"/>
                <w:lang w:val="en-US"/>
              </w:rPr>
            </w:pPr>
            <w:r>
              <w:rPr>
                <w:rFonts w:ascii="Times New Roman" w:hAnsi="Times New Roman"/>
                <w:sz w:val="24"/>
              </w:rPr>
              <w:t xml:space="preserve">RAM: </w:t>
            </w:r>
            <w:r w:rsidRPr="00153701">
              <w:rPr>
                <w:rFonts w:ascii="Times New Roman" w:hAnsi="Times New Roman"/>
                <w:sz w:val="24"/>
              </w:rPr>
              <w:t xml:space="preserve">Мин. </w:t>
            </w:r>
            <w:r>
              <w:rPr>
                <w:rFonts w:ascii="Times New Roman" w:hAnsi="Times New Roman"/>
                <w:sz w:val="24"/>
              </w:rPr>
              <w:t>8</w:t>
            </w:r>
            <w:r w:rsidRPr="00153701">
              <w:rPr>
                <w:rFonts w:ascii="Times New Roman" w:hAnsi="Times New Roman"/>
                <w:sz w:val="24"/>
              </w:rPr>
              <w:t>GB DDR4</w:t>
            </w:r>
            <w:r>
              <w:rPr>
                <w:rFonts w:ascii="Times New Roman" w:hAnsi="Times New Roman"/>
                <w:sz w:val="24"/>
              </w:rPr>
              <w:t xml:space="preserve"> 2400</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A45E60" w:rsidRDefault="009B2576" w:rsidP="009B2576">
            <w:pPr>
              <w:rPr>
                <w:rFonts w:ascii="Times New Roman" w:hAnsi="Times New Roman"/>
                <w:sz w:val="24"/>
              </w:rPr>
            </w:pPr>
            <w:r>
              <w:rPr>
                <w:rFonts w:ascii="Times New Roman" w:hAnsi="Times New Roman"/>
                <w:sz w:val="24"/>
              </w:rPr>
              <w:t xml:space="preserve">Твърд диск: Мин. </w:t>
            </w:r>
            <w:r>
              <w:rPr>
                <w:rFonts w:ascii="Times New Roman" w:hAnsi="Times New Roman"/>
                <w:sz w:val="24"/>
                <w:lang w:val="en-US"/>
              </w:rPr>
              <w:t>256G</w:t>
            </w:r>
            <w:r>
              <w:rPr>
                <w:rFonts w:ascii="Times New Roman" w:hAnsi="Times New Roman"/>
                <w:sz w:val="24"/>
              </w:rPr>
              <w:t>B</w:t>
            </w:r>
            <w:r>
              <w:rPr>
                <w:rFonts w:ascii="Times New Roman" w:hAnsi="Times New Roman"/>
                <w:sz w:val="24"/>
                <w:lang w:val="en-US"/>
              </w:rPr>
              <w:t xml:space="preserve"> </w:t>
            </w:r>
            <w:proofErr w:type="spellStart"/>
            <w:r>
              <w:rPr>
                <w:rFonts w:ascii="Times New Roman" w:hAnsi="Times New Roman"/>
                <w:sz w:val="24"/>
                <w:lang w:val="en-US"/>
              </w:rPr>
              <w:t>NVMe</w:t>
            </w:r>
            <w:proofErr w:type="spellEnd"/>
            <w:r>
              <w:rPr>
                <w:rFonts w:ascii="Times New Roman" w:hAnsi="Times New Roman"/>
                <w:sz w:val="24"/>
              </w:rPr>
              <w:t xml:space="preserve"> </w:t>
            </w:r>
            <w:r>
              <w:rPr>
                <w:rFonts w:ascii="Times New Roman" w:hAnsi="Times New Roman"/>
                <w:sz w:val="24"/>
                <w:lang w:val="en-US"/>
              </w:rPr>
              <w:t>SSD</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B3C60" w:rsidRDefault="009B2576" w:rsidP="009B2576">
            <w:pPr>
              <w:rPr>
                <w:rFonts w:ascii="Times New Roman" w:hAnsi="Times New Roman"/>
                <w:sz w:val="24"/>
              </w:rPr>
            </w:pPr>
            <w:r w:rsidRPr="001B3C60">
              <w:rPr>
                <w:rFonts w:ascii="Times New Roman" w:hAnsi="Times New Roman"/>
                <w:sz w:val="24"/>
              </w:rPr>
              <w:t xml:space="preserve">Размер на екрана в </w:t>
            </w:r>
            <w:proofErr w:type="spellStart"/>
            <w:r w:rsidRPr="001B3C60">
              <w:rPr>
                <w:rFonts w:ascii="Times New Roman" w:hAnsi="Times New Roman"/>
                <w:sz w:val="24"/>
              </w:rPr>
              <w:t>inch</w:t>
            </w:r>
            <w:proofErr w:type="spellEnd"/>
            <w:r w:rsidRPr="001B3C60">
              <w:rPr>
                <w:rFonts w:ascii="Times New Roman" w:hAnsi="Times New Roman"/>
                <w:sz w:val="24"/>
              </w:rPr>
              <w:t xml:space="preserve">: </w:t>
            </w:r>
            <w:r w:rsidR="001B3C60" w:rsidRPr="001B3C60">
              <w:rPr>
                <w:rFonts w:ascii="Times New Roman" w:hAnsi="Times New Roman"/>
                <w:sz w:val="24"/>
              </w:rPr>
              <w:t>Мин</w:t>
            </w:r>
            <w:r w:rsidRPr="001B3C60">
              <w:rPr>
                <w:rFonts w:ascii="Times New Roman" w:hAnsi="Times New Roman"/>
                <w:sz w:val="24"/>
              </w:rPr>
              <w:t>. 1</w:t>
            </w:r>
            <w:r w:rsidR="001B3C60" w:rsidRPr="001B3C60">
              <w:rPr>
                <w:rFonts w:ascii="Times New Roman" w:hAnsi="Times New Roman"/>
                <w:sz w:val="24"/>
              </w:rPr>
              <w:t>5</w:t>
            </w:r>
            <w:r w:rsidRPr="001B3C60">
              <w:rPr>
                <w:rFonts w:ascii="Times New Roman" w:hAnsi="Times New Roman"/>
                <w:sz w:val="24"/>
              </w:rPr>
              <w:t>,</w:t>
            </w:r>
            <w:r w:rsidR="001B3C60" w:rsidRPr="001B3C60">
              <w:rPr>
                <w:rFonts w:ascii="Times New Roman" w:hAnsi="Times New Roman"/>
                <w:sz w:val="24"/>
              </w:rPr>
              <w:t>6</w:t>
            </w:r>
            <w:r w:rsidRPr="001B3C60">
              <w:rPr>
                <w:rFonts w:ascii="Times New Roman" w:hAnsi="Times New Roman"/>
                <w:sz w:val="24"/>
              </w:rPr>
              <w:t xml:space="preserve">" </w:t>
            </w:r>
            <w:proofErr w:type="spellStart"/>
            <w:r w:rsidRPr="001B3C60">
              <w:rPr>
                <w:rFonts w:ascii="Times New Roman" w:hAnsi="Times New Roman"/>
                <w:sz w:val="24"/>
              </w:rPr>
              <w:t>LED-backlit</w:t>
            </w:r>
            <w:proofErr w:type="spellEnd"/>
            <w:r w:rsidRPr="001B3C60">
              <w:rPr>
                <w:rFonts w:ascii="Times New Roman" w:hAnsi="Times New Roman"/>
                <w:sz w:val="24"/>
              </w:rPr>
              <w:t xml:space="preserve"> </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A45E60" w:rsidRDefault="009B2576" w:rsidP="009B2576">
            <w:pPr>
              <w:rPr>
                <w:rFonts w:ascii="Times New Roman" w:hAnsi="Times New Roman"/>
                <w:sz w:val="24"/>
              </w:rPr>
            </w:pPr>
            <w:r w:rsidRPr="00153701">
              <w:rPr>
                <w:rFonts w:ascii="Times New Roman" w:hAnsi="Times New Roman"/>
                <w:sz w:val="24"/>
              </w:rPr>
              <w:t>Резолюция на дисплея</w:t>
            </w:r>
            <w:r>
              <w:rPr>
                <w:rFonts w:ascii="Times New Roman" w:hAnsi="Times New Roman"/>
                <w:sz w:val="24"/>
              </w:rPr>
              <w:t xml:space="preserve">: Мин. </w:t>
            </w:r>
            <w:r w:rsidRPr="00153701">
              <w:rPr>
                <w:rFonts w:ascii="Times New Roman" w:hAnsi="Times New Roman"/>
                <w:sz w:val="24"/>
              </w:rPr>
              <w:t xml:space="preserve">HD </w:t>
            </w:r>
            <w:r w:rsidR="001B3C60" w:rsidRPr="001B3C60">
              <w:rPr>
                <w:rFonts w:ascii="Times New Roman" w:hAnsi="Times New Roman"/>
                <w:sz w:val="24"/>
              </w:rPr>
              <w:t>1366x768</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8448FC" w:rsidRDefault="009B2576" w:rsidP="009B2576">
            <w:pPr>
              <w:rPr>
                <w:rFonts w:ascii="Times New Roman" w:hAnsi="Times New Roman"/>
                <w:sz w:val="24"/>
              </w:rPr>
            </w:pPr>
            <w:r w:rsidRPr="00153701">
              <w:rPr>
                <w:rFonts w:ascii="Times New Roman" w:hAnsi="Times New Roman"/>
                <w:sz w:val="24"/>
              </w:rPr>
              <w:t xml:space="preserve">Видео карта: </w:t>
            </w:r>
            <w:r>
              <w:rPr>
                <w:rFonts w:ascii="Times New Roman" w:hAnsi="Times New Roman"/>
                <w:sz w:val="24"/>
              </w:rPr>
              <w:t>вградена</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A45E60" w:rsidRDefault="009B2576" w:rsidP="009B2576">
            <w:pPr>
              <w:rPr>
                <w:rFonts w:ascii="Times New Roman" w:hAnsi="Times New Roman"/>
                <w:sz w:val="24"/>
              </w:rPr>
            </w:pPr>
            <w:r>
              <w:rPr>
                <w:rFonts w:ascii="Times New Roman" w:hAnsi="Times New Roman"/>
                <w:sz w:val="24"/>
              </w:rPr>
              <w:t xml:space="preserve">Уеб камера: вградена </w:t>
            </w:r>
            <w:r w:rsidRPr="0028295E">
              <w:rPr>
                <w:rFonts w:ascii="Times New Roman" w:hAnsi="Times New Roman"/>
                <w:sz w:val="24"/>
              </w:rPr>
              <w:t>HD 720p</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sz w:val="24"/>
              </w:rPr>
            </w:pPr>
            <w:r>
              <w:rPr>
                <w:rFonts w:ascii="Times New Roman" w:hAnsi="Times New Roman"/>
                <w:sz w:val="24"/>
              </w:rPr>
              <w:t xml:space="preserve">Батерия: мин. </w:t>
            </w:r>
            <w:proofErr w:type="spellStart"/>
            <w:r>
              <w:rPr>
                <w:rFonts w:ascii="Times New Roman" w:hAnsi="Times New Roman"/>
                <w:sz w:val="24"/>
              </w:rPr>
              <w:t>три</w:t>
            </w:r>
            <w:r w:rsidRPr="00153701">
              <w:rPr>
                <w:rFonts w:ascii="Times New Roman" w:hAnsi="Times New Roman"/>
                <w:sz w:val="24"/>
              </w:rPr>
              <w:t>клетъчна</w:t>
            </w:r>
            <w:proofErr w:type="spellEnd"/>
            <w:r w:rsidRPr="00153701">
              <w:rPr>
                <w:rFonts w:ascii="Times New Roman" w:hAnsi="Times New Roman"/>
                <w:sz w:val="24"/>
              </w:rPr>
              <w:t xml:space="preserve">, </w:t>
            </w:r>
            <w:proofErr w:type="spellStart"/>
            <w:r w:rsidRPr="00153701">
              <w:rPr>
                <w:rFonts w:ascii="Times New Roman" w:hAnsi="Times New Roman"/>
                <w:sz w:val="24"/>
              </w:rPr>
              <w:t>литиево-йонна</w:t>
            </w:r>
            <w:proofErr w:type="spellEnd"/>
            <w:r w:rsidRPr="00153701">
              <w:rPr>
                <w:rFonts w:ascii="Times New Roman" w:hAnsi="Times New Roman"/>
                <w:sz w:val="24"/>
              </w:rPr>
              <w:t xml:space="preserve"> батерия, мин. </w:t>
            </w:r>
            <w:r w:rsidR="001B3C60">
              <w:rPr>
                <w:rFonts w:ascii="Times New Roman" w:hAnsi="Times New Roman"/>
                <w:sz w:val="24"/>
              </w:rPr>
              <w:t>45</w:t>
            </w:r>
            <w:r w:rsidRPr="00153701">
              <w:rPr>
                <w:rFonts w:ascii="Times New Roman" w:hAnsi="Times New Roman"/>
                <w:sz w:val="24"/>
              </w:rPr>
              <w:t xml:space="preserve"> </w:t>
            </w:r>
            <w:proofErr w:type="spellStart"/>
            <w:r w:rsidRPr="00153701">
              <w:rPr>
                <w:rFonts w:ascii="Times New Roman" w:hAnsi="Times New Roman"/>
                <w:sz w:val="24"/>
              </w:rPr>
              <w:t>Wh</w:t>
            </w:r>
            <w:proofErr w:type="spellEnd"/>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Default="009B2576" w:rsidP="009B2576">
            <w:pPr>
              <w:rPr>
                <w:rFonts w:ascii="Times New Roman" w:hAnsi="Times New Roman"/>
                <w:sz w:val="24"/>
              </w:rPr>
            </w:pPr>
            <w:r w:rsidRPr="00153701">
              <w:rPr>
                <w:rFonts w:ascii="Times New Roman" w:hAnsi="Times New Roman"/>
                <w:sz w:val="24"/>
              </w:rPr>
              <w:t>Портове</w:t>
            </w:r>
            <w:r>
              <w:rPr>
                <w:rFonts w:ascii="Times New Roman" w:hAnsi="Times New Roman"/>
                <w:sz w:val="24"/>
              </w:rPr>
              <w:t>:</w:t>
            </w:r>
          </w:p>
          <w:p w:rsidR="009B2576" w:rsidRPr="00153701" w:rsidRDefault="009B2576" w:rsidP="009B2576">
            <w:pPr>
              <w:rPr>
                <w:rFonts w:ascii="Times New Roman" w:hAnsi="Times New Roman"/>
                <w:sz w:val="24"/>
              </w:rPr>
            </w:pPr>
            <w:r w:rsidRPr="00153701">
              <w:rPr>
                <w:rFonts w:ascii="Times New Roman" w:hAnsi="Times New Roman"/>
                <w:sz w:val="24"/>
              </w:rPr>
              <w:t xml:space="preserve">1 x HDMI </w:t>
            </w:r>
          </w:p>
          <w:p w:rsidR="009B2576" w:rsidRPr="009C18B9" w:rsidRDefault="009B2576" w:rsidP="009B2576">
            <w:pPr>
              <w:rPr>
                <w:rFonts w:ascii="Times New Roman" w:hAnsi="Times New Roman"/>
                <w:sz w:val="24"/>
              </w:rPr>
            </w:pPr>
            <w:r w:rsidRPr="00A45E60">
              <w:rPr>
                <w:rFonts w:ascii="Times New Roman" w:hAnsi="Times New Roman"/>
                <w:sz w:val="24"/>
              </w:rPr>
              <w:t xml:space="preserve">1 x </w:t>
            </w:r>
            <w:r>
              <w:rPr>
                <w:rFonts w:ascii="Times New Roman" w:hAnsi="Times New Roman"/>
                <w:sz w:val="24"/>
              </w:rPr>
              <w:t xml:space="preserve">аудио </w:t>
            </w:r>
            <w:proofErr w:type="spellStart"/>
            <w:r>
              <w:rPr>
                <w:rFonts w:ascii="Times New Roman" w:hAnsi="Times New Roman"/>
                <w:sz w:val="24"/>
              </w:rPr>
              <w:t>жак</w:t>
            </w:r>
            <w:proofErr w:type="spellEnd"/>
          </w:p>
          <w:p w:rsidR="009B2576" w:rsidRPr="00153701" w:rsidRDefault="009B2576" w:rsidP="009B2576">
            <w:pPr>
              <w:rPr>
                <w:rFonts w:ascii="Times New Roman" w:hAnsi="Times New Roman"/>
                <w:sz w:val="24"/>
              </w:rPr>
            </w:pPr>
            <w:r w:rsidRPr="00153701">
              <w:rPr>
                <w:rFonts w:ascii="Times New Roman" w:hAnsi="Times New Roman"/>
                <w:sz w:val="24"/>
              </w:rPr>
              <w:t>1 x RJ-45</w:t>
            </w:r>
          </w:p>
          <w:p w:rsidR="009B2576" w:rsidRPr="00153701" w:rsidRDefault="009B2576" w:rsidP="009B2576">
            <w:pPr>
              <w:rPr>
                <w:rFonts w:ascii="Times New Roman" w:hAnsi="Times New Roman"/>
                <w:sz w:val="24"/>
              </w:rPr>
            </w:pPr>
            <w:r>
              <w:rPr>
                <w:rFonts w:ascii="Times New Roman" w:hAnsi="Times New Roman"/>
                <w:sz w:val="24"/>
              </w:rPr>
              <w:t>1</w:t>
            </w:r>
            <w:r w:rsidRPr="00153701">
              <w:rPr>
                <w:rFonts w:ascii="Times New Roman" w:hAnsi="Times New Roman"/>
                <w:sz w:val="24"/>
              </w:rPr>
              <w:t xml:space="preserve"> x USB </w:t>
            </w:r>
            <w:r>
              <w:rPr>
                <w:rFonts w:ascii="Times New Roman" w:hAnsi="Times New Roman"/>
                <w:sz w:val="24"/>
                <w:lang w:val="en-US"/>
              </w:rPr>
              <w:t>Type-C</w:t>
            </w:r>
            <w:r w:rsidRPr="00153701">
              <w:rPr>
                <w:rFonts w:ascii="Times New Roman" w:hAnsi="Times New Roman"/>
                <w:sz w:val="24"/>
              </w:rPr>
              <w:t xml:space="preserve"> </w:t>
            </w:r>
          </w:p>
          <w:p w:rsidR="009B2576" w:rsidRDefault="009B2576" w:rsidP="009B2576">
            <w:pPr>
              <w:rPr>
                <w:rFonts w:ascii="Times New Roman" w:hAnsi="Times New Roman"/>
                <w:sz w:val="24"/>
              </w:rPr>
            </w:pPr>
            <w:r>
              <w:rPr>
                <w:rFonts w:ascii="Times New Roman" w:hAnsi="Times New Roman"/>
                <w:sz w:val="24"/>
              </w:rPr>
              <w:t>2 x USB 3.1</w:t>
            </w:r>
          </w:p>
          <w:p w:rsidR="001B3C60" w:rsidRPr="001B3C60" w:rsidRDefault="001B3C60" w:rsidP="009B2576">
            <w:pPr>
              <w:rPr>
                <w:rFonts w:ascii="Times New Roman" w:hAnsi="Times New Roman"/>
                <w:sz w:val="24"/>
                <w:lang w:val="en-US"/>
              </w:rPr>
            </w:pPr>
            <w:r>
              <w:rPr>
                <w:rFonts w:ascii="Times New Roman" w:hAnsi="Times New Roman"/>
                <w:sz w:val="24"/>
              </w:rPr>
              <w:t xml:space="preserve">1 </w:t>
            </w:r>
            <w:r>
              <w:rPr>
                <w:rFonts w:ascii="Times New Roman" w:hAnsi="Times New Roman"/>
                <w:sz w:val="24"/>
                <w:lang w:val="en-US"/>
              </w:rPr>
              <w:t>x USB 2.0</w:t>
            </w:r>
          </w:p>
          <w:p w:rsidR="009B2576" w:rsidRPr="001B3C60" w:rsidRDefault="009B2576" w:rsidP="009B2576">
            <w:pPr>
              <w:rPr>
                <w:rFonts w:ascii="Times New Roman" w:hAnsi="Times New Roman"/>
                <w:sz w:val="24"/>
                <w:lang w:val="en-US"/>
              </w:rPr>
            </w:pPr>
            <w:r w:rsidRPr="00153701">
              <w:rPr>
                <w:rFonts w:ascii="Times New Roman" w:hAnsi="Times New Roman"/>
                <w:sz w:val="24"/>
              </w:rPr>
              <w:t>Други</w:t>
            </w:r>
            <w:r>
              <w:rPr>
                <w:rFonts w:ascii="Times New Roman" w:hAnsi="Times New Roman"/>
                <w:sz w:val="24"/>
              </w:rPr>
              <w:t>:</w:t>
            </w:r>
            <w:r>
              <w:rPr>
                <w:rFonts w:ascii="Times New Roman" w:hAnsi="Times New Roman"/>
                <w:sz w:val="24"/>
              </w:rPr>
              <w:br/>
            </w:r>
            <w:r w:rsidR="001B3C60">
              <w:rPr>
                <w:rFonts w:ascii="Times New Roman" w:hAnsi="Times New Roman"/>
                <w:sz w:val="24"/>
              </w:rPr>
              <w:t xml:space="preserve">комбинирам четец за </w:t>
            </w:r>
            <w:r w:rsidR="001B3C60">
              <w:rPr>
                <w:rFonts w:ascii="Times New Roman" w:hAnsi="Times New Roman"/>
                <w:sz w:val="24"/>
                <w:lang w:val="en-US"/>
              </w:rPr>
              <w:t>SD</w:t>
            </w:r>
            <w:r w:rsidR="001B3C60">
              <w:rPr>
                <w:rFonts w:ascii="Times New Roman" w:hAnsi="Times New Roman"/>
                <w:sz w:val="24"/>
              </w:rPr>
              <w:t xml:space="preserve"> карти памет</w:t>
            </w:r>
            <w:r w:rsidR="001B3C60">
              <w:rPr>
                <w:rFonts w:ascii="Times New Roman" w:hAnsi="Times New Roman"/>
                <w:sz w:val="24"/>
                <w:lang w:val="en-US"/>
              </w:rPr>
              <w:t>;</w:t>
            </w:r>
          </w:p>
          <w:p w:rsidR="009B2576" w:rsidRPr="001B3C60" w:rsidRDefault="001B3C60" w:rsidP="009B2576">
            <w:pPr>
              <w:rPr>
                <w:rFonts w:ascii="Times New Roman" w:hAnsi="Times New Roman"/>
                <w:sz w:val="24"/>
                <w:lang w:val="en-US"/>
              </w:rPr>
            </w:pPr>
            <w:r>
              <w:rPr>
                <w:rFonts w:ascii="Times New Roman" w:hAnsi="Times New Roman"/>
                <w:sz w:val="24"/>
              </w:rPr>
              <w:t>ч</w:t>
            </w:r>
            <w:r w:rsidR="009B2576">
              <w:rPr>
                <w:rFonts w:ascii="Times New Roman" w:hAnsi="Times New Roman"/>
                <w:sz w:val="24"/>
              </w:rPr>
              <w:t>етец за пръстови отпечатъци вграден в корпуса</w:t>
            </w:r>
            <w:r w:rsidR="009B2576">
              <w:rPr>
                <w:rFonts w:ascii="Times New Roman" w:hAnsi="Times New Roman"/>
                <w:sz w:val="24"/>
                <w:lang w:val="en-US"/>
              </w:rPr>
              <w:t>;</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BB7CB0" w:rsidRDefault="009B2576" w:rsidP="009B2576">
            <w:pPr>
              <w:rPr>
                <w:rFonts w:ascii="Times New Roman" w:hAnsi="Times New Roman"/>
                <w:sz w:val="24"/>
                <w:lang w:val="en-US"/>
              </w:rPr>
            </w:pPr>
            <w:r w:rsidRPr="00153701">
              <w:rPr>
                <w:rFonts w:ascii="Times New Roman" w:hAnsi="Times New Roman"/>
                <w:sz w:val="24"/>
              </w:rPr>
              <w:t>Безжичен адаптер</w:t>
            </w:r>
            <w:r>
              <w:rPr>
                <w:rFonts w:ascii="Times New Roman" w:hAnsi="Times New Roman"/>
                <w:sz w:val="24"/>
              </w:rPr>
              <w:t xml:space="preserve">: </w:t>
            </w:r>
            <w:proofErr w:type="spellStart"/>
            <w:r w:rsidRPr="00153701">
              <w:rPr>
                <w:rFonts w:ascii="Times New Roman" w:hAnsi="Times New Roman"/>
                <w:sz w:val="24"/>
              </w:rPr>
              <w:t>Wi-Fi</w:t>
            </w:r>
            <w:proofErr w:type="spellEnd"/>
            <w:r w:rsidRPr="00153701">
              <w:rPr>
                <w:rFonts w:ascii="Times New Roman" w:hAnsi="Times New Roman"/>
                <w:sz w:val="24"/>
              </w:rPr>
              <w:t xml:space="preserve"> 802.11 </w:t>
            </w:r>
            <w:proofErr w:type="spellStart"/>
            <w:r w:rsidRPr="00153701">
              <w:rPr>
                <w:rFonts w:ascii="Times New Roman" w:hAnsi="Times New Roman"/>
                <w:sz w:val="24"/>
              </w:rPr>
              <w:t>a</w:t>
            </w:r>
            <w:r w:rsidRPr="00A45E60">
              <w:rPr>
                <w:rFonts w:ascii="Times New Roman" w:hAnsi="Times New Roman"/>
                <w:sz w:val="24"/>
              </w:rPr>
              <w:t>c</w:t>
            </w:r>
            <w:proofErr w:type="spellEnd"/>
            <w:r w:rsidRPr="00153701">
              <w:rPr>
                <w:rFonts w:ascii="Times New Roman" w:hAnsi="Times New Roman"/>
                <w:sz w:val="24"/>
              </w:rPr>
              <w:t xml:space="preserve">, </w:t>
            </w:r>
            <w:proofErr w:type="spellStart"/>
            <w:r w:rsidRPr="00153701">
              <w:rPr>
                <w:rFonts w:ascii="Times New Roman" w:hAnsi="Times New Roman"/>
                <w:sz w:val="24"/>
              </w:rPr>
              <w:t>Bluetooth</w:t>
            </w:r>
            <w:proofErr w:type="spellEnd"/>
            <w:r w:rsidRPr="00153701">
              <w:rPr>
                <w:rFonts w:ascii="Times New Roman" w:hAnsi="Times New Roman"/>
                <w:sz w:val="24"/>
              </w:rPr>
              <w:t xml:space="preserve"> 4</w:t>
            </w:r>
            <w:r>
              <w:rPr>
                <w:rFonts w:ascii="Times New Roman" w:hAnsi="Times New Roman"/>
                <w:sz w:val="24"/>
              </w:rPr>
              <w:t>.</w:t>
            </w:r>
            <w:r>
              <w:rPr>
                <w:rFonts w:ascii="Times New Roman" w:hAnsi="Times New Roman"/>
                <w:sz w:val="24"/>
                <w:lang w:val="en-US"/>
              </w:rPr>
              <w:t>2</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sz w:val="24"/>
              </w:rPr>
            </w:pPr>
            <w:r w:rsidRPr="00153701">
              <w:rPr>
                <w:rFonts w:ascii="Times New Roman" w:hAnsi="Times New Roman"/>
                <w:sz w:val="24"/>
              </w:rPr>
              <w:t>Тегло</w:t>
            </w:r>
            <w:r>
              <w:rPr>
                <w:rFonts w:ascii="Times New Roman" w:hAnsi="Times New Roman"/>
                <w:sz w:val="24"/>
              </w:rPr>
              <w:t xml:space="preserve">: </w:t>
            </w:r>
            <w:r w:rsidRPr="00153701">
              <w:rPr>
                <w:rFonts w:ascii="Times New Roman" w:hAnsi="Times New Roman"/>
                <w:sz w:val="24"/>
              </w:rPr>
              <w:t xml:space="preserve">Макс. </w:t>
            </w:r>
            <w:r w:rsidR="001B3C60">
              <w:rPr>
                <w:rFonts w:ascii="Times New Roman" w:hAnsi="Times New Roman"/>
                <w:sz w:val="24"/>
                <w:lang w:val="en-US"/>
              </w:rPr>
              <w:t>2</w:t>
            </w:r>
            <w:proofErr w:type="gramStart"/>
            <w:r>
              <w:rPr>
                <w:rFonts w:ascii="Times New Roman" w:hAnsi="Times New Roman"/>
                <w:sz w:val="24"/>
                <w:lang w:val="en-US"/>
              </w:rPr>
              <w:t>,</w:t>
            </w:r>
            <w:r w:rsidR="001B3C60">
              <w:rPr>
                <w:rFonts w:ascii="Times New Roman" w:hAnsi="Times New Roman"/>
                <w:sz w:val="24"/>
                <w:lang w:val="en-US"/>
              </w:rPr>
              <w:t>0</w:t>
            </w:r>
            <w:proofErr w:type="gramEnd"/>
            <w:r w:rsidRPr="00153701">
              <w:rPr>
                <w:rFonts w:ascii="Times New Roman" w:hAnsi="Times New Roman"/>
                <w:sz w:val="24"/>
              </w:rPr>
              <w:t xml:space="preserve"> кг.</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9B2576" w:rsidRPr="00153701" w:rsidTr="00782048">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b/>
                <w:sz w:val="24"/>
              </w:rPr>
            </w:pP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Default="001B3C60" w:rsidP="00654376">
            <w:pPr>
              <w:rPr>
                <w:rFonts w:ascii="Times New Roman" w:hAnsi="Times New Roman"/>
                <w:sz w:val="24"/>
              </w:rPr>
            </w:pPr>
            <w:r>
              <w:rPr>
                <w:rFonts w:ascii="Times New Roman" w:hAnsi="Times New Roman"/>
                <w:sz w:val="24"/>
              </w:rPr>
              <w:t xml:space="preserve">Гаранция: </w:t>
            </w:r>
            <w:r w:rsidR="00654376">
              <w:rPr>
                <w:rFonts w:ascii="Times New Roman" w:hAnsi="Times New Roman"/>
                <w:sz w:val="24"/>
              </w:rPr>
              <w:t>Минимум 24 месеца</w:t>
            </w:r>
            <w:r w:rsidRPr="002A0C43">
              <w:rPr>
                <w:rFonts w:ascii="Times New Roman" w:hAnsi="Times New Roman"/>
                <w:sz w:val="24"/>
              </w:rPr>
              <w:t xml:space="preserve"> </w:t>
            </w:r>
            <w:r>
              <w:rPr>
                <w:rFonts w:ascii="Times New Roman" w:hAnsi="Times New Roman"/>
                <w:sz w:val="24"/>
              </w:rPr>
              <w:t>на място</w:t>
            </w:r>
            <w:r>
              <w:rPr>
                <w:rFonts w:ascii="Times New Roman" w:hAnsi="Times New Roman"/>
                <w:sz w:val="24"/>
                <w:lang w:val="en-US"/>
              </w:rPr>
              <w:t xml:space="preserve"> </w:t>
            </w:r>
            <w:r>
              <w:rPr>
                <w:rFonts w:ascii="Times New Roman" w:hAnsi="Times New Roman"/>
                <w:sz w:val="24"/>
              </w:rPr>
              <w:t>от производителя</w:t>
            </w:r>
          </w:p>
          <w:p w:rsidR="006C5777" w:rsidRDefault="006C5777" w:rsidP="00654376">
            <w:pPr>
              <w:rPr>
                <w:rFonts w:ascii="Times New Roman" w:hAnsi="Times New Roman"/>
                <w:sz w:val="24"/>
              </w:rPr>
            </w:pPr>
          </w:p>
          <w:p w:rsidR="006C5777" w:rsidRDefault="006C5777" w:rsidP="00654376">
            <w:pPr>
              <w:rPr>
                <w:rFonts w:ascii="Times New Roman" w:hAnsi="Times New Roman"/>
                <w:sz w:val="24"/>
              </w:rPr>
            </w:pPr>
          </w:p>
          <w:p w:rsidR="006C5777" w:rsidRDefault="006C5777" w:rsidP="00654376">
            <w:pPr>
              <w:rPr>
                <w:rFonts w:ascii="Times New Roman" w:hAnsi="Times New Roman"/>
                <w:sz w:val="24"/>
              </w:rPr>
            </w:pPr>
          </w:p>
          <w:p w:rsidR="006C5777" w:rsidRPr="00153701" w:rsidRDefault="006C5777" w:rsidP="00654376">
            <w:pPr>
              <w:rPr>
                <w:rFonts w:ascii="Times New Roman" w:hAnsi="Times New Roman"/>
                <w:sz w:val="24"/>
              </w:rPr>
            </w:pP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9B2576" w:rsidRPr="00153701" w:rsidRDefault="009B2576" w:rsidP="009B2576">
            <w:pPr>
              <w:rPr>
                <w:rFonts w:ascii="Times New Roman" w:hAnsi="Times New Roman"/>
                <w:i/>
                <w:sz w:val="24"/>
              </w:rPr>
            </w:pPr>
          </w:p>
        </w:tc>
      </w:tr>
      <w:tr w:rsidR="006C5777" w:rsidRPr="00CF5B2E" w:rsidTr="006C5777">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6C5777" w:rsidRDefault="006C5777" w:rsidP="007D0832">
            <w:pPr>
              <w:rPr>
                <w:rFonts w:ascii="Times New Roman" w:hAnsi="Times New Roman"/>
                <w:b/>
                <w:sz w:val="24"/>
              </w:rPr>
            </w:pPr>
            <w:r w:rsidRPr="006C5777">
              <w:rPr>
                <w:rFonts w:ascii="Times New Roman" w:hAnsi="Times New Roman"/>
                <w:b/>
                <w:sz w:val="24"/>
              </w:rPr>
              <w:lastRenderedPageBreak/>
              <w:t>1</w:t>
            </w:r>
            <w:r>
              <w:rPr>
                <w:rFonts w:ascii="Times New Roman" w:hAnsi="Times New Roman"/>
                <w:b/>
                <w:sz w:val="24"/>
              </w:rPr>
              <w:t>0</w:t>
            </w:r>
            <w:r w:rsidRPr="006C5777">
              <w:rPr>
                <w:rFonts w:ascii="Times New Roman" w:hAnsi="Times New Roman"/>
                <w:b/>
                <w:sz w:val="24"/>
              </w:rPr>
              <w:t>.</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6C5777" w:rsidRDefault="006C5777" w:rsidP="007D0832">
            <w:pPr>
              <w:rPr>
                <w:rFonts w:ascii="Times New Roman" w:hAnsi="Times New Roman"/>
                <w:b/>
                <w:sz w:val="24"/>
              </w:rPr>
            </w:pPr>
            <w:r w:rsidRPr="006C5777">
              <w:rPr>
                <w:rFonts w:ascii="Times New Roman" w:hAnsi="Times New Roman"/>
                <w:b/>
                <w:sz w:val="24"/>
              </w:rPr>
              <w:t xml:space="preserve">Таблети - </w:t>
            </w:r>
            <w:r>
              <w:rPr>
                <w:rFonts w:ascii="Times New Roman" w:hAnsi="Times New Roman"/>
                <w:b/>
                <w:sz w:val="24"/>
              </w:rPr>
              <w:t>2</w:t>
            </w:r>
            <w:r w:rsidRPr="006C5777">
              <w:rPr>
                <w:rFonts w:ascii="Times New Roman" w:hAnsi="Times New Roman"/>
                <w:b/>
                <w:sz w:val="24"/>
              </w:rPr>
              <w:t xml:space="preserve"> бр.</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6C5777" w:rsidRDefault="006C5777" w:rsidP="007D0832">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6C5777" w:rsidRPr="00CF5B2E" w:rsidTr="006C5777">
        <w:trPr>
          <w:tblHeader/>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6C5777" w:rsidRDefault="006C5777" w:rsidP="007D0832">
            <w:pPr>
              <w:rPr>
                <w:rFonts w:ascii="Times New Roman" w:hAnsi="Times New Roman"/>
                <w:b/>
                <w:sz w:val="24"/>
              </w:rPr>
            </w:pPr>
            <w:r w:rsidRPr="006C5777">
              <w:rPr>
                <w:rFonts w:ascii="Times New Roman" w:hAnsi="Times New Roman"/>
                <w:b/>
                <w:sz w:val="24"/>
              </w:rPr>
              <w:t> </w:t>
            </w:r>
          </w:p>
        </w:tc>
        <w:tc>
          <w:tcPr>
            <w:tcW w:w="6386"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515859" w:rsidRDefault="006C5777" w:rsidP="006C5777">
            <w:pPr>
              <w:rPr>
                <w:rFonts w:ascii="Times New Roman" w:hAnsi="Times New Roman"/>
                <w:sz w:val="24"/>
              </w:rPr>
            </w:pPr>
            <w:r w:rsidRPr="00515859">
              <w:rPr>
                <w:rFonts w:ascii="Times New Roman" w:hAnsi="Times New Roman"/>
                <w:sz w:val="24"/>
              </w:rPr>
              <w:t>Софтуер</w:t>
            </w:r>
            <w:r w:rsidRPr="00515859">
              <w:rPr>
                <w:rFonts w:ascii="Times New Roman" w:hAnsi="Times New Roman"/>
                <w:sz w:val="24"/>
              </w:rPr>
              <w:tab/>
              <w:t xml:space="preserve">-  </w:t>
            </w:r>
            <w:proofErr w:type="spellStart"/>
            <w:r w:rsidRPr="00515859">
              <w:rPr>
                <w:rFonts w:ascii="Times New Roman" w:hAnsi="Times New Roman"/>
                <w:sz w:val="24"/>
              </w:rPr>
              <w:t>Android</w:t>
            </w:r>
            <w:proofErr w:type="spellEnd"/>
            <w:r w:rsidRPr="00515859">
              <w:rPr>
                <w:rFonts w:ascii="Times New Roman" w:hAnsi="Times New Roman"/>
                <w:sz w:val="24"/>
              </w:rPr>
              <w:t xml:space="preserve"> 9.0 (</w:t>
            </w:r>
            <w:proofErr w:type="spellStart"/>
            <w:r w:rsidRPr="00515859">
              <w:rPr>
                <w:rFonts w:ascii="Times New Roman" w:hAnsi="Times New Roman"/>
                <w:sz w:val="24"/>
              </w:rPr>
              <w:t>Pie</w:t>
            </w:r>
            <w:proofErr w:type="spellEnd"/>
            <w:r w:rsidRPr="00515859">
              <w:rPr>
                <w:rFonts w:ascii="Times New Roman" w:hAnsi="Times New Roman"/>
                <w:sz w:val="24"/>
              </w:rPr>
              <w:t>)</w:t>
            </w:r>
          </w:p>
          <w:p w:rsidR="006C5777" w:rsidRPr="00515859" w:rsidRDefault="006C5777" w:rsidP="006C5777">
            <w:pPr>
              <w:rPr>
                <w:rFonts w:ascii="Times New Roman" w:hAnsi="Times New Roman"/>
                <w:sz w:val="24"/>
              </w:rPr>
            </w:pPr>
            <w:r w:rsidRPr="00515859">
              <w:rPr>
                <w:rFonts w:ascii="Times New Roman" w:hAnsi="Times New Roman"/>
                <w:sz w:val="24"/>
              </w:rPr>
              <w:t>Размер на дисплея, инч</w:t>
            </w:r>
            <w:r w:rsidRPr="00515859">
              <w:rPr>
                <w:rFonts w:ascii="Times New Roman" w:hAnsi="Times New Roman"/>
                <w:sz w:val="24"/>
              </w:rPr>
              <w:tab/>
              <w:t>- 10.5" (26.67 cm)</w:t>
            </w:r>
          </w:p>
          <w:p w:rsidR="006C5777" w:rsidRPr="00515859" w:rsidRDefault="006C5777" w:rsidP="006C5777">
            <w:pPr>
              <w:rPr>
                <w:rFonts w:ascii="Times New Roman" w:hAnsi="Times New Roman"/>
                <w:sz w:val="24"/>
              </w:rPr>
            </w:pPr>
            <w:r w:rsidRPr="00515859">
              <w:rPr>
                <w:rFonts w:ascii="Times New Roman" w:hAnsi="Times New Roman"/>
                <w:sz w:val="24"/>
              </w:rPr>
              <w:t>Резолюция</w:t>
            </w:r>
            <w:r w:rsidRPr="00515859">
              <w:rPr>
                <w:rFonts w:ascii="Times New Roman" w:hAnsi="Times New Roman"/>
                <w:sz w:val="24"/>
              </w:rPr>
              <w:tab/>
              <w:t>- 2560x1600</w:t>
            </w:r>
          </w:p>
          <w:p w:rsidR="006C5777" w:rsidRPr="00515859" w:rsidRDefault="006C5777" w:rsidP="006C5777">
            <w:pPr>
              <w:rPr>
                <w:rFonts w:ascii="Times New Roman" w:hAnsi="Times New Roman"/>
                <w:sz w:val="24"/>
              </w:rPr>
            </w:pPr>
            <w:r w:rsidRPr="00515859">
              <w:rPr>
                <w:rFonts w:ascii="Times New Roman" w:hAnsi="Times New Roman"/>
                <w:sz w:val="24"/>
              </w:rPr>
              <w:t>Тип матрица</w:t>
            </w:r>
            <w:r w:rsidRPr="00515859">
              <w:rPr>
                <w:rFonts w:ascii="Times New Roman" w:hAnsi="Times New Roman"/>
                <w:sz w:val="24"/>
              </w:rPr>
              <w:tab/>
            </w:r>
            <w:r>
              <w:rPr>
                <w:rFonts w:ascii="Times New Roman" w:hAnsi="Times New Roman"/>
                <w:sz w:val="24"/>
              </w:rPr>
              <w:t xml:space="preserve">- </w:t>
            </w:r>
            <w:r w:rsidRPr="00515859">
              <w:rPr>
                <w:rFonts w:ascii="Times New Roman" w:hAnsi="Times New Roman"/>
                <w:sz w:val="24"/>
              </w:rPr>
              <w:t xml:space="preserve">Super AMOLED </w:t>
            </w:r>
            <w:proofErr w:type="spellStart"/>
            <w:r w:rsidRPr="00515859">
              <w:rPr>
                <w:rFonts w:ascii="Times New Roman" w:hAnsi="Times New Roman"/>
                <w:sz w:val="24"/>
              </w:rPr>
              <w:t>capacitive</w:t>
            </w:r>
            <w:proofErr w:type="spellEnd"/>
            <w:r w:rsidRPr="00515859">
              <w:rPr>
                <w:rFonts w:ascii="Times New Roman" w:hAnsi="Times New Roman"/>
                <w:sz w:val="24"/>
              </w:rPr>
              <w:t xml:space="preserve"> </w:t>
            </w:r>
            <w:proofErr w:type="spellStart"/>
            <w:r w:rsidRPr="00515859">
              <w:rPr>
                <w:rFonts w:ascii="Times New Roman" w:hAnsi="Times New Roman"/>
                <w:sz w:val="24"/>
              </w:rPr>
              <w:t>touchscreen</w:t>
            </w:r>
            <w:proofErr w:type="spellEnd"/>
            <w:r w:rsidRPr="00515859">
              <w:rPr>
                <w:rFonts w:ascii="Times New Roman" w:hAnsi="Times New Roman"/>
                <w:sz w:val="24"/>
              </w:rPr>
              <w:t xml:space="preserve">, 16M </w:t>
            </w:r>
            <w:proofErr w:type="spellStart"/>
            <w:r w:rsidRPr="00515859">
              <w:rPr>
                <w:rFonts w:ascii="Times New Roman" w:hAnsi="Times New Roman"/>
                <w:sz w:val="24"/>
              </w:rPr>
              <w:t>colors</w:t>
            </w:r>
            <w:proofErr w:type="spellEnd"/>
          </w:p>
          <w:p w:rsidR="006C5777" w:rsidRPr="00515859" w:rsidRDefault="006C5777" w:rsidP="006C5777">
            <w:pPr>
              <w:rPr>
                <w:rFonts w:ascii="Times New Roman" w:hAnsi="Times New Roman"/>
                <w:sz w:val="24"/>
              </w:rPr>
            </w:pPr>
            <w:r w:rsidRPr="00515859">
              <w:rPr>
                <w:rFonts w:ascii="Times New Roman" w:hAnsi="Times New Roman"/>
                <w:sz w:val="24"/>
              </w:rPr>
              <w:t>Процесор</w:t>
            </w:r>
            <w:r w:rsidRPr="00515859">
              <w:rPr>
                <w:rFonts w:ascii="Times New Roman" w:hAnsi="Times New Roman"/>
                <w:sz w:val="24"/>
              </w:rPr>
              <w:tab/>
            </w:r>
            <w:r>
              <w:rPr>
                <w:rFonts w:ascii="Times New Roman" w:hAnsi="Times New Roman"/>
                <w:sz w:val="24"/>
              </w:rPr>
              <w:t xml:space="preserve">- </w:t>
            </w:r>
            <w:proofErr w:type="spellStart"/>
            <w:r w:rsidRPr="00515859">
              <w:rPr>
                <w:rFonts w:ascii="Times New Roman" w:hAnsi="Times New Roman"/>
                <w:sz w:val="24"/>
              </w:rPr>
              <w:t>Octa-core</w:t>
            </w:r>
            <w:proofErr w:type="spellEnd"/>
            <w:r w:rsidRPr="00515859">
              <w:rPr>
                <w:rFonts w:ascii="Times New Roman" w:hAnsi="Times New Roman"/>
                <w:sz w:val="24"/>
              </w:rPr>
              <w:t xml:space="preserve"> (1x2.84 </w:t>
            </w:r>
            <w:proofErr w:type="spellStart"/>
            <w:r w:rsidRPr="00515859">
              <w:rPr>
                <w:rFonts w:ascii="Times New Roman" w:hAnsi="Times New Roman"/>
                <w:sz w:val="24"/>
              </w:rPr>
              <w:t>GHz</w:t>
            </w:r>
            <w:proofErr w:type="spellEnd"/>
            <w:r w:rsidRPr="00515859">
              <w:rPr>
                <w:rFonts w:ascii="Times New Roman" w:hAnsi="Times New Roman"/>
                <w:sz w:val="24"/>
              </w:rPr>
              <w:t xml:space="preserve"> </w:t>
            </w:r>
            <w:proofErr w:type="spellStart"/>
            <w:r w:rsidRPr="00515859">
              <w:rPr>
                <w:rFonts w:ascii="Times New Roman" w:hAnsi="Times New Roman"/>
                <w:sz w:val="24"/>
              </w:rPr>
              <w:t>Kryo</w:t>
            </w:r>
            <w:proofErr w:type="spellEnd"/>
            <w:r w:rsidRPr="00515859">
              <w:rPr>
                <w:rFonts w:ascii="Times New Roman" w:hAnsi="Times New Roman"/>
                <w:sz w:val="24"/>
              </w:rPr>
              <w:t xml:space="preserve"> 485 &amp; 3x2.42 </w:t>
            </w:r>
            <w:proofErr w:type="spellStart"/>
            <w:r w:rsidRPr="00515859">
              <w:rPr>
                <w:rFonts w:ascii="Times New Roman" w:hAnsi="Times New Roman"/>
                <w:sz w:val="24"/>
              </w:rPr>
              <w:t>GHz</w:t>
            </w:r>
            <w:proofErr w:type="spellEnd"/>
            <w:r w:rsidRPr="00515859">
              <w:rPr>
                <w:rFonts w:ascii="Times New Roman" w:hAnsi="Times New Roman"/>
                <w:sz w:val="24"/>
              </w:rPr>
              <w:t xml:space="preserve"> </w:t>
            </w:r>
            <w:proofErr w:type="spellStart"/>
            <w:r w:rsidRPr="00515859">
              <w:rPr>
                <w:rFonts w:ascii="Times New Roman" w:hAnsi="Times New Roman"/>
                <w:sz w:val="24"/>
              </w:rPr>
              <w:t>Kryo</w:t>
            </w:r>
            <w:proofErr w:type="spellEnd"/>
            <w:r w:rsidRPr="00515859">
              <w:rPr>
                <w:rFonts w:ascii="Times New Roman" w:hAnsi="Times New Roman"/>
                <w:sz w:val="24"/>
              </w:rPr>
              <w:t xml:space="preserve"> 485 &amp; 4x1.78 </w:t>
            </w:r>
            <w:proofErr w:type="spellStart"/>
            <w:r w:rsidRPr="00515859">
              <w:rPr>
                <w:rFonts w:ascii="Times New Roman" w:hAnsi="Times New Roman"/>
                <w:sz w:val="24"/>
              </w:rPr>
              <w:t>GHz</w:t>
            </w:r>
            <w:proofErr w:type="spellEnd"/>
            <w:r w:rsidRPr="00515859">
              <w:rPr>
                <w:rFonts w:ascii="Times New Roman" w:hAnsi="Times New Roman"/>
                <w:sz w:val="24"/>
              </w:rPr>
              <w:t xml:space="preserve"> </w:t>
            </w:r>
            <w:proofErr w:type="spellStart"/>
            <w:r w:rsidRPr="00515859">
              <w:rPr>
                <w:rFonts w:ascii="Times New Roman" w:hAnsi="Times New Roman"/>
                <w:sz w:val="24"/>
              </w:rPr>
              <w:t>Kryo</w:t>
            </w:r>
            <w:proofErr w:type="spellEnd"/>
            <w:r w:rsidRPr="00515859">
              <w:rPr>
                <w:rFonts w:ascii="Times New Roman" w:hAnsi="Times New Roman"/>
                <w:sz w:val="24"/>
              </w:rPr>
              <w:t xml:space="preserve"> 485)</w:t>
            </w:r>
          </w:p>
          <w:p w:rsidR="006C5777" w:rsidRPr="00515859" w:rsidRDefault="006C5777" w:rsidP="006C5777">
            <w:pPr>
              <w:rPr>
                <w:rFonts w:ascii="Times New Roman" w:hAnsi="Times New Roman"/>
                <w:sz w:val="24"/>
              </w:rPr>
            </w:pPr>
            <w:r w:rsidRPr="00515859">
              <w:rPr>
                <w:rFonts w:ascii="Times New Roman" w:hAnsi="Times New Roman"/>
                <w:sz w:val="24"/>
              </w:rPr>
              <w:t>Брой ядра на процесора</w:t>
            </w:r>
            <w:r>
              <w:rPr>
                <w:rFonts w:ascii="Times New Roman" w:hAnsi="Times New Roman"/>
                <w:sz w:val="24"/>
              </w:rPr>
              <w:t xml:space="preserve"> -</w:t>
            </w:r>
            <w:r w:rsidRPr="00515859">
              <w:rPr>
                <w:rFonts w:ascii="Times New Roman" w:hAnsi="Times New Roman"/>
                <w:sz w:val="24"/>
              </w:rPr>
              <w:tab/>
            </w:r>
            <w:proofErr w:type="spellStart"/>
            <w:r w:rsidRPr="00515859">
              <w:rPr>
                <w:rFonts w:ascii="Times New Roman" w:hAnsi="Times New Roman"/>
                <w:sz w:val="24"/>
              </w:rPr>
              <w:t>Octa</w:t>
            </w:r>
            <w:proofErr w:type="spellEnd"/>
            <w:r w:rsidRPr="00515859">
              <w:rPr>
                <w:rFonts w:ascii="Times New Roman" w:hAnsi="Times New Roman"/>
                <w:sz w:val="24"/>
              </w:rPr>
              <w:t xml:space="preserve"> </w:t>
            </w:r>
            <w:proofErr w:type="spellStart"/>
            <w:r w:rsidRPr="00515859">
              <w:rPr>
                <w:rFonts w:ascii="Times New Roman" w:hAnsi="Times New Roman"/>
                <w:sz w:val="24"/>
              </w:rPr>
              <w:t>Core</w:t>
            </w:r>
            <w:proofErr w:type="spellEnd"/>
          </w:p>
          <w:p w:rsidR="006C5777" w:rsidRPr="00515859" w:rsidRDefault="006C5777" w:rsidP="006C5777">
            <w:pPr>
              <w:rPr>
                <w:rFonts w:ascii="Times New Roman" w:hAnsi="Times New Roman"/>
                <w:sz w:val="24"/>
              </w:rPr>
            </w:pPr>
            <w:r w:rsidRPr="00515859">
              <w:rPr>
                <w:rFonts w:ascii="Times New Roman" w:hAnsi="Times New Roman"/>
                <w:sz w:val="24"/>
              </w:rPr>
              <w:t>Памет, MB</w:t>
            </w:r>
            <w:r>
              <w:rPr>
                <w:rFonts w:ascii="Times New Roman" w:hAnsi="Times New Roman"/>
                <w:sz w:val="24"/>
              </w:rPr>
              <w:t xml:space="preserve"> -</w:t>
            </w:r>
            <w:r w:rsidRPr="00515859">
              <w:rPr>
                <w:rFonts w:ascii="Times New Roman" w:hAnsi="Times New Roman"/>
                <w:sz w:val="24"/>
              </w:rPr>
              <w:tab/>
              <w:t>6144MB</w:t>
            </w:r>
          </w:p>
          <w:p w:rsidR="006C5777" w:rsidRPr="00515859" w:rsidRDefault="006C5777" w:rsidP="006C5777">
            <w:pPr>
              <w:rPr>
                <w:rFonts w:ascii="Times New Roman" w:hAnsi="Times New Roman"/>
                <w:sz w:val="24"/>
              </w:rPr>
            </w:pPr>
            <w:r>
              <w:rPr>
                <w:rFonts w:ascii="Times New Roman" w:hAnsi="Times New Roman"/>
                <w:sz w:val="24"/>
              </w:rPr>
              <w:t xml:space="preserve">Дисково пространство , </w:t>
            </w:r>
            <w:r w:rsidRPr="00515859">
              <w:rPr>
                <w:rFonts w:ascii="Times New Roman" w:hAnsi="Times New Roman"/>
                <w:sz w:val="24"/>
              </w:rPr>
              <w:t>GB</w:t>
            </w:r>
            <w:r w:rsidRPr="00515859">
              <w:rPr>
                <w:rFonts w:ascii="Times New Roman" w:hAnsi="Times New Roman"/>
                <w:sz w:val="24"/>
              </w:rPr>
              <w:tab/>
            </w:r>
            <w:r>
              <w:rPr>
                <w:rFonts w:ascii="Times New Roman" w:hAnsi="Times New Roman"/>
                <w:sz w:val="24"/>
              </w:rPr>
              <w:t xml:space="preserve">- </w:t>
            </w:r>
            <w:r w:rsidRPr="00515859">
              <w:rPr>
                <w:rFonts w:ascii="Times New Roman" w:hAnsi="Times New Roman"/>
                <w:sz w:val="24"/>
              </w:rPr>
              <w:t>128GB</w:t>
            </w:r>
          </w:p>
          <w:p w:rsidR="006C5777" w:rsidRPr="00515859" w:rsidRDefault="006C5777" w:rsidP="006C5777">
            <w:pPr>
              <w:rPr>
                <w:rFonts w:ascii="Times New Roman" w:hAnsi="Times New Roman"/>
                <w:sz w:val="24"/>
              </w:rPr>
            </w:pPr>
            <w:r w:rsidRPr="00515859">
              <w:rPr>
                <w:rFonts w:ascii="Times New Roman" w:hAnsi="Times New Roman"/>
                <w:sz w:val="24"/>
              </w:rPr>
              <w:t>Слот за карти</w:t>
            </w:r>
            <w:r>
              <w:rPr>
                <w:rFonts w:ascii="Times New Roman" w:hAnsi="Times New Roman"/>
                <w:sz w:val="24"/>
              </w:rPr>
              <w:t xml:space="preserve"> - </w:t>
            </w:r>
            <w:proofErr w:type="spellStart"/>
            <w:r w:rsidRPr="00515859">
              <w:rPr>
                <w:rFonts w:ascii="Times New Roman" w:hAnsi="Times New Roman"/>
                <w:sz w:val="24"/>
              </w:rPr>
              <w:t>microSD</w:t>
            </w:r>
            <w:proofErr w:type="spellEnd"/>
          </w:p>
          <w:p w:rsidR="006C5777" w:rsidRPr="00515859" w:rsidRDefault="006C5777" w:rsidP="006C5777">
            <w:pPr>
              <w:rPr>
                <w:rFonts w:ascii="Times New Roman" w:hAnsi="Times New Roman"/>
                <w:sz w:val="24"/>
              </w:rPr>
            </w:pPr>
            <w:r w:rsidRPr="00515859">
              <w:rPr>
                <w:rFonts w:ascii="Times New Roman" w:hAnsi="Times New Roman"/>
                <w:sz w:val="24"/>
              </w:rPr>
              <w:t>Максимална памет, GB</w:t>
            </w:r>
            <w:r>
              <w:rPr>
                <w:rFonts w:ascii="Times New Roman" w:hAnsi="Times New Roman"/>
                <w:sz w:val="24"/>
              </w:rPr>
              <w:t xml:space="preserve"> -</w:t>
            </w:r>
            <w:r w:rsidRPr="00515859">
              <w:rPr>
                <w:rFonts w:ascii="Times New Roman" w:hAnsi="Times New Roman"/>
                <w:sz w:val="24"/>
              </w:rPr>
              <w:tab/>
            </w:r>
            <w:proofErr w:type="spellStart"/>
            <w:r w:rsidRPr="00515859">
              <w:rPr>
                <w:rFonts w:ascii="Times New Roman" w:hAnsi="Times New Roman"/>
                <w:sz w:val="24"/>
              </w:rPr>
              <w:t>up</w:t>
            </w:r>
            <w:proofErr w:type="spellEnd"/>
            <w:r w:rsidRPr="00515859">
              <w:rPr>
                <w:rFonts w:ascii="Times New Roman" w:hAnsi="Times New Roman"/>
                <w:sz w:val="24"/>
              </w:rPr>
              <w:t xml:space="preserve"> to 1TB (</w:t>
            </w:r>
            <w:proofErr w:type="spellStart"/>
            <w:r w:rsidRPr="00515859">
              <w:rPr>
                <w:rFonts w:ascii="Times New Roman" w:hAnsi="Times New Roman"/>
                <w:sz w:val="24"/>
              </w:rPr>
              <w:t>dedicated</w:t>
            </w:r>
            <w:proofErr w:type="spellEnd"/>
            <w:r w:rsidRPr="00515859">
              <w:rPr>
                <w:rFonts w:ascii="Times New Roman" w:hAnsi="Times New Roman"/>
                <w:sz w:val="24"/>
              </w:rPr>
              <w:t xml:space="preserve"> </w:t>
            </w:r>
            <w:proofErr w:type="spellStart"/>
            <w:r w:rsidRPr="00515859">
              <w:rPr>
                <w:rFonts w:ascii="Times New Roman" w:hAnsi="Times New Roman"/>
                <w:sz w:val="24"/>
              </w:rPr>
              <w:t>slot</w:t>
            </w:r>
            <w:proofErr w:type="spellEnd"/>
            <w:r w:rsidRPr="00515859">
              <w:rPr>
                <w:rFonts w:ascii="Times New Roman" w:hAnsi="Times New Roman"/>
                <w:sz w:val="24"/>
              </w:rPr>
              <w:t>)</w:t>
            </w:r>
          </w:p>
          <w:p w:rsidR="006C5777" w:rsidRPr="00515859" w:rsidRDefault="006C5777" w:rsidP="006C5777">
            <w:pPr>
              <w:rPr>
                <w:rFonts w:ascii="Times New Roman" w:hAnsi="Times New Roman"/>
                <w:sz w:val="24"/>
              </w:rPr>
            </w:pPr>
            <w:r w:rsidRPr="00515859">
              <w:rPr>
                <w:rFonts w:ascii="Times New Roman" w:hAnsi="Times New Roman"/>
                <w:sz w:val="24"/>
              </w:rPr>
              <w:t>Камера, предна</w:t>
            </w:r>
            <w:r w:rsidRPr="00515859">
              <w:rPr>
                <w:rFonts w:ascii="Times New Roman" w:hAnsi="Times New Roman"/>
                <w:sz w:val="24"/>
              </w:rPr>
              <w:tab/>
            </w:r>
            <w:r>
              <w:rPr>
                <w:rFonts w:ascii="Times New Roman" w:hAnsi="Times New Roman"/>
                <w:sz w:val="24"/>
              </w:rPr>
              <w:t xml:space="preserve">- </w:t>
            </w:r>
            <w:r w:rsidRPr="00515859">
              <w:rPr>
                <w:rFonts w:ascii="Times New Roman" w:hAnsi="Times New Roman"/>
                <w:sz w:val="24"/>
              </w:rPr>
              <w:t>8 MP, f/2.0, 26mm (</w:t>
            </w:r>
            <w:proofErr w:type="spellStart"/>
            <w:r w:rsidRPr="00515859">
              <w:rPr>
                <w:rFonts w:ascii="Times New Roman" w:hAnsi="Times New Roman"/>
                <w:sz w:val="24"/>
              </w:rPr>
              <w:t>wide</w:t>
            </w:r>
            <w:proofErr w:type="spellEnd"/>
            <w:r w:rsidRPr="00515859">
              <w:rPr>
                <w:rFonts w:ascii="Times New Roman" w:hAnsi="Times New Roman"/>
                <w:sz w:val="24"/>
              </w:rPr>
              <w:t xml:space="preserve">), 1/4", 1.12µm, </w:t>
            </w:r>
            <w:proofErr w:type="spellStart"/>
            <w:r w:rsidRPr="00515859">
              <w:rPr>
                <w:rFonts w:ascii="Times New Roman" w:hAnsi="Times New Roman"/>
                <w:sz w:val="24"/>
              </w:rPr>
              <w:t>Video</w:t>
            </w:r>
            <w:proofErr w:type="spellEnd"/>
            <w:r w:rsidRPr="00515859">
              <w:rPr>
                <w:rFonts w:ascii="Times New Roman" w:hAnsi="Times New Roman"/>
                <w:sz w:val="24"/>
              </w:rPr>
              <w:t xml:space="preserve"> 1080p@30fps</w:t>
            </w:r>
          </w:p>
          <w:p w:rsidR="006C5777" w:rsidRPr="00515859" w:rsidRDefault="006C5777" w:rsidP="006C5777">
            <w:pPr>
              <w:rPr>
                <w:rFonts w:ascii="Times New Roman" w:hAnsi="Times New Roman"/>
                <w:sz w:val="24"/>
              </w:rPr>
            </w:pPr>
            <w:r w:rsidRPr="00515859">
              <w:rPr>
                <w:rFonts w:ascii="Times New Roman" w:hAnsi="Times New Roman"/>
                <w:sz w:val="24"/>
              </w:rPr>
              <w:t>Камера, задна</w:t>
            </w:r>
            <w:r>
              <w:rPr>
                <w:rFonts w:ascii="Times New Roman" w:hAnsi="Times New Roman"/>
                <w:sz w:val="24"/>
              </w:rPr>
              <w:t xml:space="preserve">  - </w:t>
            </w:r>
            <w:r w:rsidRPr="00515859">
              <w:rPr>
                <w:rFonts w:ascii="Times New Roman" w:hAnsi="Times New Roman"/>
                <w:sz w:val="24"/>
              </w:rPr>
              <w:tab/>
            </w:r>
            <w:proofErr w:type="spellStart"/>
            <w:r w:rsidRPr="00515859">
              <w:rPr>
                <w:rFonts w:ascii="Times New Roman" w:hAnsi="Times New Roman"/>
                <w:sz w:val="24"/>
              </w:rPr>
              <w:t>Dual</w:t>
            </w:r>
            <w:proofErr w:type="spellEnd"/>
            <w:r w:rsidRPr="00515859">
              <w:rPr>
                <w:rFonts w:ascii="Times New Roman" w:hAnsi="Times New Roman"/>
                <w:sz w:val="24"/>
              </w:rPr>
              <w:t>: 13 MP, f/2.0, 26mm (</w:t>
            </w:r>
            <w:proofErr w:type="spellStart"/>
            <w:r w:rsidRPr="00515859">
              <w:rPr>
                <w:rFonts w:ascii="Times New Roman" w:hAnsi="Times New Roman"/>
                <w:sz w:val="24"/>
              </w:rPr>
              <w:t>wide</w:t>
            </w:r>
            <w:proofErr w:type="spellEnd"/>
            <w:r w:rsidRPr="00515859">
              <w:rPr>
                <w:rFonts w:ascii="Times New Roman" w:hAnsi="Times New Roman"/>
                <w:sz w:val="24"/>
              </w:rPr>
              <w:t>), 1/3.4", 1.0µm, AF, 5 MP, f/2.2, 12mm (</w:t>
            </w:r>
            <w:proofErr w:type="spellStart"/>
            <w:r w:rsidRPr="00515859">
              <w:rPr>
                <w:rFonts w:ascii="Times New Roman" w:hAnsi="Times New Roman"/>
                <w:sz w:val="24"/>
              </w:rPr>
              <w:t>ultrawide</w:t>
            </w:r>
            <w:proofErr w:type="spellEnd"/>
            <w:r w:rsidRPr="00515859">
              <w:rPr>
                <w:rFonts w:ascii="Times New Roman" w:hAnsi="Times New Roman"/>
                <w:sz w:val="24"/>
              </w:rPr>
              <w:t xml:space="preserve">), 1.12µm; HDR, </w:t>
            </w:r>
            <w:proofErr w:type="spellStart"/>
            <w:r w:rsidRPr="00515859">
              <w:rPr>
                <w:rFonts w:ascii="Times New Roman" w:hAnsi="Times New Roman"/>
                <w:sz w:val="24"/>
              </w:rPr>
              <w:t>panorama</w:t>
            </w:r>
            <w:proofErr w:type="spellEnd"/>
            <w:r w:rsidRPr="00515859">
              <w:rPr>
                <w:rFonts w:ascii="Times New Roman" w:hAnsi="Times New Roman"/>
                <w:sz w:val="24"/>
              </w:rPr>
              <w:t xml:space="preserve">, </w:t>
            </w:r>
            <w:proofErr w:type="spellStart"/>
            <w:r w:rsidRPr="00515859">
              <w:rPr>
                <w:rFonts w:ascii="Times New Roman" w:hAnsi="Times New Roman"/>
                <w:sz w:val="24"/>
              </w:rPr>
              <w:t>Video</w:t>
            </w:r>
            <w:proofErr w:type="spellEnd"/>
            <w:r w:rsidRPr="00515859">
              <w:rPr>
                <w:rFonts w:ascii="Times New Roman" w:hAnsi="Times New Roman"/>
                <w:sz w:val="24"/>
              </w:rPr>
              <w:t xml:space="preserve"> 2160p@30fps</w:t>
            </w:r>
          </w:p>
          <w:p w:rsidR="006C5777" w:rsidRPr="00515859" w:rsidRDefault="006C5777" w:rsidP="006C5777">
            <w:pPr>
              <w:rPr>
                <w:rFonts w:ascii="Times New Roman" w:hAnsi="Times New Roman"/>
                <w:sz w:val="24"/>
              </w:rPr>
            </w:pPr>
            <w:r w:rsidRPr="00515859">
              <w:rPr>
                <w:rFonts w:ascii="Times New Roman" w:hAnsi="Times New Roman"/>
                <w:sz w:val="24"/>
              </w:rPr>
              <w:t>Безжична мрежа</w:t>
            </w:r>
            <w:r>
              <w:rPr>
                <w:rFonts w:ascii="Times New Roman" w:hAnsi="Times New Roman"/>
                <w:sz w:val="24"/>
              </w:rPr>
              <w:t xml:space="preserve"> -</w:t>
            </w:r>
            <w:r w:rsidRPr="00515859">
              <w:rPr>
                <w:rFonts w:ascii="Times New Roman" w:hAnsi="Times New Roman"/>
                <w:sz w:val="24"/>
              </w:rPr>
              <w:tab/>
            </w:r>
            <w:proofErr w:type="spellStart"/>
            <w:r w:rsidRPr="00515859">
              <w:rPr>
                <w:rFonts w:ascii="Times New Roman" w:hAnsi="Times New Roman"/>
                <w:sz w:val="24"/>
              </w:rPr>
              <w:t>Wi-Fi</w:t>
            </w:r>
            <w:proofErr w:type="spellEnd"/>
            <w:r w:rsidRPr="00515859">
              <w:rPr>
                <w:rFonts w:ascii="Times New Roman" w:hAnsi="Times New Roman"/>
                <w:sz w:val="24"/>
              </w:rPr>
              <w:t xml:space="preserve"> 802.11 a/b/g/n/</w:t>
            </w:r>
            <w:proofErr w:type="spellStart"/>
            <w:r w:rsidRPr="00515859">
              <w:rPr>
                <w:rFonts w:ascii="Times New Roman" w:hAnsi="Times New Roman"/>
                <w:sz w:val="24"/>
              </w:rPr>
              <w:t>ac</w:t>
            </w:r>
            <w:proofErr w:type="spellEnd"/>
            <w:r w:rsidRPr="00515859">
              <w:rPr>
                <w:rFonts w:ascii="Times New Roman" w:hAnsi="Times New Roman"/>
                <w:sz w:val="24"/>
              </w:rPr>
              <w:t xml:space="preserve">, </w:t>
            </w:r>
            <w:proofErr w:type="spellStart"/>
            <w:r w:rsidRPr="00515859">
              <w:rPr>
                <w:rFonts w:ascii="Times New Roman" w:hAnsi="Times New Roman"/>
                <w:sz w:val="24"/>
              </w:rPr>
              <w:t>dual-band</w:t>
            </w:r>
            <w:proofErr w:type="spellEnd"/>
            <w:r w:rsidRPr="00515859">
              <w:rPr>
                <w:rFonts w:ascii="Times New Roman" w:hAnsi="Times New Roman"/>
                <w:sz w:val="24"/>
              </w:rPr>
              <w:t xml:space="preserve">, </w:t>
            </w:r>
            <w:proofErr w:type="spellStart"/>
            <w:r w:rsidRPr="00515859">
              <w:rPr>
                <w:rFonts w:ascii="Times New Roman" w:hAnsi="Times New Roman"/>
                <w:sz w:val="24"/>
              </w:rPr>
              <w:t>Wi-Fi</w:t>
            </w:r>
            <w:proofErr w:type="spellEnd"/>
            <w:r w:rsidRPr="00515859">
              <w:rPr>
                <w:rFonts w:ascii="Times New Roman" w:hAnsi="Times New Roman"/>
                <w:sz w:val="24"/>
              </w:rPr>
              <w:t xml:space="preserve"> </w:t>
            </w:r>
            <w:proofErr w:type="spellStart"/>
            <w:r w:rsidRPr="00515859">
              <w:rPr>
                <w:rFonts w:ascii="Times New Roman" w:hAnsi="Times New Roman"/>
                <w:sz w:val="24"/>
              </w:rPr>
              <w:t>Direct</w:t>
            </w:r>
            <w:proofErr w:type="spellEnd"/>
            <w:r w:rsidRPr="00515859">
              <w:rPr>
                <w:rFonts w:ascii="Times New Roman" w:hAnsi="Times New Roman"/>
                <w:sz w:val="24"/>
              </w:rPr>
              <w:t xml:space="preserve">, </w:t>
            </w:r>
            <w:proofErr w:type="spellStart"/>
            <w:r w:rsidRPr="00515859">
              <w:rPr>
                <w:rFonts w:ascii="Times New Roman" w:hAnsi="Times New Roman"/>
                <w:sz w:val="24"/>
              </w:rPr>
              <w:t>hotspot</w:t>
            </w:r>
            <w:proofErr w:type="spellEnd"/>
          </w:p>
          <w:p w:rsidR="006C5777" w:rsidRPr="00515859" w:rsidRDefault="006C5777" w:rsidP="006C5777">
            <w:pPr>
              <w:rPr>
                <w:rFonts w:ascii="Times New Roman" w:hAnsi="Times New Roman"/>
                <w:sz w:val="24"/>
              </w:rPr>
            </w:pPr>
            <w:r w:rsidRPr="00515859">
              <w:rPr>
                <w:rFonts w:ascii="Times New Roman" w:hAnsi="Times New Roman"/>
                <w:sz w:val="24"/>
              </w:rPr>
              <w:t>Пренос на данни</w:t>
            </w:r>
            <w:r>
              <w:rPr>
                <w:rFonts w:ascii="Times New Roman" w:hAnsi="Times New Roman"/>
                <w:sz w:val="24"/>
              </w:rPr>
              <w:t xml:space="preserve"> -</w:t>
            </w:r>
            <w:r w:rsidRPr="00515859">
              <w:rPr>
                <w:rFonts w:ascii="Times New Roman" w:hAnsi="Times New Roman"/>
                <w:sz w:val="24"/>
              </w:rPr>
              <w:tab/>
              <w:t>4G</w:t>
            </w:r>
          </w:p>
          <w:p w:rsidR="006C5777" w:rsidRPr="00515859" w:rsidRDefault="006C5777" w:rsidP="006C5777">
            <w:pPr>
              <w:rPr>
                <w:rFonts w:ascii="Times New Roman" w:hAnsi="Times New Roman"/>
                <w:sz w:val="24"/>
              </w:rPr>
            </w:pPr>
            <w:r w:rsidRPr="00515859">
              <w:rPr>
                <w:rFonts w:ascii="Times New Roman" w:hAnsi="Times New Roman"/>
                <w:sz w:val="24"/>
              </w:rPr>
              <w:t>USB</w:t>
            </w:r>
            <w:r w:rsidRPr="00515859">
              <w:rPr>
                <w:rFonts w:ascii="Times New Roman" w:hAnsi="Times New Roman"/>
                <w:sz w:val="24"/>
              </w:rPr>
              <w:tab/>
              <w:t xml:space="preserve">USB 3.1, </w:t>
            </w:r>
            <w:proofErr w:type="spellStart"/>
            <w:r w:rsidRPr="00515859">
              <w:rPr>
                <w:rFonts w:ascii="Times New Roman" w:hAnsi="Times New Roman"/>
                <w:sz w:val="24"/>
              </w:rPr>
              <w:t>Type</w:t>
            </w:r>
            <w:proofErr w:type="spellEnd"/>
            <w:r>
              <w:rPr>
                <w:rFonts w:ascii="Times New Roman" w:hAnsi="Times New Roman"/>
                <w:sz w:val="24"/>
              </w:rPr>
              <w:t xml:space="preserve"> </w:t>
            </w:r>
            <w:r w:rsidRPr="00515859">
              <w:rPr>
                <w:rFonts w:ascii="Times New Roman" w:hAnsi="Times New Roman"/>
                <w:sz w:val="24"/>
              </w:rPr>
              <w:t>-</w:t>
            </w:r>
            <w:r>
              <w:rPr>
                <w:rFonts w:ascii="Times New Roman" w:hAnsi="Times New Roman"/>
                <w:sz w:val="24"/>
              </w:rPr>
              <w:t xml:space="preserve"> </w:t>
            </w:r>
            <w:r w:rsidRPr="00515859">
              <w:rPr>
                <w:rFonts w:ascii="Times New Roman" w:hAnsi="Times New Roman"/>
                <w:sz w:val="24"/>
              </w:rPr>
              <w:t xml:space="preserve">C 1.0 </w:t>
            </w:r>
            <w:proofErr w:type="spellStart"/>
            <w:r w:rsidRPr="00515859">
              <w:rPr>
                <w:rFonts w:ascii="Times New Roman" w:hAnsi="Times New Roman"/>
                <w:sz w:val="24"/>
              </w:rPr>
              <w:t>reversible</w:t>
            </w:r>
            <w:proofErr w:type="spellEnd"/>
            <w:r w:rsidRPr="00515859">
              <w:rPr>
                <w:rFonts w:ascii="Times New Roman" w:hAnsi="Times New Roman"/>
                <w:sz w:val="24"/>
              </w:rPr>
              <w:t xml:space="preserve"> </w:t>
            </w:r>
            <w:proofErr w:type="spellStart"/>
            <w:r w:rsidRPr="00515859">
              <w:rPr>
                <w:rFonts w:ascii="Times New Roman" w:hAnsi="Times New Roman"/>
                <w:sz w:val="24"/>
              </w:rPr>
              <w:t>connector</w:t>
            </w:r>
            <w:proofErr w:type="spellEnd"/>
            <w:r w:rsidRPr="00515859">
              <w:rPr>
                <w:rFonts w:ascii="Times New Roman" w:hAnsi="Times New Roman"/>
                <w:sz w:val="24"/>
              </w:rPr>
              <w:t xml:space="preserve">; </w:t>
            </w:r>
            <w:proofErr w:type="spellStart"/>
            <w:r w:rsidRPr="00515859">
              <w:rPr>
                <w:rFonts w:ascii="Times New Roman" w:hAnsi="Times New Roman"/>
                <w:sz w:val="24"/>
              </w:rPr>
              <w:t>magnetic</w:t>
            </w:r>
            <w:proofErr w:type="spellEnd"/>
            <w:r w:rsidRPr="00515859">
              <w:rPr>
                <w:rFonts w:ascii="Times New Roman" w:hAnsi="Times New Roman"/>
                <w:sz w:val="24"/>
              </w:rPr>
              <w:t xml:space="preserve"> </w:t>
            </w:r>
            <w:proofErr w:type="spellStart"/>
            <w:r w:rsidRPr="00515859">
              <w:rPr>
                <w:rFonts w:ascii="Times New Roman" w:hAnsi="Times New Roman"/>
                <w:sz w:val="24"/>
              </w:rPr>
              <w:t>connector</w:t>
            </w:r>
            <w:proofErr w:type="spellEnd"/>
          </w:p>
          <w:p w:rsidR="006C5777" w:rsidRPr="00515859" w:rsidRDefault="006C5777" w:rsidP="006C5777">
            <w:pPr>
              <w:rPr>
                <w:rFonts w:ascii="Times New Roman" w:hAnsi="Times New Roman"/>
                <w:sz w:val="24"/>
              </w:rPr>
            </w:pPr>
            <w:proofErr w:type="spellStart"/>
            <w:r w:rsidRPr="00515859">
              <w:rPr>
                <w:rFonts w:ascii="Times New Roman" w:hAnsi="Times New Roman"/>
                <w:sz w:val="24"/>
              </w:rPr>
              <w:t>Bluetooth</w:t>
            </w:r>
            <w:proofErr w:type="spellEnd"/>
            <w:r>
              <w:rPr>
                <w:rFonts w:ascii="Times New Roman" w:hAnsi="Times New Roman"/>
                <w:sz w:val="24"/>
              </w:rPr>
              <w:t xml:space="preserve"> -</w:t>
            </w:r>
            <w:r w:rsidRPr="00515859">
              <w:rPr>
                <w:rFonts w:ascii="Times New Roman" w:hAnsi="Times New Roman"/>
                <w:sz w:val="24"/>
              </w:rPr>
              <w:tab/>
            </w:r>
            <w:proofErr w:type="spellStart"/>
            <w:r w:rsidRPr="00515859">
              <w:rPr>
                <w:rFonts w:ascii="Times New Roman" w:hAnsi="Times New Roman"/>
                <w:sz w:val="24"/>
              </w:rPr>
              <w:t>Bluetooth</w:t>
            </w:r>
            <w:proofErr w:type="spellEnd"/>
            <w:r w:rsidRPr="00515859">
              <w:rPr>
                <w:rFonts w:ascii="Times New Roman" w:hAnsi="Times New Roman"/>
                <w:sz w:val="24"/>
              </w:rPr>
              <w:t xml:space="preserve"> 5.0</w:t>
            </w:r>
          </w:p>
          <w:p w:rsidR="006C5777" w:rsidRPr="00515859" w:rsidRDefault="006C5777" w:rsidP="006C5777">
            <w:pPr>
              <w:rPr>
                <w:rFonts w:ascii="Times New Roman" w:hAnsi="Times New Roman"/>
                <w:sz w:val="24"/>
              </w:rPr>
            </w:pPr>
            <w:r w:rsidRPr="00515859">
              <w:rPr>
                <w:rFonts w:ascii="Times New Roman" w:hAnsi="Times New Roman"/>
                <w:sz w:val="24"/>
              </w:rPr>
              <w:t>GPS</w:t>
            </w:r>
            <w:r>
              <w:rPr>
                <w:rFonts w:ascii="Times New Roman" w:hAnsi="Times New Roman"/>
                <w:sz w:val="24"/>
              </w:rPr>
              <w:t xml:space="preserve"> -</w:t>
            </w:r>
            <w:r>
              <w:rPr>
                <w:rFonts w:ascii="Times New Roman" w:hAnsi="Times New Roman"/>
                <w:sz w:val="24"/>
              </w:rPr>
              <w:tab/>
            </w:r>
            <w:r w:rsidRPr="00515859">
              <w:rPr>
                <w:rFonts w:ascii="Times New Roman" w:hAnsi="Times New Roman"/>
                <w:sz w:val="24"/>
              </w:rPr>
              <w:t xml:space="preserve"> </w:t>
            </w:r>
            <w:proofErr w:type="spellStart"/>
            <w:r w:rsidRPr="00515859">
              <w:rPr>
                <w:rFonts w:ascii="Times New Roman" w:hAnsi="Times New Roman"/>
                <w:sz w:val="24"/>
              </w:rPr>
              <w:t>with</w:t>
            </w:r>
            <w:proofErr w:type="spellEnd"/>
            <w:r w:rsidRPr="00515859">
              <w:rPr>
                <w:rFonts w:ascii="Times New Roman" w:hAnsi="Times New Roman"/>
                <w:sz w:val="24"/>
              </w:rPr>
              <w:t xml:space="preserve"> A-GPS, GLONASS, BDS, GALILEO</w:t>
            </w:r>
          </w:p>
          <w:p w:rsidR="006C5777" w:rsidRDefault="006C5777" w:rsidP="006C5777">
            <w:pPr>
              <w:rPr>
                <w:rFonts w:ascii="Times New Roman" w:hAnsi="Times New Roman"/>
                <w:sz w:val="24"/>
              </w:rPr>
            </w:pPr>
            <w:r w:rsidRPr="00515859">
              <w:rPr>
                <w:rFonts w:ascii="Times New Roman" w:hAnsi="Times New Roman"/>
                <w:sz w:val="24"/>
              </w:rPr>
              <w:t>Батерия</w:t>
            </w:r>
            <w:r>
              <w:rPr>
                <w:rFonts w:ascii="Times New Roman" w:hAnsi="Times New Roman"/>
                <w:sz w:val="24"/>
              </w:rPr>
              <w:t xml:space="preserve"> - </w:t>
            </w:r>
            <w:proofErr w:type="spellStart"/>
            <w:r w:rsidRPr="00515859">
              <w:rPr>
                <w:rFonts w:ascii="Times New Roman" w:hAnsi="Times New Roman"/>
                <w:sz w:val="24"/>
              </w:rPr>
              <w:t>Non-removable</w:t>
            </w:r>
            <w:proofErr w:type="spellEnd"/>
            <w:r w:rsidRPr="00515859">
              <w:rPr>
                <w:rFonts w:ascii="Times New Roman" w:hAnsi="Times New Roman"/>
                <w:sz w:val="24"/>
              </w:rPr>
              <w:t xml:space="preserve"> </w:t>
            </w:r>
            <w:proofErr w:type="spellStart"/>
            <w:r w:rsidRPr="00515859">
              <w:rPr>
                <w:rFonts w:ascii="Times New Roman" w:hAnsi="Times New Roman"/>
                <w:sz w:val="24"/>
              </w:rPr>
              <w:t>Li-Po</w:t>
            </w:r>
            <w:proofErr w:type="spellEnd"/>
            <w:r w:rsidRPr="00515859">
              <w:rPr>
                <w:rFonts w:ascii="Times New Roman" w:hAnsi="Times New Roman"/>
                <w:sz w:val="24"/>
              </w:rPr>
              <w:t xml:space="preserve"> 7040 </w:t>
            </w:r>
            <w:proofErr w:type="spellStart"/>
            <w:r w:rsidRPr="00515859">
              <w:rPr>
                <w:rFonts w:ascii="Times New Roman" w:hAnsi="Times New Roman"/>
                <w:sz w:val="24"/>
              </w:rPr>
              <w:t>mAh</w:t>
            </w:r>
            <w:proofErr w:type="spellEnd"/>
            <w:r w:rsidRPr="00515859">
              <w:rPr>
                <w:rFonts w:ascii="Times New Roman" w:hAnsi="Times New Roman"/>
                <w:sz w:val="24"/>
              </w:rPr>
              <w:t xml:space="preserve"> </w:t>
            </w:r>
            <w:proofErr w:type="spellStart"/>
            <w:r w:rsidRPr="00515859">
              <w:rPr>
                <w:rFonts w:ascii="Times New Roman" w:hAnsi="Times New Roman"/>
                <w:sz w:val="24"/>
              </w:rPr>
              <w:t>battery</w:t>
            </w:r>
            <w:proofErr w:type="spellEnd"/>
          </w:p>
          <w:p w:rsidR="006C5777" w:rsidRPr="00515859" w:rsidRDefault="006C5777" w:rsidP="006C5777">
            <w:pPr>
              <w:rPr>
                <w:rFonts w:ascii="Times New Roman" w:hAnsi="Times New Roman"/>
                <w:sz w:val="24"/>
              </w:rPr>
            </w:pPr>
            <w:r>
              <w:rPr>
                <w:rFonts w:ascii="Times New Roman" w:hAnsi="Times New Roman"/>
                <w:sz w:val="24"/>
              </w:rPr>
              <w:t>Гаранция :</w:t>
            </w:r>
            <w:r>
              <w:t xml:space="preserve"> </w:t>
            </w:r>
            <w:r w:rsidRPr="006C5777">
              <w:rPr>
                <w:rFonts w:ascii="Times New Roman" w:hAnsi="Times New Roman"/>
                <w:sz w:val="24"/>
              </w:rPr>
              <w:t>Минимум 24 месеца на място от производителя</w:t>
            </w:r>
          </w:p>
        </w:tc>
        <w:tc>
          <w:tcPr>
            <w:tcW w:w="7110" w:type="dxa"/>
            <w:tcBorders>
              <w:top w:val="single" w:sz="4" w:space="0" w:color="auto"/>
              <w:left w:val="single" w:sz="4" w:space="0" w:color="auto"/>
              <w:bottom w:val="single" w:sz="4" w:space="0" w:color="auto"/>
              <w:right w:val="single" w:sz="4" w:space="0" w:color="auto"/>
            </w:tcBorders>
            <w:shd w:val="clear" w:color="auto" w:fill="auto"/>
            <w:vAlign w:val="center"/>
          </w:tcPr>
          <w:p w:rsidR="006C5777" w:rsidRPr="006C5777" w:rsidRDefault="006C5777" w:rsidP="007D0832">
            <w:pPr>
              <w:rPr>
                <w:rFonts w:ascii="Times New Roman" w:hAnsi="Times New Roman"/>
                <w:i/>
                <w:sz w:val="24"/>
              </w:rPr>
            </w:pPr>
            <w:r w:rsidRPr="006C5777">
              <w:rPr>
                <w:rFonts w:ascii="Times New Roman" w:hAnsi="Times New Roman"/>
                <w:i/>
                <w:sz w:val="24"/>
              </w:rPr>
              <w:t> </w:t>
            </w:r>
          </w:p>
        </w:tc>
      </w:tr>
    </w:tbl>
    <w:p w:rsidR="00840473" w:rsidRDefault="00840473" w:rsidP="000148DA">
      <w:pPr>
        <w:widowControl w:val="0"/>
        <w:autoSpaceDE w:val="0"/>
        <w:autoSpaceDN w:val="0"/>
        <w:adjustRightInd w:val="0"/>
        <w:spacing w:line="320" w:lineRule="exact"/>
        <w:jc w:val="both"/>
        <w:rPr>
          <w:rFonts w:ascii="Times New Roman" w:hAnsi="Times New Roman"/>
          <w:bCs/>
          <w:i/>
          <w:szCs w:val="28"/>
          <w:u w:val="single"/>
        </w:rPr>
      </w:pPr>
    </w:p>
    <w:p w:rsidR="00CF5B2E" w:rsidRDefault="00CF5B2E" w:rsidP="000148DA">
      <w:pPr>
        <w:widowControl w:val="0"/>
        <w:autoSpaceDE w:val="0"/>
        <w:autoSpaceDN w:val="0"/>
        <w:adjustRightInd w:val="0"/>
        <w:spacing w:line="320" w:lineRule="exact"/>
        <w:jc w:val="both"/>
        <w:rPr>
          <w:rFonts w:ascii="Times New Roman" w:hAnsi="Times New Roman"/>
          <w:bCs/>
          <w:i/>
          <w:szCs w:val="28"/>
          <w:u w:val="single"/>
        </w:rPr>
      </w:pPr>
    </w:p>
    <w:p w:rsidR="00E077CA" w:rsidRDefault="00E077CA" w:rsidP="000148DA">
      <w:pPr>
        <w:widowControl w:val="0"/>
        <w:autoSpaceDE w:val="0"/>
        <w:autoSpaceDN w:val="0"/>
        <w:adjustRightInd w:val="0"/>
        <w:spacing w:line="320" w:lineRule="exact"/>
        <w:jc w:val="both"/>
        <w:rPr>
          <w:rFonts w:ascii="Times New Roman" w:hAnsi="Times New Roman"/>
          <w:bCs/>
          <w:i/>
          <w:szCs w:val="28"/>
          <w:u w:val="single"/>
        </w:rPr>
      </w:pPr>
    </w:p>
    <w:p w:rsidR="00E077CA" w:rsidRDefault="00E077CA" w:rsidP="000148DA">
      <w:pPr>
        <w:widowControl w:val="0"/>
        <w:autoSpaceDE w:val="0"/>
        <w:autoSpaceDN w:val="0"/>
        <w:adjustRightInd w:val="0"/>
        <w:spacing w:line="320" w:lineRule="exact"/>
        <w:jc w:val="both"/>
        <w:rPr>
          <w:rFonts w:ascii="Times New Roman" w:hAnsi="Times New Roman"/>
          <w:bCs/>
          <w:i/>
          <w:szCs w:val="28"/>
          <w:u w:val="single"/>
        </w:rPr>
      </w:pPr>
    </w:p>
    <w:p w:rsidR="00E077CA" w:rsidRDefault="00E077CA" w:rsidP="000148DA">
      <w:pPr>
        <w:widowControl w:val="0"/>
        <w:autoSpaceDE w:val="0"/>
        <w:autoSpaceDN w:val="0"/>
        <w:adjustRightInd w:val="0"/>
        <w:spacing w:line="320" w:lineRule="exact"/>
        <w:jc w:val="both"/>
        <w:rPr>
          <w:rFonts w:ascii="Times New Roman" w:hAnsi="Times New Roman"/>
          <w:bCs/>
          <w:i/>
          <w:szCs w:val="28"/>
          <w:u w:val="single"/>
        </w:rPr>
      </w:pPr>
    </w:p>
    <w:p w:rsidR="00E077CA" w:rsidRDefault="00E077CA" w:rsidP="000148DA">
      <w:pPr>
        <w:widowControl w:val="0"/>
        <w:autoSpaceDE w:val="0"/>
        <w:autoSpaceDN w:val="0"/>
        <w:adjustRightInd w:val="0"/>
        <w:spacing w:line="320" w:lineRule="exact"/>
        <w:jc w:val="both"/>
        <w:rPr>
          <w:rFonts w:ascii="Times New Roman" w:hAnsi="Times New Roman"/>
          <w:bCs/>
          <w:i/>
          <w:szCs w:val="28"/>
          <w:u w:val="single"/>
        </w:rPr>
      </w:pPr>
    </w:p>
    <w:p w:rsidR="00E077CA" w:rsidRDefault="00E077CA" w:rsidP="000148DA">
      <w:pPr>
        <w:widowControl w:val="0"/>
        <w:autoSpaceDE w:val="0"/>
        <w:autoSpaceDN w:val="0"/>
        <w:adjustRightInd w:val="0"/>
        <w:spacing w:line="320" w:lineRule="exact"/>
        <w:jc w:val="both"/>
        <w:rPr>
          <w:rFonts w:ascii="Times New Roman" w:hAnsi="Times New Roman"/>
          <w:bCs/>
          <w:i/>
          <w:szCs w:val="28"/>
          <w:u w:val="single"/>
        </w:rPr>
      </w:pPr>
    </w:p>
    <w:p w:rsidR="00E077CA" w:rsidRPr="00E077CA" w:rsidRDefault="00E077CA" w:rsidP="000148DA">
      <w:pPr>
        <w:widowControl w:val="0"/>
        <w:autoSpaceDE w:val="0"/>
        <w:autoSpaceDN w:val="0"/>
        <w:adjustRightInd w:val="0"/>
        <w:spacing w:line="320" w:lineRule="exact"/>
        <w:jc w:val="both"/>
        <w:rPr>
          <w:rFonts w:ascii="Times New Roman" w:hAnsi="Times New Roman"/>
          <w:b/>
          <w:bCs/>
          <w:i/>
          <w:szCs w:val="28"/>
          <w:u w:val="single"/>
        </w:rPr>
      </w:pPr>
      <w:r w:rsidRPr="00E077CA">
        <w:rPr>
          <w:rFonts w:ascii="Times New Roman" w:hAnsi="Times New Roman"/>
          <w:b/>
          <w:sz w:val="24"/>
          <w:u w:val="single"/>
          <w:lang w:eastAsia="bg-BG"/>
        </w:rPr>
        <w:lastRenderedPageBreak/>
        <w:t>Обособена позиция №2 – Доставка на периферна техника</w:t>
      </w:r>
    </w:p>
    <w:p w:rsidR="00E077CA" w:rsidRPr="00E077CA" w:rsidRDefault="00E077CA" w:rsidP="000148DA">
      <w:pPr>
        <w:widowControl w:val="0"/>
        <w:autoSpaceDE w:val="0"/>
        <w:autoSpaceDN w:val="0"/>
        <w:adjustRightInd w:val="0"/>
        <w:spacing w:line="320" w:lineRule="exact"/>
        <w:jc w:val="both"/>
        <w:rPr>
          <w:rFonts w:ascii="Times New Roman" w:hAnsi="Times New Roman"/>
          <w:b/>
          <w:bCs/>
          <w:i/>
          <w:szCs w:val="28"/>
          <w:u w:val="single"/>
        </w:rPr>
      </w:pPr>
    </w:p>
    <w:tbl>
      <w:tblPr>
        <w:tblW w:w="14176" w:type="dxa"/>
        <w:tblInd w:w="-147" w:type="dxa"/>
        <w:tblCellMar>
          <w:left w:w="70" w:type="dxa"/>
          <w:right w:w="70" w:type="dxa"/>
        </w:tblCellMar>
        <w:tblLook w:val="04A0" w:firstRow="1" w:lastRow="0" w:firstColumn="1" w:lastColumn="0" w:noHBand="0" w:noVBand="1"/>
      </w:tblPr>
      <w:tblGrid>
        <w:gridCol w:w="709"/>
        <w:gridCol w:w="6421"/>
        <w:gridCol w:w="7046"/>
      </w:tblGrid>
      <w:tr w:rsidR="00CF5B2E" w:rsidRPr="007E2ACF" w:rsidTr="00CF5B2E">
        <w:trPr>
          <w:trHeight w:val="70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val="en-US" w:eastAsia="bg-BG"/>
              </w:rPr>
            </w:pPr>
            <w:r w:rsidRPr="007E2ACF">
              <w:rPr>
                <w:rFonts w:ascii="Calibri" w:hAnsi="Calibri" w:cs="Calibri"/>
                <w:b/>
                <w:bCs/>
                <w:color w:val="000000"/>
                <w:lang w:eastAsia="bg-BG"/>
              </w:rPr>
              <w:t>1</w:t>
            </w:r>
            <w:r>
              <w:rPr>
                <w:rFonts w:ascii="Calibri" w:hAnsi="Calibri" w:cs="Calibri"/>
                <w:b/>
                <w:bCs/>
                <w:color w:val="000000"/>
                <w:lang w:val="en-US" w:eastAsia="bg-BG"/>
              </w:rPr>
              <w:t>.</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b/>
                <w:sz w:val="24"/>
              </w:rPr>
            </w:pPr>
            <w:r w:rsidRPr="00CF5B2E">
              <w:rPr>
                <w:rFonts w:ascii="Times New Roman" w:hAnsi="Times New Roman"/>
                <w:b/>
                <w:sz w:val="24"/>
              </w:rPr>
              <w:t>Монохромно лазерно многофункц</w:t>
            </w:r>
            <w:r w:rsidR="00654376">
              <w:rPr>
                <w:rFonts w:ascii="Times New Roman" w:hAnsi="Times New Roman"/>
                <w:b/>
                <w:sz w:val="24"/>
              </w:rPr>
              <w:t>ионално устройство с ADF  А4 - 4</w:t>
            </w:r>
            <w:r w:rsidRPr="00CF5B2E">
              <w:rPr>
                <w:rFonts w:ascii="Times New Roman" w:hAnsi="Times New Roman"/>
                <w:b/>
                <w:sz w:val="24"/>
              </w:rPr>
              <w:t xml:space="preserve"> бр.</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CF5B2E" w:rsidRPr="006C5777" w:rsidRDefault="00CF5B2E" w:rsidP="00CF5B2E">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Технология: Лазерна или LED</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Функции: принтер, скенер, </w:t>
            </w:r>
            <w:proofErr w:type="spellStart"/>
            <w:r w:rsidRPr="00CF5B2E">
              <w:rPr>
                <w:rFonts w:ascii="Times New Roman" w:hAnsi="Times New Roman"/>
                <w:sz w:val="24"/>
              </w:rPr>
              <w:t>копир</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54376">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Формат: A4</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54376">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Скорост на печат : мин. 28 страници в минута А4</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Скорост на двустранен печат: мин. 18 страници в минута за A4</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Време за отпечатване на първа страница: макс. 6.4 сек.</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Памет: мин. 256 МВ</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Процесор: мин 800 </w:t>
            </w:r>
            <w:proofErr w:type="spellStart"/>
            <w:r w:rsidRPr="00CF5B2E">
              <w:rPr>
                <w:rFonts w:ascii="Times New Roman" w:hAnsi="Times New Roman"/>
                <w:sz w:val="24"/>
              </w:rPr>
              <w:t>MHz</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Резолюция при печат: мин. 1200 </w:t>
            </w:r>
            <w:proofErr w:type="spellStart"/>
            <w:r w:rsidRPr="00CF5B2E">
              <w:rPr>
                <w:rFonts w:ascii="Times New Roman" w:hAnsi="Times New Roman"/>
                <w:sz w:val="24"/>
              </w:rPr>
              <w:t>dpi</w:t>
            </w:r>
            <w:proofErr w:type="spellEnd"/>
            <w:r w:rsidRPr="00CF5B2E">
              <w:rPr>
                <w:rFonts w:ascii="Times New Roman" w:hAnsi="Times New Roman"/>
                <w:sz w:val="24"/>
              </w:rPr>
              <w:t xml:space="preserve"> x 1200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Резолюция при копиране: мин. 600 </w:t>
            </w:r>
            <w:proofErr w:type="spellStart"/>
            <w:r w:rsidRPr="00CF5B2E">
              <w:rPr>
                <w:rFonts w:ascii="Times New Roman" w:hAnsi="Times New Roman"/>
                <w:sz w:val="24"/>
              </w:rPr>
              <w:t>dpi</w:t>
            </w:r>
            <w:proofErr w:type="spellEnd"/>
            <w:r w:rsidRPr="00CF5B2E">
              <w:rPr>
                <w:rFonts w:ascii="Times New Roman" w:hAnsi="Times New Roman"/>
                <w:sz w:val="24"/>
              </w:rPr>
              <w:t xml:space="preserve"> x 600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Автоматичен двустранен печат: Да</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Емулация/ езици за управление: PCL5, PCL6  и </w:t>
            </w:r>
            <w:proofErr w:type="spellStart"/>
            <w:r w:rsidRPr="00CF5B2E">
              <w:rPr>
                <w:rFonts w:ascii="Times New Roman" w:hAnsi="Times New Roman"/>
                <w:sz w:val="24"/>
              </w:rPr>
              <w:t>Postscript</w:t>
            </w:r>
            <w:proofErr w:type="spellEnd"/>
            <w:r w:rsidRPr="00CF5B2E">
              <w:rPr>
                <w:rFonts w:ascii="Times New Roman" w:hAnsi="Times New Roman"/>
                <w:sz w:val="24"/>
              </w:rPr>
              <w:t xml:space="preserve"> 3</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Оптична резолюция на скенера: мин. 600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Интерфейс: USB 2.0, Ethernet 10/100</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Допустимо месечно натоварване: мин. 30 000 стр.</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Входящ капацитет за хартия: мин. 260 листа</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Изходящ капацитет за хартия: мин. 150 листа</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Автоматичен подавач за оригинали (ADF): мин. 35 листа</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C5777">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Включен оригинален консуматив от производителя на устройството: мин. 1600 страници съгласно ISO/IEC 19752</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C5777">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lastRenderedPageBreak/>
              <w:t> </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Други: Устройството да се достави с всички </w:t>
            </w:r>
            <w:proofErr w:type="spellStart"/>
            <w:r w:rsidRPr="00CF5B2E">
              <w:rPr>
                <w:rFonts w:ascii="Times New Roman" w:hAnsi="Times New Roman"/>
                <w:sz w:val="24"/>
              </w:rPr>
              <w:t>интерфейсни</w:t>
            </w:r>
            <w:proofErr w:type="spellEnd"/>
            <w:r w:rsidRPr="00CF5B2E">
              <w:rPr>
                <w:rFonts w:ascii="Times New Roman" w:hAnsi="Times New Roman"/>
                <w:sz w:val="24"/>
              </w:rPr>
              <w:t xml:space="preserve"> и захранващи кабели;                                                                              </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C5777">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CF5B2E" w:rsidRPr="00CF5B2E" w:rsidRDefault="00654376" w:rsidP="00CF5B2E">
            <w:pPr>
              <w:rPr>
                <w:rFonts w:ascii="Times New Roman" w:hAnsi="Times New Roman"/>
                <w:sz w:val="24"/>
              </w:rPr>
            </w:pPr>
            <w:r>
              <w:rPr>
                <w:rFonts w:ascii="Times New Roman" w:hAnsi="Times New Roman"/>
                <w:sz w:val="24"/>
              </w:rPr>
              <w:t xml:space="preserve">Гаранция: мин. </w:t>
            </w:r>
            <w:r w:rsidR="00CF5B2E" w:rsidRPr="00CF5B2E">
              <w:rPr>
                <w:rFonts w:ascii="Times New Roman" w:hAnsi="Times New Roman"/>
                <w:sz w:val="24"/>
              </w:rPr>
              <w:t>2</w:t>
            </w:r>
            <w:r>
              <w:rPr>
                <w:rFonts w:ascii="Times New Roman" w:hAnsi="Times New Roman"/>
                <w:sz w:val="24"/>
              </w:rPr>
              <w:t>4</w:t>
            </w:r>
            <w:r w:rsidR="00CF5B2E" w:rsidRPr="00CF5B2E">
              <w:rPr>
                <w:rFonts w:ascii="Times New Roman" w:hAnsi="Times New Roman"/>
                <w:sz w:val="24"/>
              </w:rPr>
              <w:t xml:space="preserve"> месеца</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40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E077CA" w:rsidP="00E077CA">
            <w:pPr>
              <w:rPr>
                <w:rFonts w:ascii="Calibri" w:hAnsi="Calibri" w:cs="Calibri"/>
                <w:b/>
                <w:bCs/>
                <w:color w:val="000000"/>
                <w:lang w:val="en-US" w:eastAsia="bg-BG"/>
              </w:rPr>
            </w:pPr>
            <w:r>
              <w:rPr>
                <w:rFonts w:ascii="Calibri" w:hAnsi="Calibri" w:cs="Calibri"/>
                <w:b/>
                <w:bCs/>
                <w:color w:val="000000"/>
                <w:lang w:eastAsia="bg-BG"/>
              </w:rPr>
              <w:t>2</w:t>
            </w:r>
            <w:r w:rsidR="00CF5B2E">
              <w:rPr>
                <w:rFonts w:ascii="Calibri" w:hAnsi="Calibri" w:cs="Calibri"/>
                <w:b/>
                <w:bCs/>
                <w:color w:val="000000"/>
                <w:lang w:val="en-US" w:eastAsia="bg-BG"/>
              </w:rPr>
              <w:t>.</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654376" w:rsidP="00CF5B2E">
            <w:pPr>
              <w:rPr>
                <w:rFonts w:ascii="Times New Roman" w:hAnsi="Times New Roman"/>
                <w:b/>
                <w:sz w:val="24"/>
              </w:rPr>
            </w:pPr>
            <w:r>
              <w:rPr>
                <w:rFonts w:ascii="Times New Roman" w:hAnsi="Times New Roman"/>
                <w:b/>
                <w:sz w:val="24"/>
              </w:rPr>
              <w:t>Скенер А4 - 3</w:t>
            </w:r>
            <w:r w:rsidR="00CF5B2E" w:rsidRPr="00CF5B2E">
              <w:rPr>
                <w:rFonts w:ascii="Times New Roman" w:hAnsi="Times New Roman"/>
                <w:b/>
                <w:sz w:val="24"/>
              </w:rPr>
              <w:t xml:space="preserve"> бр.</w:t>
            </w:r>
          </w:p>
        </w:tc>
        <w:tc>
          <w:tcPr>
            <w:tcW w:w="7046" w:type="dxa"/>
            <w:tcBorders>
              <w:top w:val="nil"/>
              <w:left w:val="nil"/>
              <w:bottom w:val="single" w:sz="4" w:space="0" w:color="auto"/>
              <w:right w:val="single" w:sz="4" w:space="0" w:color="auto"/>
            </w:tcBorders>
            <w:shd w:val="clear" w:color="auto" w:fill="auto"/>
            <w:vAlign w:val="center"/>
            <w:hideMark/>
          </w:tcPr>
          <w:p w:rsidR="00CF5B2E" w:rsidRPr="00CF5B2E" w:rsidRDefault="006C5777" w:rsidP="00CF5B2E">
            <w:pPr>
              <w:rPr>
                <w:rFonts w:ascii="Times New Roman" w:hAnsi="Times New Roman"/>
                <w:sz w:val="24"/>
              </w:rPr>
            </w:pPr>
            <w:r w:rsidRPr="006C5777">
              <w:rPr>
                <w:rFonts w:ascii="Times New Roman" w:hAnsi="Times New Roman"/>
                <w:i/>
                <w:sz w:val="24"/>
              </w:rPr>
              <w:t>Марка и модел на предложения продукт</w:t>
            </w:r>
          </w:p>
        </w:tc>
      </w:tr>
      <w:tr w:rsidR="00CF5B2E" w:rsidRPr="007E2ACF" w:rsidTr="006C5777">
        <w:trPr>
          <w:trHeight w:val="36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Скенер, тип: </w:t>
            </w:r>
            <w:proofErr w:type="spellStart"/>
            <w:r w:rsidRPr="00CF5B2E">
              <w:rPr>
                <w:rFonts w:ascii="Times New Roman" w:hAnsi="Times New Roman"/>
                <w:sz w:val="24"/>
              </w:rPr>
              <w:t>Flatbed</w:t>
            </w:r>
            <w:proofErr w:type="spellEnd"/>
            <w:r w:rsidRPr="00CF5B2E">
              <w:rPr>
                <w:rFonts w:ascii="Times New Roman" w:hAnsi="Times New Roman"/>
                <w:sz w:val="24"/>
              </w:rPr>
              <w:t xml:space="preserve"> </w:t>
            </w:r>
            <w:proofErr w:type="spellStart"/>
            <w:r w:rsidRPr="00CF5B2E">
              <w:rPr>
                <w:rFonts w:ascii="Times New Roman" w:hAnsi="Times New Roman"/>
                <w:sz w:val="24"/>
              </w:rPr>
              <w:t>color</w:t>
            </w:r>
            <w:proofErr w:type="spellEnd"/>
            <w:r w:rsidRPr="00CF5B2E">
              <w:rPr>
                <w:rFonts w:ascii="Times New Roman" w:hAnsi="Times New Roman"/>
                <w:sz w:val="24"/>
              </w:rPr>
              <w:t xml:space="preserve"> </w:t>
            </w:r>
            <w:proofErr w:type="spellStart"/>
            <w:r w:rsidRPr="00CF5B2E">
              <w:rPr>
                <w:rFonts w:ascii="Times New Roman" w:hAnsi="Times New Roman"/>
                <w:sz w:val="24"/>
              </w:rPr>
              <w:t>scanner</w:t>
            </w:r>
            <w:proofErr w:type="spellEnd"/>
            <w:r w:rsidRPr="00CF5B2E">
              <w:rPr>
                <w:rFonts w:ascii="Times New Roman" w:hAnsi="Times New Roman"/>
                <w:sz w:val="24"/>
              </w:rPr>
              <w:t>; CIS (</w:t>
            </w:r>
            <w:proofErr w:type="spellStart"/>
            <w:r w:rsidRPr="00CF5B2E">
              <w:rPr>
                <w:rFonts w:ascii="Times New Roman" w:hAnsi="Times New Roman"/>
                <w:sz w:val="24"/>
              </w:rPr>
              <w:t>Contact</w:t>
            </w:r>
            <w:proofErr w:type="spellEnd"/>
            <w:r w:rsidRPr="00CF5B2E">
              <w:rPr>
                <w:rFonts w:ascii="Times New Roman" w:hAnsi="Times New Roman"/>
                <w:sz w:val="24"/>
              </w:rPr>
              <w:t xml:space="preserve"> </w:t>
            </w:r>
            <w:proofErr w:type="spellStart"/>
            <w:r w:rsidRPr="00CF5B2E">
              <w:rPr>
                <w:rFonts w:ascii="Times New Roman" w:hAnsi="Times New Roman"/>
                <w:sz w:val="24"/>
              </w:rPr>
              <w:t>Image</w:t>
            </w:r>
            <w:proofErr w:type="spellEnd"/>
            <w:r w:rsidRPr="00CF5B2E">
              <w:rPr>
                <w:rFonts w:ascii="Times New Roman" w:hAnsi="Times New Roman"/>
                <w:sz w:val="24"/>
              </w:rPr>
              <w:t xml:space="preserve"> </w:t>
            </w:r>
            <w:proofErr w:type="spellStart"/>
            <w:r w:rsidRPr="00CF5B2E">
              <w:rPr>
                <w:rFonts w:ascii="Times New Roman" w:hAnsi="Times New Roman"/>
                <w:sz w:val="24"/>
              </w:rPr>
              <w:t>Sensor</w:t>
            </w:r>
            <w:proofErr w:type="spellEnd"/>
            <w:r w:rsidRPr="00CF5B2E">
              <w:rPr>
                <w:rFonts w:ascii="Times New Roman" w:hAnsi="Times New Roman"/>
                <w:sz w:val="24"/>
              </w:rPr>
              <w:t>)</w:t>
            </w:r>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Медия, размер: A4</w:t>
            </w:r>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54376">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Скенер резолюция: 4800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54376">
        <w:trPr>
          <w:trHeight w:val="5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Дълбочина на цвета при сканиране: 48-bits </w:t>
            </w:r>
            <w:proofErr w:type="spellStart"/>
            <w:r w:rsidRPr="00CF5B2E">
              <w:rPr>
                <w:rFonts w:ascii="Times New Roman" w:hAnsi="Times New Roman"/>
                <w:sz w:val="24"/>
              </w:rPr>
              <w:t>per</w:t>
            </w:r>
            <w:proofErr w:type="spellEnd"/>
            <w:r w:rsidRPr="00CF5B2E">
              <w:rPr>
                <w:rFonts w:ascii="Times New Roman" w:hAnsi="Times New Roman"/>
                <w:sz w:val="24"/>
              </w:rPr>
              <w:t xml:space="preserve"> </w:t>
            </w:r>
            <w:proofErr w:type="spellStart"/>
            <w:r w:rsidRPr="00CF5B2E">
              <w:rPr>
                <w:rFonts w:ascii="Times New Roman" w:hAnsi="Times New Roman"/>
                <w:sz w:val="24"/>
              </w:rPr>
              <w:t>pixel</w:t>
            </w:r>
            <w:proofErr w:type="spellEnd"/>
            <w:r w:rsidRPr="00CF5B2E">
              <w:rPr>
                <w:rFonts w:ascii="Times New Roman" w:hAnsi="Times New Roman"/>
                <w:sz w:val="24"/>
              </w:rPr>
              <w:t xml:space="preserve"> </w:t>
            </w:r>
            <w:proofErr w:type="spellStart"/>
            <w:r w:rsidRPr="00CF5B2E">
              <w:rPr>
                <w:rFonts w:ascii="Times New Roman" w:hAnsi="Times New Roman"/>
                <w:sz w:val="24"/>
              </w:rPr>
              <w:t>internal</w:t>
            </w:r>
            <w:proofErr w:type="spellEnd"/>
            <w:r w:rsidRPr="00CF5B2E">
              <w:rPr>
                <w:rFonts w:ascii="Times New Roman" w:hAnsi="Times New Roman"/>
                <w:sz w:val="24"/>
              </w:rPr>
              <w:t xml:space="preserve"> / 24-bits </w:t>
            </w:r>
            <w:proofErr w:type="spellStart"/>
            <w:r w:rsidRPr="00CF5B2E">
              <w:rPr>
                <w:rFonts w:ascii="Times New Roman" w:hAnsi="Times New Roman"/>
                <w:sz w:val="24"/>
              </w:rPr>
              <w:t>per</w:t>
            </w:r>
            <w:proofErr w:type="spellEnd"/>
            <w:r w:rsidRPr="00CF5B2E">
              <w:rPr>
                <w:rFonts w:ascii="Times New Roman" w:hAnsi="Times New Roman"/>
                <w:sz w:val="24"/>
              </w:rPr>
              <w:t xml:space="preserve"> </w:t>
            </w:r>
            <w:proofErr w:type="spellStart"/>
            <w:r w:rsidRPr="00CF5B2E">
              <w:rPr>
                <w:rFonts w:ascii="Times New Roman" w:hAnsi="Times New Roman"/>
                <w:sz w:val="24"/>
              </w:rPr>
              <w:t>pixel</w:t>
            </w:r>
            <w:proofErr w:type="spellEnd"/>
            <w:r w:rsidRPr="00CF5B2E">
              <w:rPr>
                <w:rFonts w:ascii="Times New Roman" w:hAnsi="Times New Roman"/>
                <w:sz w:val="24"/>
              </w:rPr>
              <w:t xml:space="preserve"> </w:t>
            </w:r>
            <w:proofErr w:type="spellStart"/>
            <w:r w:rsidRPr="00CF5B2E">
              <w:rPr>
                <w:rFonts w:ascii="Times New Roman" w:hAnsi="Times New Roman"/>
                <w:sz w:val="24"/>
              </w:rPr>
              <w:t>external</w:t>
            </w:r>
            <w:proofErr w:type="spellEnd"/>
          </w:p>
        </w:tc>
        <w:tc>
          <w:tcPr>
            <w:tcW w:w="7046" w:type="dxa"/>
            <w:tcBorders>
              <w:top w:val="single" w:sz="4" w:space="0" w:color="auto"/>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57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Нива на сивота: 16-bits </w:t>
            </w:r>
            <w:proofErr w:type="spellStart"/>
            <w:r w:rsidRPr="00CF5B2E">
              <w:rPr>
                <w:rFonts w:ascii="Times New Roman" w:hAnsi="Times New Roman"/>
                <w:sz w:val="24"/>
              </w:rPr>
              <w:t>per</w:t>
            </w:r>
            <w:proofErr w:type="spellEnd"/>
            <w:r w:rsidRPr="00CF5B2E">
              <w:rPr>
                <w:rFonts w:ascii="Times New Roman" w:hAnsi="Times New Roman"/>
                <w:sz w:val="24"/>
              </w:rPr>
              <w:t xml:space="preserve"> </w:t>
            </w:r>
            <w:proofErr w:type="spellStart"/>
            <w:r w:rsidRPr="00CF5B2E">
              <w:rPr>
                <w:rFonts w:ascii="Times New Roman" w:hAnsi="Times New Roman"/>
                <w:sz w:val="24"/>
              </w:rPr>
              <w:t>pixel</w:t>
            </w:r>
            <w:proofErr w:type="spellEnd"/>
            <w:r w:rsidRPr="00CF5B2E">
              <w:rPr>
                <w:rFonts w:ascii="Times New Roman" w:hAnsi="Times New Roman"/>
                <w:sz w:val="24"/>
              </w:rPr>
              <w:t xml:space="preserve"> </w:t>
            </w:r>
            <w:proofErr w:type="spellStart"/>
            <w:r w:rsidRPr="00CF5B2E">
              <w:rPr>
                <w:rFonts w:ascii="Times New Roman" w:hAnsi="Times New Roman"/>
                <w:sz w:val="24"/>
              </w:rPr>
              <w:t>internal</w:t>
            </w:r>
            <w:proofErr w:type="spellEnd"/>
            <w:r w:rsidRPr="00CF5B2E">
              <w:rPr>
                <w:rFonts w:ascii="Times New Roman" w:hAnsi="Times New Roman"/>
                <w:sz w:val="24"/>
              </w:rPr>
              <w:t xml:space="preserve"> / 8-bits </w:t>
            </w:r>
            <w:proofErr w:type="spellStart"/>
            <w:r w:rsidRPr="00CF5B2E">
              <w:rPr>
                <w:rFonts w:ascii="Times New Roman" w:hAnsi="Times New Roman"/>
                <w:sz w:val="24"/>
              </w:rPr>
              <w:t>per</w:t>
            </w:r>
            <w:proofErr w:type="spellEnd"/>
            <w:r w:rsidRPr="00CF5B2E">
              <w:rPr>
                <w:rFonts w:ascii="Times New Roman" w:hAnsi="Times New Roman"/>
                <w:sz w:val="24"/>
              </w:rPr>
              <w:t xml:space="preserve"> </w:t>
            </w:r>
            <w:proofErr w:type="spellStart"/>
            <w:r w:rsidRPr="00CF5B2E">
              <w:rPr>
                <w:rFonts w:ascii="Times New Roman" w:hAnsi="Times New Roman"/>
                <w:sz w:val="24"/>
              </w:rPr>
              <w:t>pixel</w:t>
            </w:r>
            <w:proofErr w:type="spellEnd"/>
            <w:r w:rsidRPr="00CF5B2E">
              <w:rPr>
                <w:rFonts w:ascii="Times New Roman" w:hAnsi="Times New Roman"/>
                <w:sz w:val="24"/>
              </w:rPr>
              <w:t xml:space="preserve"> </w:t>
            </w:r>
            <w:proofErr w:type="spellStart"/>
            <w:r w:rsidRPr="00CF5B2E">
              <w:rPr>
                <w:rFonts w:ascii="Times New Roman" w:hAnsi="Times New Roman"/>
                <w:sz w:val="24"/>
              </w:rPr>
              <w:t>external</w:t>
            </w:r>
            <w:proofErr w:type="spellEnd"/>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Файлови формати: JPEG, TIFF, PDF, </w:t>
            </w:r>
            <w:proofErr w:type="spellStart"/>
            <w:r w:rsidRPr="00CF5B2E">
              <w:rPr>
                <w:rFonts w:ascii="Times New Roman" w:hAnsi="Times New Roman"/>
                <w:sz w:val="24"/>
              </w:rPr>
              <w:t>searchable</w:t>
            </w:r>
            <w:proofErr w:type="spellEnd"/>
            <w:r w:rsidRPr="00CF5B2E">
              <w:rPr>
                <w:rFonts w:ascii="Times New Roman" w:hAnsi="Times New Roman"/>
                <w:sz w:val="24"/>
              </w:rPr>
              <w:t xml:space="preserve"> PDF</w:t>
            </w:r>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Интерфейс: USB 2.0</w:t>
            </w:r>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8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xml:space="preserve">Съвместими операционни системи: </w:t>
            </w:r>
            <w:proofErr w:type="spellStart"/>
            <w:r w:rsidRPr="00CF5B2E">
              <w:rPr>
                <w:rFonts w:ascii="Times New Roman" w:hAnsi="Times New Roman"/>
                <w:sz w:val="24"/>
              </w:rPr>
              <w:t>Mac</w:t>
            </w:r>
            <w:proofErr w:type="spellEnd"/>
            <w:r w:rsidRPr="00CF5B2E">
              <w:rPr>
                <w:rFonts w:ascii="Times New Roman" w:hAnsi="Times New Roman"/>
                <w:sz w:val="24"/>
              </w:rPr>
              <w:t xml:space="preserve"> OS X 10.6.8 </w:t>
            </w:r>
            <w:proofErr w:type="spellStart"/>
            <w:r w:rsidRPr="00CF5B2E">
              <w:rPr>
                <w:rFonts w:ascii="Times New Roman" w:hAnsi="Times New Roman"/>
                <w:sz w:val="24"/>
              </w:rPr>
              <w:t>or</w:t>
            </w:r>
            <w:proofErr w:type="spellEnd"/>
            <w:r w:rsidRPr="00CF5B2E">
              <w:rPr>
                <w:rFonts w:ascii="Times New Roman" w:hAnsi="Times New Roman"/>
                <w:sz w:val="24"/>
              </w:rPr>
              <w:t xml:space="preserve"> </w:t>
            </w:r>
            <w:proofErr w:type="spellStart"/>
            <w:r w:rsidRPr="00CF5B2E">
              <w:rPr>
                <w:rFonts w:ascii="Times New Roman" w:hAnsi="Times New Roman"/>
                <w:sz w:val="24"/>
              </w:rPr>
              <w:t>later</w:t>
            </w:r>
            <w:proofErr w:type="spellEnd"/>
            <w:r w:rsidRPr="00CF5B2E">
              <w:rPr>
                <w:rFonts w:ascii="Times New Roman" w:hAnsi="Times New Roman"/>
                <w:sz w:val="24"/>
              </w:rPr>
              <w:t xml:space="preserve">, Windows 7, Windows 8, Windows 8.1, Windows Vista, Windows XP SP2 </w:t>
            </w:r>
            <w:proofErr w:type="spellStart"/>
            <w:r w:rsidRPr="00CF5B2E">
              <w:rPr>
                <w:rFonts w:ascii="Times New Roman" w:hAnsi="Times New Roman"/>
                <w:sz w:val="24"/>
              </w:rPr>
              <w:t>or</w:t>
            </w:r>
            <w:proofErr w:type="spellEnd"/>
            <w:r w:rsidRPr="00CF5B2E">
              <w:rPr>
                <w:rFonts w:ascii="Times New Roman" w:hAnsi="Times New Roman"/>
                <w:sz w:val="24"/>
              </w:rPr>
              <w:t xml:space="preserve"> </w:t>
            </w:r>
            <w:proofErr w:type="spellStart"/>
            <w:r w:rsidRPr="00CF5B2E">
              <w:rPr>
                <w:rFonts w:ascii="Times New Roman" w:hAnsi="Times New Roman"/>
                <w:sz w:val="24"/>
              </w:rPr>
              <w:t>higher</w:t>
            </w:r>
            <w:proofErr w:type="spellEnd"/>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CF5B2E" w:rsidRPr="00CF5B2E" w:rsidRDefault="00654376" w:rsidP="00CF5B2E">
            <w:pPr>
              <w:rPr>
                <w:rFonts w:ascii="Times New Roman" w:hAnsi="Times New Roman"/>
                <w:sz w:val="24"/>
              </w:rPr>
            </w:pPr>
            <w:r>
              <w:rPr>
                <w:rFonts w:ascii="Times New Roman" w:hAnsi="Times New Roman"/>
                <w:sz w:val="24"/>
              </w:rPr>
              <w:t xml:space="preserve">Гаранция: </w:t>
            </w:r>
            <w:r w:rsidR="00CF5B2E" w:rsidRPr="00CF5B2E">
              <w:rPr>
                <w:rFonts w:ascii="Times New Roman" w:hAnsi="Times New Roman"/>
                <w:sz w:val="24"/>
              </w:rPr>
              <w:t>2</w:t>
            </w:r>
            <w:r>
              <w:rPr>
                <w:rFonts w:ascii="Times New Roman" w:hAnsi="Times New Roman"/>
                <w:sz w:val="24"/>
              </w:rPr>
              <w:t>4</w:t>
            </w:r>
            <w:r w:rsidR="00CF5B2E" w:rsidRPr="00CF5B2E">
              <w:rPr>
                <w:rFonts w:ascii="Times New Roman" w:hAnsi="Times New Roman"/>
                <w:sz w:val="24"/>
              </w:rPr>
              <w:t xml:space="preserve"> месеца: </w:t>
            </w:r>
          </w:p>
        </w:tc>
        <w:tc>
          <w:tcPr>
            <w:tcW w:w="7046" w:type="dxa"/>
            <w:tcBorders>
              <w:top w:val="nil"/>
              <w:left w:val="nil"/>
              <w:bottom w:val="single" w:sz="4" w:space="0" w:color="auto"/>
              <w:right w:val="single" w:sz="4" w:space="0" w:color="auto"/>
            </w:tcBorders>
            <w:shd w:val="clear" w:color="auto" w:fill="auto"/>
            <w:vAlign w:val="bottom"/>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6C5777">
        <w:trPr>
          <w:trHeight w:val="36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5B2E" w:rsidRPr="007E2ACF" w:rsidRDefault="00E077CA" w:rsidP="00CF5B2E">
            <w:pPr>
              <w:rPr>
                <w:rFonts w:ascii="Calibri" w:hAnsi="Calibri" w:cs="Calibri"/>
                <w:b/>
                <w:bCs/>
                <w:color w:val="000000"/>
                <w:lang w:val="en-US" w:eastAsia="bg-BG"/>
              </w:rPr>
            </w:pPr>
            <w:r>
              <w:rPr>
                <w:rFonts w:ascii="Calibri" w:hAnsi="Calibri" w:cs="Calibri"/>
                <w:b/>
                <w:bCs/>
                <w:color w:val="000000"/>
                <w:lang w:eastAsia="bg-BG"/>
              </w:rPr>
              <w:t>3</w:t>
            </w:r>
            <w:r w:rsidR="00CF5B2E">
              <w:rPr>
                <w:rFonts w:ascii="Calibri" w:hAnsi="Calibri" w:cs="Calibri"/>
                <w:b/>
                <w:bCs/>
                <w:color w:val="000000"/>
                <w:lang w:val="en-US" w:eastAsia="bg-BG"/>
              </w:rPr>
              <w:t>.</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B2E" w:rsidRPr="00CF5B2E" w:rsidRDefault="005A4732" w:rsidP="00654376">
            <w:pPr>
              <w:rPr>
                <w:rFonts w:ascii="Times New Roman" w:hAnsi="Times New Roman"/>
                <w:b/>
                <w:sz w:val="24"/>
              </w:rPr>
            </w:pPr>
            <w:r>
              <w:rPr>
                <w:rFonts w:ascii="Times New Roman" w:hAnsi="Times New Roman"/>
                <w:b/>
                <w:sz w:val="24"/>
              </w:rPr>
              <w:t xml:space="preserve">Мултимедиен проектор </w:t>
            </w:r>
            <w:r w:rsidR="00654376">
              <w:rPr>
                <w:rFonts w:ascii="Times New Roman" w:hAnsi="Times New Roman"/>
                <w:b/>
                <w:sz w:val="24"/>
              </w:rPr>
              <w:t>–</w:t>
            </w:r>
            <w:r w:rsidR="00CF5B2E" w:rsidRPr="00CF5B2E">
              <w:rPr>
                <w:rFonts w:ascii="Times New Roman" w:hAnsi="Times New Roman"/>
                <w:b/>
                <w:sz w:val="24"/>
              </w:rPr>
              <w:t xml:space="preserve"> </w:t>
            </w:r>
            <w:r w:rsidR="00654376">
              <w:rPr>
                <w:rFonts w:ascii="Times New Roman" w:hAnsi="Times New Roman"/>
                <w:b/>
                <w:sz w:val="24"/>
              </w:rPr>
              <w:t xml:space="preserve">8 </w:t>
            </w:r>
            <w:r w:rsidR="00CF5B2E" w:rsidRPr="00CF5B2E">
              <w:rPr>
                <w:rFonts w:ascii="Times New Roman" w:hAnsi="Times New Roman"/>
                <w:b/>
                <w:sz w:val="24"/>
              </w:rPr>
              <w:t>бр.</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5B2E" w:rsidRPr="006C5777" w:rsidRDefault="00CF5B2E" w:rsidP="00CF5B2E">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5A4732" w:rsidRPr="007E2ACF" w:rsidTr="00CF5B2E">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Технология: DLP</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5A473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 xml:space="preserve">Яркост: мин. 4000 ANSI </w:t>
            </w:r>
            <w:proofErr w:type="spellStart"/>
            <w:r w:rsidRPr="005219F1">
              <w:rPr>
                <w:rFonts w:ascii="Times New Roman" w:hAnsi="Times New Roman"/>
                <w:color w:val="000000"/>
                <w:sz w:val="24"/>
                <w:lang w:eastAsia="bg-BG"/>
              </w:rPr>
              <w:t>Lumens</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5A473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Контраст: 20000:1</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5A473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6C5777" w:rsidP="00E077CA">
            <w:pPr>
              <w:rPr>
                <w:rFonts w:ascii="Tahoma" w:hAnsi="Tahoma" w:cs="Tahoma"/>
                <w:color w:val="000000"/>
                <w:sz w:val="24"/>
                <w:lang w:eastAsia="bg-BG"/>
              </w:rPr>
            </w:pPr>
            <w:r>
              <w:rPr>
                <w:rFonts w:ascii="Times New Roman" w:hAnsi="Times New Roman"/>
                <w:color w:val="000000"/>
                <w:sz w:val="24"/>
                <w:lang w:eastAsia="bg-BG"/>
              </w:rPr>
              <w:t>Разделителна способност:</w:t>
            </w:r>
            <w:r w:rsidR="005A4732" w:rsidRPr="005219F1">
              <w:rPr>
                <w:rFonts w:ascii="Times New Roman" w:hAnsi="Times New Roman"/>
                <w:color w:val="000000"/>
                <w:sz w:val="24"/>
                <w:lang w:eastAsia="bg-BG"/>
              </w:rPr>
              <w:t>1024 x 768 (</w:t>
            </w:r>
            <w:proofErr w:type="spellStart"/>
            <w:r w:rsidR="005A4732" w:rsidRPr="005219F1">
              <w:rPr>
                <w:rFonts w:ascii="Times New Roman" w:hAnsi="Times New Roman"/>
                <w:color w:val="000000"/>
                <w:sz w:val="24"/>
                <w:lang w:eastAsia="bg-BG"/>
              </w:rPr>
              <w:t>max</w:t>
            </w:r>
            <w:proofErr w:type="spellEnd"/>
            <w:r w:rsidR="005A4732" w:rsidRPr="005219F1">
              <w:rPr>
                <w:rFonts w:ascii="Times New Roman" w:hAnsi="Times New Roman"/>
                <w:color w:val="000000"/>
                <w:sz w:val="24"/>
                <w:lang w:eastAsia="bg-BG"/>
              </w:rPr>
              <w:t>. WUXGA 1920 x 1200)</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5A473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Поддържане на формати: 4:3 (</w:t>
            </w:r>
            <w:proofErr w:type="spellStart"/>
            <w:r w:rsidRPr="005219F1">
              <w:rPr>
                <w:rFonts w:ascii="Times New Roman" w:hAnsi="Times New Roman"/>
                <w:color w:val="000000"/>
                <w:sz w:val="24"/>
                <w:lang w:eastAsia="bg-BG"/>
              </w:rPr>
              <w:t>Native</w:t>
            </w:r>
            <w:proofErr w:type="spellEnd"/>
            <w:r w:rsidRPr="005219F1">
              <w:rPr>
                <w:rFonts w:ascii="Times New Roman" w:hAnsi="Times New Roman"/>
                <w:color w:val="000000"/>
                <w:sz w:val="24"/>
                <w:lang w:eastAsia="bg-BG"/>
              </w:rPr>
              <w:t>), 16:9 (</w:t>
            </w:r>
            <w:proofErr w:type="spellStart"/>
            <w:r w:rsidRPr="005219F1">
              <w:rPr>
                <w:rFonts w:ascii="Times New Roman" w:hAnsi="Times New Roman"/>
                <w:color w:val="000000"/>
                <w:sz w:val="24"/>
                <w:lang w:eastAsia="bg-BG"/>
              </w:rPr>
              <w:t>Supported</w:t>
            </w:r>
            <w:proofErr w:type="spellEnd"/>
            <w:r w:rsidRPr="005219F1">
              <w:rPr>
                <w:rFonts w:ascii="Times New Roman" w:hAnsi="Times New Roman"/>
                <w:color w:val="000000"/>
                <w:sz w:val="24"/>
                <w:lang w:eastAsia="bg-BG"/>
              </w:rPr>
              <w:t>)</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23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 xml:space="preserve">Звук: 3W </w:t>
            </w:r>
            <w:proofErr w:type="spellStart"/>
            <w:r w:rsidRPr="005219F1">
              <w:rPr>
                <w:rFonts w:ascii="Times New Roman" w:hAnsi="Times New Roman"/>
                <w:color w:val="000000"/>
                <w:sz w:val="24"/>
                <w:lang w:eastAsia="bg-BG"/>
              </w:rPr>
              <w:t>Speaker</w:t>
            </w:r>
            <w:proofErr w:type="spellEnd"/>
            <w:r w:rsidRPr="005219F1">
              <w:rPr>
                <w:rFonts w:ascii="Times New Roman" w:hAnsi="Times New Roman"/>
                <w:color w:val="000000"/>
                <w:sz w:val="24"/>
                <w:lang w:eastAsia="bg-BG"/>
              </w:rPr>
              <w:t xml:space="preserve"> x 1</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5A4732">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Коефициент на увеличение: 1.1x</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proofErr w:type="spellStart"/>
            <w:r w:rsidRPr="005219F1">
              <w:rPr>
                <w:rFonts w:ascii="Times New Roman" w:hAnsi="Times New Roman"/>
                <w:color w:val="000000"/>
                <w:sz w:val="24"/>
                <w:lang w:eastAsia="bg-BG"/>
              </w:rPr>
              <w:t>Analog</w:t>
            </w:r>
            <w:proofErr w:type="spellEnd"/>
            <w:r w:rsidRPr="005219F1">
              <w:rPr>
                <w:rFonts w:ascii="Times New Roman" w:hAnsi="Times New Roman"/>
                <w:color w:val="000000"/>
                <w:sz w:val="24"/>
                <w:lang w:eastAsia="bg-BG"/>
              </w:rPr>
              <w:t xml:space="preserve"> RGB/</w:t>
            </w:r>
            <w:proofErr w:type="spellStart"/>
            <w:r w:rsidRPr="005219F1">
              <w:rPr>
                <w:rFonts w:ascii="Times New Roman" w:hAnsi="Times New Roman"/>
                <w:color w:val="000000"/>
                <w:sz w:val="24"/>
                <w:lang w:eastAsia="bg-BG"/>
              </w:rPr>
              <w:t>Component</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Video</w:t>
            </w:r>
            <w:proofErr w:type="spellEnd"/>
            <w:r w:rsidRPr="005219F1">
              <w:rPr>
                <w:rFonts w:ascii="Times New Roman" w:hAnsi="Times New Roman"/>
                <w:color w:val="000000"/>
                <w:sz w:val="24"/>
                <w:lang w:eastAsia="bg-BG"/>
              </w:rPr>
              <w:t xml:space="preserve"> (D</w:t>
            </w:r>
            <w:r w:rsidRPr="005219F1">
              <w:rPr>
                <w:rFonts w:ascii="Times New Roman" w:hAnsi="Times New Roman"/>
                <w:color w:val="000000"/>
                <w:sz w:val="24"/>
                <w:lang w:eastAsia="bg-BG"/>
              </w:rPr>
              <w:br/>
            </w:r>
            <w:proofErr w:type="spellStart"/>
            <w:r w:rsidRPr="005219F1">
              <w:rPr>
                <w:rFonts w:ascii="Times New Roman" w:hAnsi="Times New Roman"/>
                <w:color w:val="000000"/>
                <w:sz w:val="24"/>
                <w:lang w:eastAsia="bg-BG"/>
              </w:rPr>
              <w:t>sub</w:t>
            </w:r>
            <w:proofErr w:type="spellEnd"/>
            <w:r w:rsidRPr="005219F1">
              <w:rPr>
                <w:rFonts w:ascii="Times New Roman" w:hAnsi="Times New Roman"/>
                <w:color w:val="000000"/>
                <w:sz w:val="24"/>
                <w:lang w:eastAsia="bg-BG"/>
              </w:rPr>
              <w:t>) x 1, HDMI (</w:t>
            </w:r>
            <w:proofErr w:type="spellStart"/>
            <w:r w:rsidRPr="005219F1">
              <w:rPr>
                <w:rFonts w:ascii="Times New Roman" w:hAnsi="Times New Roman"/>
                <w:color w:val="000000"/>
                <w:sz w:val="24"/>
                <w:lang w:eastAsia="bg-BG"/>
              </w:rPr>
              <w:t>Video</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Audio</w:t>
            </w:r>
            <w:proofErr w:type="spellEnd"/>
            <w:r w:rsidRPr="005219F1">
              <w:rPr>
                <w:rFonts w:ascii="Times New Roman" w:hAnsi="Times New Roman"/>
                <w:color w:val="000000"/>
                <w:sz w:val="24"/>
                <w:lang w:eastAsia="bg-BG"/>
              </w:rPr>
              <w:t xml:space="preserve">, HDCP) x 1, PC </w:t>
            </w:r>
            <w:proofErr w:type="spellStart"/>
            <w:r w:rsidRPr="005219F1">
              <w:rPr>
                <w:rFonts w:ascii="Times New Roman" w:hAnsi="Times New Roman"/>
                <w:color w:val="000000"/>
                <w:sz w:val="24"/>
                <w:lang w:eastAsia="bg-BG"/>
              </w:rPr>
              <w:t>Audio</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Stereo</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mini</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jack</w:t>
            </w:r>
            <w:proofErr w:type="spellEnd"/>
            <w:r w:rsidRPr="005219F1">
              <w:rPr>
                <w:rFonts w:ascii="Times New Roman" w:hAnsi="Times New Roman"/>
                <w:color w:val="000000"/>
                <w:sz w:val="24"/>
                <w:lang w:eastAsia="bg-BG"/>
              </w:rPr>
              <w:t xml:space="preserve">) x 1, </w:t>
            </w:r>
            <w:proofErr w:type="spellStart"/>
            <w:r w:rsidRPr="005219F1">
              <w:rPr>
                <w:rFonts w:ascii="Times New Roman" w:hAnsi="Times New Roman"/>
                <w:color w:val="000000"/>
                <w:sz w:val="24"/>
                <w:lang w:eastAsia="bg-BG"/>
              </w:rPr>
              <w:t>Composite</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Video</w:t>
            </w:r>
            <w:proofErr w:type="spellEnd"/>
            <w:r w:rsidRPr="005219F1">
              <w:rPr>
                <w:rFonts w:ascii="Times New Roman" w:hAnsi="Times New Roman"/>
                <w:color w:val="000000"/>
                <w:sz w:val="24"/>
                <w:lang w:eastAsia="bg-BG"/>
              </w:rPr>
              <w:t xml:space="preserve"> (RCA) x 1</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lastRenderedPageBreak/>
              <w:t> </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 xml:space="preserve">Живот на лампата: 6000 </w:t>
            </w:r>
            <w:proofErr w:type="spellStart"/>
            <w:r w:rsidRPr="005219F1">
              <w:rPr>
                <w:rFonts w:ascii="Times New Roman" w:hAnsi="Times New Roman"/>
                <w:color w:val="000000"/>
                <w:sz w:val="24"/>
                <w:lang w:eastAsia="bg-BG"/>
              </w:rPr>
              <w:t>Hours</w:t>
            </w:r>
            <w:proofErr w:type="spellEnd"/>
            <w:r w:rsidRPr="005219F1">
              <w:rPr>
                <w:rFonts w:ascii="Times New Roman" w:hAnsi="Times New Roman"/>
                <w:color w:val="000000"/>
                <w:sz w:val="24"/>
                <w:lang w:eastAsia="bg-BG"/>
              </w:rPr>
              <w:t xml:space="preserve"> (Standard), 7000 </w:t>
            </w:r>
            <w:proofErr w:type="spellStart"/>
            <w:r w:rsidRPr="005219F1">
              <w:rPr>
                <w:rFonts w:ascii="Times New Roman" w:hAnsi="Times New Roman"/>
                <w:color w:val="000000"/>
                <w:sz w:val="24"/>
                <w:lang w:eastAsia="bg-BG"/>
              </w:rPr>
              <w:t>Hours</w:t>
            </w:r>
            <w:proofErr w:type="spellEnd"/>
            <w:r w:rsidRPr="005219F1">
              <w:rPr>
                <w:rFonts w:ascii="Times New Roman" w:hAnsi="Times New Roman"/>
                <w:color w:val="000000"/>
                <w:sz w:val="24"/>
                <w:lang w:eastAsia="bg-BG"/>
              </w:rPr>
              <w:t xml:space="preserve"> (ECO), 10000 </w:t>
            </w:r>
            <w:proofErr w:type="spellStart"/>
            <w:r w:rsidRPr="005219F1">
              <w:rPr>
                <w:rFonts w:ascii="Times New Roman" w:hAnsi="Times New Roman"/>
                <w:color w:val="000000"/>
                <w:sz w:val="24"/>
                <w:lang w:eastAsia="bg-BG"/>
              </w:rPr>
              <w:t>Hours</w:t>
            </w:r>
            <w:proofErr w:type="spellEnd"/>
            <w:r w:rsidRPr="005219F1">
              <w:rPr>
                <w:rFonts w:ascii="Times New Roman" w:hAnsi="Times New Roman"/>
                <w:color w:val="000000"/>
                <w:sz w:val="24"/>
                <w:lang w:eastAsia="bg-BG"/>
              </w:rPr>
              <w:t xml:space="preserve"> (</w:t>
            </w:r>
            <w:proofErr w:type="spellStart"/>
            <w:r w:rsidRPr="005219F1">
              <w:rPr>
                <w:rFonts w:ascii="Times New Roman" w:hAnsi="Times New Roman"/>
                <w:color w:val="000000"/>
                <w:sz w:val="24"/>
                <w:lang w:eastAsia="bg-BG"/>
              </w:rPr>
              <w:t>ExtremeEco</w:t>
            </w:r>
            <w:proofErr w:type="spellEnd"/>
            <w:r w:rsidRPr="005219F1">
              <w:rPr>
                <w:rFonts w:ascii="Times New Roman" w:hAnsi="Times New Roman"/>
                <w:color w:val="000000"/>
                <w:sz w:val="24"/>
                <w:lang w:eastAsia="bg-BG"/>
              </w:rPr>
              <w:t>)</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tcPr>
          <w:p w:rsidR="00E077CA" w:rsidRPr="005219F1" w:rsidRDefault="005A4732" w:rsidP="00E077CA">
            <w:pPr>
              <w:rPr>
                <w:rFonts w:ascii="Tahoma" w:hAnsi="Tahoma" w:cs="Tahoma"/>
                <w:color w:val="000000"/>
                <w:sz w:val="24"/>
                <w:lang w:eastAsia="bg-BG"/>
              </w:rPr>
            </w:pPr>
            <w:r w:rsidRPr="005219F1">
              <w:rPr>
                <w:rFonts w:ascii="Times New Roman" w:hAnsi="Times New Roman"/>
                <w:color w:val="000000"/>
                <w:sz w:val="24"/>
                <w:lang w:eastAsia="bg-BG"/>
              </w:rPr>
              <w:t>Гаранция: мин. 24 месеца</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CF5B2E" w:rsidRDefault="00E077CA" w:rsidP="00CF5B2E">
            <w:pPr>
              <w:rPr>
                <w:rFonts w:ascii="Calibri" w:hAnsi="Calibri" w:cs="Calibri"/>
                <w:b/>
                <w:bCs/>
                <w:color w:val="000000"/>
                <w:lang w:val="en-US" w:eastAsia="bg-BG"/>
              </w:rPr>
            </w:pPr>
            <w:r>
              <w:rPr>
                <w:rFonts w:ascii="Calibri" w:hAnsi="Calibri" w:cs="Calibri"/>
                <w:b/>
                <w:bCs/>
                <w:color w:val="000000"/>
                <w:lang w:eastAsia="bg-BG"/>
              </w:rPr>
              <w:t>4</w:t>
            </w:r>
            <w:r w:rsidR="005A4732" w:rsidRPr="00CF5B2E">
              <w:rPr>
                <w:rFonts w:ascii="Calibri" w:hAnsi="Calibri" w:cs="Calibri"/>
                <w:b/>
                <w:bCs/>
                <w:color w:val="000000"/>
                <w:lang w:val="en-US" w:eastAsia="bg-BG"/>
              </w:rPr>
              <w:t>.</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654376">
            <w:pPr>
              <w:rPr>
                <w:rFonts w:ascii="Times New Roman" w:hAnsi="Times New Roman"/>
                <w:b/>
                <w:sz w:val="24"/>
              </w:rPr>
            </w:pPr>
            <w:r w:rsidRPr="00CF5B2E">
              <w:rPr>
                <w:rFonts w:ascii="Times New Roman" w:hAnsi="Times New Roman"/>
                <w:b/>
                <w:sz w:val="24"/>
              </w:rPr>
              <w:t xml:space="preserve">Монохромен лазерен мрежови принтер А4 </w:t>
            </w:r>
            <w:r w:rsidR="00654376">
              <w:rPr>
                <w:rFonts w:ascii="Times New Roman" w:hAnsi="Times New Roman"/>
                <w:b/>
                <w:sz w:val="24"/>
              </w:rPr>
              <w:t>–</w:t>
            </w:r>
            <w:r w:rsidRPr="00CF5B2E">
              <w:rPr>
                <w:rFonts w:ascii="Times New Roman" w:hAnsi="Times New Roman"/>
                <w:b/>
                <w:sz w:val="24"/>
              </w:rPr>
              <w:t xml:space="preserve"> </w:t>
            </w:r>
            <w:r w:rsidR="00654376">
              <w:rPr>
                <w:rFonts w:ascii="Times New Roman" w:hAnsi="Times New Roman"/>
                <w:b/>
                <w:sz w:val="24"/>
              </w:rPr>
              <w:t xml:space="preserve">3 </w:t>
            </w:r>
            <w:r w:rsidRPr="00CF5B2E">
              <w:rPr>
                <w:rFonts w:ascii="Times New Roman" w:hAnsi="Times New Roman"/>
                <w:b/>
                <w:sz w:val="24"/>
              </w:rPr>
              <w:t>бр.</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Марка и модел на предложения продукт</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Технология: Лазерна или LED</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Тип: Монохромен лазерен печат</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Формат на хартията: А4</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Скорост на печат: мин. 38 страници в минута за A4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Скорост на двустранен печат: мин. 30 страници в минута за A4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Време за отпечатване на първа страница: макс. 6.3 сек.</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Резолюция при печат: мин. 1200 х 1200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Памет: мин. 256 MB</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Процесор: 1200 </w:t>
            </w:r>
            <w:proofErr w:type="spellStart"/>
            <w:r w:rsidRPr="00CF5B2E">
              <w:rPr>
                <w:rFonts w:ascii="Times New Roman" w:hAnsi="Times New Roman"/>
                <w:sz w:val="24"/>
              </w:rPr>
              <w:t>MHz</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Допустимо месечно натоварване: мин. 80 000 стр.</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Входящ капацитет за хартия: мин. 350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Изходящ капацитет за хартия: мин. 150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Интерфейс: USB 2.0 и Ethernet 10/100/1000</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Автоматичен двустранен печат: Да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Емулация : PCL5, PCL6  и </w:t>
            </w:r>
            <w:proofErr w:type="spellStart"/>
            <w:r w:rsidRPr="00CF5B2E">
              <w:rPr>
                <w:rFonts w:ascii="Times New Roman" w:hAnsi="Times New Roman"/>
                <w:sz w:val="24"/>
              </w:rPr>
              <w:t>Postscript</w:t>
            </w:r>
            <w:proofErr w:type="spellEnd"/>
            <w:r w:rsidRPr="00CF5B2E">
              <w:rPr>
                <w:rFonts w:ascii="Times New Roman" w:hAnsi="Times New Roman"/>
                <w:sz w:val="24"/>
              </w:rPr>
              <w:t xml:space="preserve"> 3</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Включен оригинален консуматив от производителя на устройството: мин. 3000 страници, съгласно ISO 19752</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Устройството да поддържа тонер касета за минимум 9000 страници А4 съгласно ISO 19752 или еквивалент</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Други: Устройството да се достави с всички </w:t>
            </w:r>
            <w:proofErr w:type="spellStart"/>
            <w:r w:rsidRPr="00CF5B2E">
              <w:rPr>
                <w:rFonts w:ascii="Times New Roman" w:hAnsi="Times New Roman"/>
                <w:sz w:val="24"/>
              </w:rPr>
              <w:t>интерфейсни</w:t>
            </w:r>
            <w:proofErr w:type="spellEnd"/>
            <w:r w:rsidRPr="00CF5B2E">
              <w:rPr>
                <w:rFonts w:ascii="Times New Roman" w:hAnsi="Times New Roman"/>
                <w:sz w:val="24"/>
              </w:rPr>
              <w:t xml:space="preserve"> и захранващи кабели</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lastRenderedPageBreak/>
              <w:t> </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654376" w:rsidP="00CF5B2E">
            <w:pPr>
              <w:rPr>
                <w:rFonts w:ascii="Times New Roman" w:hAnsi="Times New Roman"/>
                <w:sz w:val="24"/>
              </w:rPr>
            </w:pPr>
            <w:r>
              <w:rPr>
                <w:rFonts w:ascii="Times New Roman" w:hAnsi="Times New Roman"/>
                <w:sz w:val="24"/>
              </w:rPr>
              <w:t>Гаранция: мин. 24</w:t>
            </w:r>
            <w:r w:rsidR="005A4732" w:rsidRPr="00CF5B2E">
              <w:rPr>
                <w:rFonts w:ascii="Times New Roman" w:hAnsi="Times New Roman"/>
                <w:sz w:val="24"/>
              </w:rPr>
              <w:t xml:space="preserve"> месеца</w:t>
            </w:r>
          </w:p>
          <w:p w:rsidR="005A4732" w:rsidRPr="00CF5B2E" w:rsidRDefault="005A4732" w:rsidP="00CF5B2E">
            <w:pPr>
              <w:rPr>
                <w:rFonts w:ascii="Times New Roman" w:hAnsi="Times New Roman"/>
                <w:sz w:val="24"/>
              </w:rPr>
            </w:pPr>
          </w:p>
          <w:p w:rsidR="005A4732" w:rsidRPr="00CF5B2E" w:rsidRDefault="005A4732" w:rsidP="00CF5B2E">
            <w:pPr>
              <w:rPr>
                <w:rFonts w:ascii="Times New Roman" w:hAnsi="Times New Roman"/>
                <w:sz w:val="24"/>
              </w:rPr>
            </w:pP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E077CA" w:rsidP="00CF5B2E">
            <w:pPr>
              <w:rPr>
                <w:rFonts w:ascii="Calibri" w:hAnsi="Calibri" w:cs="Calibri"/>
                <w:b/>
                <w:bCs/>
                <w:color w:val="000000"/>
                <w:lang w:val="en-US" w:eastAsia="bg-BG"/>
              </w:rPr>
            </w:pPr>
            <w:r>
              <w:rPr>
                <w:rFonts w:ascii="Calibri" w:hAnsi="Calibri" w:cs="Calibri"/>
                <w:b/>
                <w:bCs/>
                <w:color w:val="000000"/>
                <w:lang w:eastAsia="bg-BG"/>
              </w:rPr>
              <w:t>5</w:t>
            </w:r>
            <w:r w:rsidR="005A4732">
              <w:rPr>
                <w:rFonts w:ascii="Calibri" w:hAnsi="Calibri" w:cs="Calibri"/>
                <w:b/>
                <w:bCs/>
                <w:color w:val="000000"/>
                <w:lang w:val="en-US" w:eastAsia="bg-BG"/>
              </w:rPr>
              <w:t>.</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654376">
            <w:pPr>
              <w:rPr>
                <w:rFonts w:ascii="Times New Roman" w:hAnsi="Times New Roman"/>
                <w:b/>
                <w:sz w:val="24"/>
              </w:rPr>
            </w:pPr>
            <w:r w:rsidRPr="00CF5B2E">
              <w:rPr>
                <w:rFonts w:ascii="Times New Roman" w:hAnsi="Times New Roman"/>
                <w:b/>
                <w:sz w:val="24"/>
              </w:rPr>
              <w:t xml:space="preserve">Монохромно лазерно многофункционално устройство без ADF  А4 </w:t>
            </w:r>
            <w:r w:rsidR="00654376">
              <w:rPr>
                <w:rFonts w:ascii="Times New Roman" w:hAnsi="Times New Roman"/>
                <w:b/>
                <w:sz w:val="24"/>
              </w:rPr>
              <w:t>–</w:t>
            </w:r>
            <w:r w:rsidRPr="00CF5B2E">
              <w:rPr>
                <w:rFonts w:ascii="Times New Roman" w:hAnsi="Times New Roman"/>
                <w:b/>
                <w:sz w:val="24"/>
              </w:rPr>
              <w:t xml:space="preserve"> </w:t>
            </w:r>
            <w:r w:rsidR="00654376">
              <w:rPr>
                <w:rFonts w:ascii="Times New Roman" w:hAnsi="Times New Roman"/>
                <w:b/>
                <w:sz w:val="24"/>
              </w:rPr>
              <w:t xml:space="preserve">4 </w:t>
            </w:r>
            <w:r w:rsidRPr="00CF5B2E">
              <w:rPr>
                <w:rFonts w:ascii="Times New Roman" w:hAnsi="Times New Roman"/>
                <w:b/>
                <w:sz w:val="24"/>
              </w:rPr>
              <w:t>бр.</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6C5777" w:rsidRDefault="005A4732" w:rsidP="00CF5B2E">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5A4732" w:rsidRPr="007E2ACF" w:rsidTr="00CF5B2E">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Технология: Лазерна или LED</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Функции: принтер, скенер, </w:t>
            </w:r>
            <w:proofErr w:type="spellStart"/>
            <w:r w:rsidRPr="00CF5B2E">
              <w:rPr>
                <w:rFonts w:ascii="Times New Roman" w:hAnsi="Times New Roman"/>
                <w:sz w:val="24"/>
              </w:rPr>
              <w:t>копир</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Формат: A4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Скорост на печат : мин. 22 страници в минута А4</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Време за отпечатване на първа страница: макс 7.3 сек.</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Памет: мин. 256 МВ</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Процесор: мин 600 </w:t>
            </w:r>
            <w:proofErr w:type="spellStart"/>
            <w:r w:rsidRPr="00CF5B2E">
              <w:rPr>
                <w:rFonts w:ascii="Times New Roman" w:hAnsi="Times New Roman"/>
                <w:sz w:val="24"/>
              </w:rPr>
              <w:t>MHz</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Резолюция при печат: мин. 1200 </w:t>
            </w:r>
            <w:proofErr w:type="spellStart"/>
            <w:r w:rsidRPr="00CF5B2E">
              <w:rPr>
                <w:rFonts w:ascii="Times New Roman" w:hAnsi="Times New Roman"/>
                <w:sz w:val="24"/>
              </w:rPr>
              <w:t>dpi</w:t>
            </w:r>
            <w:proofErr w:type="spellEnd"/>
            <w:r w:rsidRPr="00CF5B2E">
              <w:rPr>
                <w:rFonts w:ascii="Times New Roman" w:hAnsi="Times New Roman"/>
                <w:sz w:val="24"/>
              </w:rPr>
              <w:t xml:space="preserve"> x 1200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Резолюция при копиране: мин. 600 </w:t>
            </w:r>
            <w:proofErr w:type="spellStart"/>
            <w:r w:rsidRPr="00CF5B2E">
              <w:rPr>
                <w:rFonts w:ascii="Times New Roman" w:hAnsi="Times New Roman"/>
                <w:sz w:val="24"/>
              </w:rPr>
              <w:t>dpi</w:t>
            </w:r>
            <w:proofErr w:type="spellEnd"/>
            <w:r w:rsidRPr="00CF5B2E">
              <w:rPr>
                <w:rFonts w:ascii="Times New Roman" w:hAnsi="Times New Roman"/>
                <w:sz w:val="24"/>
              </w:rPr>
              <w:t xml:space="preserve"> x 400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Емулация/ езици за управление: PCL5, PCL6  и </w:t>
            </w:r>
            <w:proofErr w:type="spellStart"/>
            <w:r w:rsidRPr="00CF5B2E">
              <w:rPr>
                <w:rFonts w:ascii="Times New Roman" w:hAnsi="Times New Roman"/>
                <w:sz w:val="24"/>
              </w:rPr>
              <w:t>Postscript</w:t>
            </w:r>
            <w:proofErr w:type="spellEnd"/>
            <w:r w:rsidRPr="00CF5B2E">
              <w:rPr>
                <w:rFonts w:ascii="Times New Roman" w:hAnsi="Times New Roman"/>
                <w:sz w:val="24"/>
              </w:rPr>
              <w:t xml:space="preserve"> 3</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Оптична резолюция на скенера: мин. 600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Интерфейс: USB 2.0, Ethernet 10/100</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Допустимо месечно натоварване: мин. 10 000 стр.</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Входящ капацитет за хартия: мин. 150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Изходящ капацитет за хартия: мин. 100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82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Включен оригинален консуматив от производителя на устройството: мин. 700 страници съгласно ISO/IEC 19752</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Други: Устройството да се достави с всички </w:t>
            </w:r>
            <w:proofErr w:type="spellStart"/>
            <w:r w:rsidRPr="00CF5B2E">
              <w:rPr>
                <w:rFonts w:ascii="Times New Roman" w:hAnsi="Times New Roman"/>
                <w:sz w:val="24"/>
              </w:rPr>
              <w:t>интерфейсни</w:t>
            </w:r>
            <w:proofErr w:type="spellEnd"/>
            <w:r w:rsidRPr="00CF5B2E">
              <w:rPr>
                <w:rFonts w:ascii="Times New Roman" w:hAnsi="Times New Roman"/>
                <w:sz w:val="24"/>
              </w:rPr>
              <w:t xml:space="preserve"> и захранващи кабели;                                                                              </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Default="00654376" w:rsidP="00CF5B2E">
            <w:pPr>
              <w:rPr>
                <w:rFonts w:ascii="Times New Roman" w:hAnsi="Times New Roman"/>
                <w:sz w:val="24"/>
              </w:rPr>
            </w:pPr>
            <w:r>
              <w:rPr>
                <w:rFonts w:ascii="Times New Roman" w:hAnsi="Times New Roman"/>
                <w:sz w:val="24"/>
              </w:rPr>
              <w:t>Гаранция: мин. 24</w:t>
            </w:r>
            <w:r w:rsidR="005A4732" w:rsidRPr="00CF5B2E">
              <w:rPr>
                <w:rFonts w:ascii="Times New Roman" w:hAnsi="Times New Roman"/>
                <w:sz w:val="24"/>
              </w:rPr>
              <w:t xml:space="preserve"> месеца</w:t>
            </w:r>
          </w:p>
          <w:p w:rsidR="006C5777" w:rsidRPr="00CF5B2E" w:rsidRDefault="006C5777" w:rsidP="00CF5B2E">
            <w:pPr>
              <w:rPr>
                <w:rFonts w:ascii="Times New Roman" w:hAnsi="Times New Roman"/>
                <w:sz w:val="24"/>
              </w:rPr>
            </w:pP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C5777">
        <w:trPr>
          <w:trHeight w:val="6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E077CA" w:rsidP="00CF5B2E">
            <w:pPr>
              <w:rPr>
                <w:rFonts w:ascii="Calibri" w:hAnsi="Calibri" w:cs="Calibri"/>
                <w:b/>
                <w:bCs/>
                <w:color w:val="000000"/>
                <w:lang w:val="en-US" w:eastAsia="bg-BG"/>
              </w:rPr>
            </w:pPr>
            <w:r>
              <w:rPr>
                <w:rFonts w:ascii="Calibri" w:hAnsi="Calibri" w:cs="Calibri"/>
                <w:b/>
                <w:bCs/>
                <w:color w:val="000000"/>
                <w:lang w:eastAsia="bg-BG"/>
              </w:rPr>
              <w:lastRenderedPageBreak/>
              <w:t>6</w:t>
            </w:r>
            <w:r w:rsidR="005A4732">
              <w:rPr>
                <w:rFonts w:ascii="Calibri" w:hAnsi="Calibri" w:cs="Calibri"/>
                <w:b/>
                <w:bCs/>
                <w:color w:val="000000"/>
                <w:lang w:val="en-US" w:eastAsia="bg-BG"/>
              </w:rPr>
              <w:t>.</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654376">
            <w:pPr>
              <w:rPr>
                <w:rFonts w:ascii="Times New Roman" w:hAnsi="Times New Roman"/>
                <w:b/>
                <w:sz w:val="24"/>
              </w:rPr>
            </w:pPr>
            <w:r w:rsidRPr="00CF5B2E">
              <w:rPr>
                <w:rFonts w:ascii="Times New Roman" w:hAnsi="Times New Roman"/>
                <w:b/>
                <w:sz w:val="24"/>
              </w:rPr>
              <w:t xml:space="preserve">Цветен лазерен мрежови принтер А4 </w:t>
            </w:r>
            <w:r w:rsidR="00654376">
              <w:rPr>
                <w:rFonts w:ascii="Times New Roman" w:hAnsi="Times New Roman"/>
                <w:b/>
                <w:sz w:val="24"/>
              </w:rPr>
              <w:t>–</w:t>
            </w:r>
            <w:r w:rsidRPr="00CF5B2E">
              <w:rPr>
                <w:rFonts w:ascii="Times New Roman" w:hAnsi="Times New Roman"/>
                <w:b/>
                <w:sz w:val="24"/>
              </w:rPr>
              <w:t xml:space="preserve"> </w:t>
            </w:r>
            <w:r w:rsidR="00654376">
              <w:rPr>
                <w:rFonts w:ascii="Times New Roman" w:hAnsi="Times New Roman"/>
                <w:b/>
                <w:sz w:val="24"/>
              </w:rPr>
              <w:t xml:space="preserve">1 </w:t>
            </w:r>
            <w:r w:rsidRPr="00CF5B2E">
              <w:rPr>
                <w:rFonts w:ascii="Times New Roman" w:hAnsi="Times New Roman"/>
                <w:b/>
                <w:sz w:val="24"/>
              </w:rPr>
              <w:t>бр.</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6C5777" w:rsidRDefault="005A4732" w:rsidP="00CF5B2E">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5A4732" w:rsidRPr="007E2ACF" w:rsidTr="006C5777">
        <w:trPr>
          <w:trHeight w:val="28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Технология: Лазерна или LED</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Тип: Цветен лазерен печат</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Формат на хартията: А4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Скорост на черно/бял печат: мин. 27 страници в минута за A4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55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Скорост на цветен печат: мин. 27 страници в минута за A4</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654376">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Скорост на двустранен печат: мин. 24 страници в минута </w:t>
            </w:r>
            <w:proofErr w:type="spellStart"/>
            <w:r w:rsidRPr="00CF5B2E">
              <w:rPr>
                <w:rFonts w:ascii="Times New Roman" w:hAnsi="Times New Roman"/>
                <w:sz w:val="24"/>
              </w:rPr>
              <w:t>чернобяло</w:t>
            </w:r>
            <w:proofErr w:type="spellEnd"/>
            <w:r w:rsidRPr="00CF5B2E">
              <w:rPr>
                <w:rFonts w:ascii="Times New Roman" w:hAnsi="Times New Roman"/>
                <w:sz w:val="24"/>
              </w:rPr>
              <w:t xml:space="preserve"> и </w:t>
            </w:r>
            <w:proofErr w:type="spellStart"/>
            <w:r w:rsidRPr="00CF5B2E">
              <w:rPr>
                <w:rFonts w:ascii="Times New Roman" w:hAnsi="Times New Roman"/>
                <w:sz w:val="24"/>
              </w:rPr>
              <w:t>цветено</w:t>
            </w:r>
            <w:proofErr w:type="spellEnd"/>
            <w:r w:rsidRPr="00CF5B2E">
              <w:rPr>
                <w:rFonts w:ascii="Times New Roman" w:hAnsi="Times New Roman"/>
                <w:sz w:val="24"/>
              </w:rPr>
              <w:t xml:space="preserve"> за A4</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Резолюция при печат: мин. 600 х 600 </w:t>
            </w:r>
            <w:proofErr w:type="spellStart"/>
            <w:r w:rsidRPr="00CF5B2E">
              <w:rPr>
                <w:rFonts w:ascii="Times New Roman" w:hAnsi="Times New Roman"/>
                <w:sz w:val="24"/>
              </w:rPr>
              <w:t>dpi</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Памет: мин. 256 MB</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Процесор: 1200 </w:t>
            </w:r>
            <w:proofErr w:type="spellStart"/>
            <w:r w:rsidRPr="00CF5B2E">
              <w:rPr>
                <w:rFonts w:ascii="Times New Roman" w:hAnsi="Times New Roman"/>
                <w:sz w:val="24"/>
              </w:rPr>
              <w:t>MHz</w:t>
            </w:r>
            <w:proofErr w:type="spellEnd"/>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Допустимо месечно натоварване: мин. 50 000 стр.</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Входящ капацитет за хартия: мин. 300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Изходящ капацитет за хартия: мин. 150 листа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Интерфейс: USB 2.0 и Ethernet 10/100/1000</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Автоматичен двустранен печат: Да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Емулация : PCL5, PCL6  и </w:t>
            </w:r>
            <w:proofErr w:type="spellStart"/>
            <w:r w:rsidRPr="00CF5B2E">
              <w:rPr>
                <w:rFonts w:ascii="Times New Roman" w:hAnsi="Times New Roman"/>
                <w:sz w:val="24"/>
              </w:rPr>
              <w:t>Postscript</w:t>
            </w:r>
            <w:proofErr w:type="spellEnd"/>
            <w:r w:rsidRPr="00CF5B2E">
              <w:rPr>
                <w:rFonts w:ascii="Times New Roman" w:hAnsi="Times New Roman"/>
                <w:sz w:val="24"/>
              </w:rPr>
              <w:t xml:space="preserve"> 3</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8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Включен оригинален консуматив от производителя на устройството: мин. 1200 страници за всеки цвят, съгласно ISO 19798</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8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Устройството да поддържа тонер касети за минимум 6000 страници А4 за всеки цвят, съгласно ISO 19798 или еквивалент</w:t>
            </w:r>
          </w:p>
        </w:tc>
        <w:tc>
          <w:tcPr>
            <w:tcW w:w="70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55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xml:space="preserve">Други: Устройството да се достави с всички </w:t>
            </w:r>
            <w:proofErr w:type="spellStart"/>
            <w:r w:rsidRPr="00CF5B2E">
              <w:rPr>
                <w:rFonts w:ascii="Times New Roman" w:hAnsi="Times New Roman"/>
                <w:sz w:val="24"/>
              </w:rPr>
              <w:t>интерфейсни</w:t>
            </w:r>
            <w:proofErr w:type="spellEnd"/>
            <w:r w:rsidRPr="00CF5B2E">
              <w:rPr>
                <w:rFonts w:ascii="Times New Roman" w:hAnsi="Times New Roman"/>
                <w:sz w:val="24"/>
              </w:rPr>
              <w:t xml:space="preserve"> и захранващи кабели</w:t>
            </w:r>
          </w:p>
        </w:tc>
        <w:tc>
          <w:tcPr>
            <w:tcW w:w="7046" w:type="dxa"/>
            <w:tcBorders>
              <w:top w:val="single" w:sz="4" w:space="0" w:color="auto"/>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r w:rsidR="005A4732" w:rsidRPr="007E2ACF" w:rsidTr="00CF5B2E">
        <w:trPr>
          <w:trHeight w:val="28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A4732" w:rsidRPr="007E2ACF" w:rsidRDefault="005A4732"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tcBorders>
              <w:top w:val="nil"/>
              <w:left w:val="nil"/>
              <w:bottom w:val="single" w:sz="4" w:space="0" w:color="auto"/>
              <w:right w:val="single" w:sz="4" w:space="0" w:color="auto"/>
            </w:tcBorders>
            <w:shd w:val="clear" w:color="auto" w:fill="auto"/>
            <w:vAlign w:val="center"/>
            <w:hideMark/>
          </w:tcPr>
          <w:p w:rsidR="005A4732" w:rsidRPr="00CF5B2E" w:rsidRDefault="00654376" w:rsidP="00CF5B2E">
            <w:pPr>
              <w:rPr>
                <w:rFonts w:ascii="Times New Roman" w:hAnsi="Times New Roman"/>
                <w:sz w:val="24"/>
              </w:rPr>
            </w:pPr>
            <w:r>
              <w:rPr>
                <w:rFonts w:ascii="Times New Roman" w:hAnsi="Times New Roman"/>
                <w:sz w:val="24"/>
              </w:rPr>
              <w:t>Гаранция: мин. 24</w:t>
            </w:r>
            <w:r w:rsidR="005A4732" w:rsidRPr="00CF5B2E">
              <w:rPr>
                <w:rFonts w:ascii="Times New Roman" w:hAnsi="Times New Roman"/>
                <w:sz w:val="24"/>
              </w:rPr>
              <w:t xml:space="preserve"> месеца</w:t>
            </w:r>
          </w:p>
        </w:tc>
        <w:tc>
          <w:tcPr>
            <w:tcW w:w="7046" w:type="dxa"/>
            <w:tcBorders>
              <w:top w:val="nil"/>
              <w:left w:val="nil"/>
              <w:bottom w:val="single" w:sz="4" w:space="0" w:color="auto"/>
              <w:right w:val="single" w:sz="4" w:space="0" w:color="auto"/>
            </w:tcBorders>
            <w:shd w:val="clear" w:color="auto" w:fill="auto"/>
            <w:vAlign w:val="center"/>
            <w:hideMark/>
          </w:tcPr>
          <w:p w:rsidR="005A4732" w:rsidRPr="00CF5B2E" w:rsidRDefault="005A4732" w:rsidP="00CF5B2E">
            <w:pPr>
              <w:rPr>
                <w:rFonts w:ascii="Times New Roman" w:hAnsi="Times New Roman"/>
                <w:sz w:val="24"/>
              </w:rPr>
            </w:pPr>
            <w:r w:rsidRPr="00CF5B2E">
              <w:rPr>
                <w:rFonts w:ascii="Times New Roman" w:hAnsi="Times New Roman"/>
                <w:sz w:val="24"/>
              </w:rPr>
              <w:t> </w:t>
            </w:r>
          </w:p>
        </w:tc>
      </w:tr>
    </w:tbl>
    <w:p w:rsidR="00CF5B2E" w:rsidRDefault="00CF5B2E" w:rsidP="000148DA">
      <w:pPr>
        <w:widowControl w:val="0"/>
        <w:autoSpaceDE w:val="0"/>
        <w:autoSpaceDN w:val="0"/>
        <w:adjustRightInd w:val="0"/>
        <w:spacing w:line="320" w:lineRule="exact"/>
        <w:jc w:val="both"/>
        <w:rPr>
          <w:rFonts w:ascii="Times New Roman" w:hAnsi="Times New Roman"/>
          <w:bCs/>
          <w:i/>
          <w:szCs w:val="28"/>
          <w:u w:val="single"/>
        </w:rPr>
      </w:pPr>
    </w:p>
    <w:p w:rsidR="00515859" w:rsidRDefault="00515859" w:rsidP="000148DA">
      <w:pPr>
        <w:widowControl w:val="0"/>
        <w:autoSpaceDE w:val="0"/>
        <w:autoSpaceDN w:val="0"/>
        <w:adjustRightInd w:val="0"/>
        <w:spacing w:line="320" w:lineRule="exact"/>
        <w:jc w:val="both"/>
        <w:rPr>
          <w:rFonts w:ascii="Times New Roman" w:hAnsi="Times New Roman"/>
          <w:bCs/>
          <w:i/>
          <w:szCs w:val="28"/>
          <w:u w:val="single"/>
        </w:rPr>
      </w:pPr>
    </w:p>
    <w:p w:rsidR="00515859" w:rsidRPr="006C5777" w:rsidRDefault="006C5777" w:rsidP="000148DA">
      <w:pPr>
        <w:widowControl w:val="0"/>
        <w:autoSpaceDE w:val="0"/>
        <w:autoSpaceDN w:val="0"/>
        <w:adjustRightInd w:val="0"/>
        <w:spacing w:line="320" w:lineRule="exact"/>
        <w:jc w:val="both"/>
        <w:rPr>
          <w:rFonts w:ascii="Times New Roman" w:hAnsi="Times New Roman"/>
          <w:b/>
          <w:bCs/>
          <w:i/>
          <w:szCs w:val="28"/>
          <w:u w:val="single"/>
        </w:rPr>
      </w:pPr>
      <w:r w:rsidRPr="006C5777">
        <w:rPr>
          <w:rFonts w:ascii="Times New Roman" w:hAnsi="Times New Roman"/>
          <w:b/>
          <w:sz w:val="24"/>
          <w:u w:val="single"/>
          <w:lang w:eastAsia="bg-BG"/>
        </w:rPr>
        <w:t>Обособена пози</w:t>
      </w:r>
      <w:r w:rsidR="00DA1C0C">
        <w:rPr>
          <w:rFonts w:ascii="Times New Roman" w:hAnsi="Times New Roman"/>
          <w:b/>
          <w:sz w:val="24"/>
          <w:u w:val="single"/>
          <w:lang w:eastAsia="bg-BG"/>
        </w:rPr>
        <w:t>ция №3 – Доставка на комутато</w:t>
      </w:r>
      <w:r w:rsidRPr="006C5777">
        <w:rPr>
          <w:rFonts w:ascii="Times New Roman" w:hAnsi="Times New Roman"/>
          <w:b/>
          <w:sz w:val="24"/>
          <w:u w:val="single"/>
          <w:lang w:eastAsia="bg-BG"/>
        </w:rPr>
        <w:t>ри</w:t>
      </w:r>
    </w:p>
    <w:p w:rsidR="00515859" w:rsidRDefault="00515859" w:rsidP="000148DA">
      <w:pPr>
        <w:widowControl w:val="0"/>
        <w:autoSpaceDE w:val="0"/>
        <w:autoSpaceDN w:val="0"/>
        <w:adjustRightInd w:val="0"/>
        <w:spacing w:line="320" w:lineRule="exact"/>
        <w:jc w:val="both"/>
        <w:rPr>
          <w:rFonts w:ascii="Times New Roman" w:hAnsi="Times New Roman"/>
          <w:bCs/>
          <w:i/>
          <w:szCs w:val="28"/>
          <w:u w:val="single"/>
        </w:rPr>
      </w:pPr>
    </w:p>
    <w:tbl>
      <w:tblPr>
        <w:tblW w:w="141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6421"/>
        <w:gridCol w:w="7046"/>
      </w:tblGrid>
      <w:tr w:rsidR="00CF5B2E" w:rsidRPr="007E2ACF" w:rsidTr="00566570">
        <w:trPr>
          <w:trHeight w:val="670"/>
        </w:trPr>
        <w:tc>
          <w:tcPr>
            <w:tcW w:w="709" w:type="dxa"/>
            <w:shd w:val="clear" w:color="auto" w:fill="auto"/>
            <w:noWrap/>
            <w:vAlign w:val="center"/>
            <w:hideMark/>
          </w:tcPr>
          <w:p w:rsidR="00CF5B2E" w:rsidRPr="007E2ACF" w:rsidRDefault="006C5777" w:rsidP="00CF5B2E">
            <w:pPr>
              <w:rPr>
                <w:rFonts w:ascii="Calibri" w:hAnsi="Calibri" w:cs="Calibri"/>
                <w:b/>
                <w:bCs/>
                <w:color w:val="000000"/>
                <w:lang w:val="en-US" w:eastAsia="bg-BG"/>
              </w:rPr>
            </w:pPr>
            <w:r>
              <w:rPr>
                <w:rFonts w:ascii="Calibri" w:hAnsi="Calibri" w:cs="Calibri"/>
                <w:b/>
                <w:bCs/>
                <w:color w:val="000000"/>
                <w:lang w:eastAsia="bg-BG"/>
              </w:rPr>
              <w:t>1</w:t>
            </w:r>
            <w:r w:rsidR="00CF5B2E">
              <w:rPr>
                <w:rFonts w:ascii="Calibri" w:hAnsi="Calibri" w:cs="Calibri"/>
                <w:b/>
                <w:bCs/>
                <w:color w:val="000000"/>
                <w:lang w:val="en-US" w:eastAsia="bg-BG"/>
              </w:rPr>
              <w:t>.</w:t>
            </w:r>
          </w:p>
        </w:tc>
        <w:tc>
          <w:tcPr>
            <w:tcW w:w="6421" w:type="dxa"/>
            <w:shd w:val="clear" w:color="auto" w:fill="auto"/>
            <w:vAlign w:val="center"/>
            <w:hideMark/>
          </w:tcPr>
          <w:p w:rsidR="00CF5B2E" w:rsidRPr="00CF5B2E" w:rsidRDefault="00566570" w:rsidP="00654376">
            <w:pPr>
              <w:rPr>
                <w:rFonts w:ascii="Times New Roman" w:hAnsi="Times New Roman"/>
                <w:b/>
                <w:sz w:val="24"/>
              </w:rPr>
            </w:pPr>
            <w:r w:rsidRPr="00566570">
              <w:rPr>
                <w:rFonts w:ascii="Times New Roman" w:hAnsi="Times New Roman"/>
                <w:b/>
                <w:sz w:val="24"/>
              </w:rPr>
              <w:t xml:space="preserve">L2 комутатор с възможност за L3 </w:t>
            </w:r>
            <w:proofErr w:type="spellStart"/>
            <w:r w:rsidRPr="00566570">
              <w:rPr>
                <w:rFonts w:ascii="Times New Roman" w:hAnsi="Times New Roman"/>
                <w:b/>
                <w:sz w:val="24"/>
              </w:rPr>
              <w:t>рутиране</w:t>
            </w:r>
            <w:proofErr w:type="spellEnd"/>
            <w:r w:rsidR="00654376">
              <w:rPr>
                <w:rFonts w:ascii="Times New Roman" w:hAnsi="Times New Roman"/>
                <w:b/>
                <w:sz w:val="24"/>
              </w:rPr>
              <w:t xml:space="preserve"> </w:t>
            </w:r>
            <w:r w:rsidR="00CF5B2E" w:rsidRPr="00CF5B2E">
              <w:rPr>
                <w:rFonts w:ascii="Times New Roman" w:hAnsi="Times New Roman"/>
                <w:b/>
                <w:sz w:val="24"/>
              </w:rPr>
              <w:t xml:space="preserve">- </w:t>
            </w:r>
            <w:r w:rsidR="00654376">
              <w:rPr>
                <w:rFonts w:ascii="Times New Roman" w:hAnsi="Times New Roman"/>
                <w:b/>
                <w:sz w:val="24"/>
              </w:rPr>
              <w:t>10</w:t>
            </w:r>
            <w:r w:rsidR="00CF5B2E" w:rsidRPr="00CF5B2E">
              <w:rPr>
                <w:rFonts w:ascii="Times New Roman" w:hAnsi="Times New Roman"/>
                <w:b/>
                <w:sz w:val="24"/>
              </w:rPr>
              <w:t xml:space="preserve"> бр.</w:t>
            </w:r>
          </w:p>
        </w:tc>
        <w:tc>
          <w:tcPr>
            <w:tcW w:w="7046" w:type="dxa"/>
            <w:shd w:val="clear" w:color="auto" w:fill="auto"/>
            <w:vAlign w:val="center"/>
            <w:hideMark/>
          </w:tcPr>
          <w:p w:rsidR="00CF5B2E" w:rsidRPr="006C5777" w:rsidRDefault="00CF5B2E" w:rsidP="00CF5B2E">
            <w:pPr>
              <w:rPr>
                <w:rFonts w:ascii="Times New Roman" w:hAnsi="Times New Roman"/>
                <w:i/>
                <w:sz w:val="24"/>
              </w:rPr>
            </w:pPr>
            <w:r w:rsidRPr="006C5777">
              <w:rPr>
                <w:rFonts w:ascii="Times New Roman" w:hAnsi="Times New Roman"/>
                <w:i/>
                <w:sz w:val="24"/>
              </w:rPr>
              <w:t>Марка и модел на предложения продукт</w:t>
            </w:r>
          </w:p>
        </w:tc>
      </w:tr>
      <w:tr w:rsidR="00CF5B2E" w:rsidRPr="007E2ACF" w:rsidTr="00566570">
        <w:trPr>
          <w:trHeight w:val="288"/>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shd w:val="clear" w:color="auto" w:fill="auto"/>
            <w:vAlign w:val="center"/>
          </w:tcPr>
          <w:p w:rsidR="00566570" w:rsidRPr="00566570" w:rsidRDefault="00566570" w:rsidP="00566570">
            <w:r>
              <w:t xml:space="preserve">Брой портове </w:t>
            </w:r>
          </w:p>
          <w:p w:rsidR="00566570" w:rsidRDefault="00566570" w:rsidP="00566570"/>
          <w:p w:rsidR="00566570" w:rsidRDefault="00566570" w:rsidP="00566570">
            <w:pPr>
              <w:pStyle w:val="ad"/>
              <w:numPr>
                <w:ilvl w:val="0"/>
                <w:numId w:val="41"/>
              </w:numPr>
              <w:spacing w:after="160" w:line="256" w:lineRule="auto"/>
              <w:rPr>
                <w:rFonts w:asciiTheme="minorHAnsi" w:hAnsiTheme="minorHAnsi"/>
                <w:sz w:val="22"/>
                <w:szCs w:val="22"/>
                <w:lang w:val="en-US"/>
              </w:rPr>
            </w:pPr>
            <w:r>
              <w:t xml:space="preserve">Мин. 24 </w:t>
            </w:r>
            <w:r>
              <w:rPr>
                <w:lang w:val="en-US"/>
              </w:rPr>
              <w:t xml:space="preserve">Gigabit </w:t>
            </w:r>
            <w:r w:rsidRPr="00566570">
              <w:rPr>
                <w:rFonts w:asciiTheme="minorHAnsi" w:hAnsiTheme="minorHAnsi"/>
                <w:sz w:val="22"/>
                <w:szCs w:val="22"/>
              </w:rPr>
              <w:t>Ethernet</w:t>
            </w:r>
            <w:r>
              <w:rPr>
                <w:lang w:val="en-US"/>
              </w:rPr>
              <w:t xml:space="preserve"> twisted pair</w:t>
            </w:r>
          </w:p>
          <w:p w:rsidR="00CF5B2E" w:rsidRPr="00CF5B2E" w:rsidRDefault="00566570" w:rsidP="00566570">
            <w:pPr>
              <w:pStyle w:val="ad"/>
              <w:numPr>
                <w:ilvl w:val="0"/>
                <w:numId w:val="41"/>
              </w:numPr>
              <w:spacing w:after="160" w:line="256" w:lineRule="auto"/>
              <w:rPr>
                <w:rFonts w:ascii="Times New Roman" w:hAnsi="Times New Roman"/>
                <w:sz w:val="24"/>
              </w:rPr>
            </w:pPr>
            <w:r>
              <w:t xml:space="preserve">Мин. 4 </w:t>
            </w:r>
            <w:r>
              <w:rPr>
                <w:lang w:val="en-US"/>
              </w:rPr>
              <w:t xml:space="preserve">SFP+ </w:t>
            </w:r>
            <w:r>
              <w:t>10</w:t>
            </w:r>
            <w:r>
              <w:rPr>
                <w:lang w:val="en-US"/>
              </w:rPr>
              <w:t xml:space="preserve">G </w:t>
            </w:r>
            <w:r w:rsidRPr="00566570">
              <w:rPr>
                <w:rFonts w:asciiTheme="minorHAnsi" w:hAnsiTheme="minorHAnsi"/>
                <w:sz w:val="22"/>
                <w:szCs w:val="22"/>
              </w:rPr>
              <w:t>Ethernet</w:t>
            </w:r>
            <w:r>
              <w:rPr>
                <w:lang w:val="en-US"/>
              </w:rPr>
              <w:t xml:space="preserve"> </w:t>
            </w:r>
            <w:r>
              <w:t>с поддръжка на 1</w:t>
            </w:r>
            <w:proofErr w:type="spellStart"/>
            <w:r>
              <w:rPr>
                <w:lang w:val="en-US"/>
              </w:rPr>
              <w:t>Gbps</w:t>
            </w:r>
            <w:proofErr w:type="spellEnd"/>
            <w:r>
              <w:rPr>
                <w:lang w:val="en-US"/>
              </w:rPr>
              <w:t xml:space="preserve"> </w:t>
            </w:r>
            <w:r>
              <w:t>и 10</w:t>
            </w:r>
            <w:proofErr w:type="spellStart"/>
            <w:r>
              <w:rPr>
                <w:lang w:val="en-US"/>
              </w:rPr>
              <w:t>GBase</w:t>
            </w:r>
            <w:proofErr w:type="spellEnd"/>
            <w:r>
              <w:rPr>
                <w:lang w:val="en-US"/>
              </w:rPr>
              <w:t xml:space="preserve">-SR, LR, ER </w:t>
            </w:r>
            <w:r>
              <w:t xml:space="preserve">и </w:t>
            </w:r>
            <w:r>
              <w:rPr>
                <w:lang w:val="en-US"/>
              </w:rPr>
              <w:t xml:space="preserve">T </w:t>
            </w:r>
            <w:proofErr w:type="spellStart"/>
            <w:r>
              <w:t>трансивъри</w:t>
            </w:r>
            <w:proofErr w:type="spellEnd"/>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566570">
        <w:trPr>
          <w:trHeight w:val="288"/>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shd w:val="clear" w:color="auto" w:fill="auto"/>
            <w:vAlign w:val="center"/>
          </w:tcPr>
          <w:p w:rsidR="00CF5B2E" w:rsidRDefault="00566570" w:rsidP="00CF5B2E">
            <w:pPr>
              <w:rPr>
                <w:rFonts w:ascii="Times New Roman" w:hAnsi="Times New Roman"/>
                <w:sz w:val="24"/>
              </w:rPr>
            </w:pPr>
            <w:proofErr w:type="spellStart"/>
            <w:r>
              <w:rPr>
                <w:rFonts w:ascii="Times New Roman" w:hAnsi="Times New Roman"/>
                <w:sz w:val="24"/>
              </w:rPr>
              <w:t>Стекиране</w:t>
            </w:r>
            <w:proofErr w:type="spellEnd"/>
            <w:r>
              <w:rPr>
                <w:rFonts w:ascii="Times New Roman" w:hAnsi="Times New Roman"/>
                <w:sz w:val="24"/>
              </w:rPr>
              <w:t xml:space="preserve"> </w:t>
            </w:r>
          </w:p>
          <w:p w:rsidR="00566570" w:rsidRDefault="00566570" w:rsidP="00CF5B2E">
            <w:pPr>
              <w:rPr>
                <w:rFonts w:ascii="Times New Roman" w:hAnsi="Times New Roman"/>
                <w:sz w:val="24"/>
              </w:rPr>
            </w:pPr>
          </w:p>
          <w:p w:rsidR="00566570" w:rsidRDefault="00566570" w:rsidP="00566570">
            <w:pPr>
              <w:pStyle w:val="ad"/>
              <w:numPr>
                <w:ilvl w:val="0"/>
                <w:numId w:val="41"/>
              </w:numPr>
              <w:spacing w:after="160" w:line="256" w:lineRule="auto"/>
              <w:rPr>
                <w:rFonts w:asciiTheme="minorHAnsi" w:hAnsiTheme="minorHAnsi"/>
                <w:sz w:val="22"/>
                <w:szCs w:val="22"/>
              </w:rPr>
            </w:pPr>
            <w:r>
              <w:t xml:space="preserve">Физическо </w:t>
            </w:r>
            <w:proofErr w:type="spellStart"/>
            <w:r>
              <w:t>стекиране</w:t>
            </w:r>
            <w:proofErr w:type="spellEnd"/>
            <w:r>
              <w:t xml:space="preserve"> на повече от два комутатора</w:t>
            </w:r>
          </w:p>
          <w:p w:rsidR="00566570" w:rsidRPr="00CF5B2E" w:rsidRDefault="00566570" w:rsidP="00566570">
            <w:pPr>
              <w:pStyle w:val="ad"/>
              <w:numPr>
                <w:ilvl w:val="0"/>
                <w:numId w:val="41"/>
              </w:numPr>
              <w:spacing w:after="160" w:line="256" w:lineRule="auto"/>
              <w:rPr>
                <w:rFonts w:ascii="Times New Roman" w:hAnsi="Times New Roman"/>
                <w:sz w:val="24"/>
              </w:rPr>
            </w:pPr>
            <w:proofErr w:type="spellStart"/>
            <w:r>
              <w:t>Стекиране</w:t>
            </w:r>
            <w:proofErr w:type="spellEnd"/>
            <w:r>
              <w:t xml:space="preserve"> през наличните портове на поне 100 метра между комутаторите в стека</w:t>
            </w:r>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566570">
        <w:trPr>
          <w:trHeight w:val="288"/>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shd w:val="clear" w:color="auto" w:fill="auto"/>
            <w:vAlign w:val="center"/>
          </w:tcPr>
          <w:p w:rsidR="00CF5B2E" w:rsidRDefault="00566570" w:rsidP="00CF5B2E">
            <w:r>
              <w:rPr>
                <w:lang w:val="en-US"/>
              </w:rPr>
              <w:t xml:space="preserve">L2 </w:t>
            </w:r>
            <w:r>
              <w:t>функционалности</w:t>
            </w:r>
          </w:p>
          <w:p w:rsidR="00566570" w:rsidRDefault="00566570" w:rsidP="00CF5B2E"/>
          <w:p w:rsidR="00566570" w:rsidRDefault="00566570" w:rsidP="00566570">
            <w:pPr>
              <w:pStyle w:val="ad"/>
              <w:numPr>
                <w:ilvl w:val="0"/>
                <w:numId w:val="41"/>
              </w:numPr>
              <w:spacing w:after="160" w:line="256" w:lineRule="auto"/>
              <w:rPr>
                <w:rFonts w:asciiTheme="minorHAnsi" w:hAnsiTheme="minorHAnsi"/>
                <w:sz w:val="22"/>
                <w:szCs w:val="22"/>
              </w:rPr>
            </w:pPr>
            <w:r>
              <w:rPr>
                <w:lang w:val="en-US"/>
              </w:rPr>
              <w:t>Jumbo Frames &gt; 9000 bytes</w:t>
            </w:r>
          </w:p>
          <w:p w:rsidR="00566570" w:rsidRDefault="00566570" w:rsidP="00566570">
            <w:pPr>
              <w:pStyle w:val="ad"/>
              <w:numPr>
                <w:ilvl w:val="0"/>
                <w:numId w:val="41"/>
              </w:numPr>
              <w:spacing w:after="160" w:line="256" w:lineRule="auto"/>
            </w:pPr>
            <w:r>
              <w:rPr>
                <w:lang w:val="en-US"/>
              </w:rPr>
              <w:t xml:space="preserve">MAC </w:t>
            </w:r>
            <w:r>
              <w:t>адреси &gt; 16000</w:t>
            </w:r>
          </w:p>
          <w:p w:rsidR="00566570" w:rsidRDefault="00566570" w:rsidP="00566570">
            <w:pPr>
              <w:pStyle w:val="ad"/>
              <w:numPr>
                <w:ilvl w:val="0"/>
                <w:numId w:val="41"/>
              </w:numPr>
              <w:spacing w:after="160" w:line="256" w:lineRule="auto"/>
            </w:pPr>
            <w:r>
              <w:rPr>
                <w:lang w:val="en-US"/>
              </w:rPr>
              <w:t>LAG, LACP</w:t>
            </w:r>
          </w:p>
          <w:p w:rsidR="00566570" w:rsidRDefault="00566570" w:rsidP="00566570">
            <w:pPr>
              <w:pStyle w:val="ad"/>
              <w:numPr>
                <w:ilvl w:val="0"/>
                <w:numId w:val="41"/>
              </w:numPr>
              <w:spacing w:after="160" w:line="256" w:lineRule="auto"/>
            </w:pPr>
            <w:r>
              <w:rPr>
                <w:lang w:val="en-US"/>
              </w:rPr>
              <w:t>RSTP, BPDU&amp;STP root Guard</w:t>
            </w:r>
          </w:p>
          <w:p w:rsidR="00566570" w:rsidRDefault="00566570" w:rsidP="00566570">
            <w:pPr>
              <w:pStyle w:val="ad"/>
              <w:numPr>
                <w:ilvl w:val="0"/>
                <w:numId w:val="41"/>
              </w:numPr>
              <w:spacing w:after="160" w:line="256" w:lineRule="auto"/>
            </w:pPr>
            <w:r>
              <w:rPr>
                <w:lang w:val="en-US"/>
              </w:rPr>
              <w:t>VLAN, Private VLAN, Protocol based VLAN, Per MAC VLAN, Double VLAN Tagging, RPVST+</w:t>
            </w:r>
          </w:p>
          <w:p w:rsidR="00566570" w:rsidRDefault="00566570" w:rsidP="00566570">
            <w:pPr>
              <w:pStyle w:val="ad"/>
              <w:numPr>
                <w:ilvl w:val="0"/>
                <w:numId w:val="41"/>
              </w:numPr>
              <w:spacing w:after="160" w:line="256" w:lineRule="auto"/>
            </w:pPr>
            <w:r>
              <w:t>Комутираща матрица &gt; 120</w:t>
            </w:r>
            <w:proofErr w:type="spellStart"/>
            <w:r>
              <w:rPr>
                <w:lang w:val="en-US"/>
              </w:rPr>
              <w:t>Gbps</w:t>
            </w:r>
            <w:proofErr w:type="spellEnd"/>
          </w:p>
          <w:p w:rsidR="00566570" w:rsidRDefault="00566570" w:rsidP="00566570">
            <w:pPr>
              <w:pStyle w:val="ad"/>
              <w:numPr>
                <w:ilvl w:val="0"/>
                <w:numId w:val="41"/>
              </w:numPr>
              <w:spacing w:after="160" w:line="256" w:lineRule="auto"/>
            </w:pPr>
            <w:r>
              <w:t>Препредаване &gt; 120</w:t>
            </w:r>
            <w:proofErr w:type="spellStart"/>
            <w:r>
              <w:rPr>
                <w:lang w:val="en-US"/>
              </w:rPr>
              <w:t>Mpps</w:t>
            </w:r>
            <w:proofErr w:type="spellEnd"/>
          </w:p>
          <w:p w:rsidR="00566570" w:rsidRPr="00CF5B2E" w:rsidRDefault="00566570" w:rsidP="00566570">
            <w:pPr>
              <w:pStyle w:val="ad"/>
              <w:numPr>
                <w:ilvl w:val="0"/>
                <w:numId w:val="41"/>
              </w:numPr>
              <w:spacing w:after="160" w:line="256" w:lineRule="auto"/>
              <w:rPr>
                <w:rFonts w:ascii="Times New Roman" w:hAnsi="Times New Roman"/>
                <w:sz w:val="24"/>
              </w:rPr>
            </w:pPr>
            <w:r>
              <w:rPr>
                <w:lang w:val="en-US"/>
              </w:rPr>
              <w:lastRenderedPageBreak/>
              <w:t xml:space="preserve">Line-rate </w:t>
            </w:r>
            <w:r>
              <w:t>комутиране</w:t>
            </w:r>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lastRenderedPageBreak/>
              <w:t> </w:t>
            </w:r>
          </w:p>
        </w:tc>
      </w:tr>
      <w:tr w:rsidR="00CF5B2E" w:rsidRPr="007E2ACF" w:rsidTr="00566570">
        <w:trPr>
          <w:trHeight w:val="552"/>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lastRenderedPageBreak/>
              <w:t> </w:t>
            </w:r>
          </w:p>
        </w:tc>
        <w:tc>
          <w:tcPr>
            <w:tcW w:w="6421" w:type="dxa"/>
            <w:shd w:val="clear" w:color="auto" w:fill="auto"/>
            <w:vAlign w:val="center"/>
          </w:tcPr>
          <w:p w:rsidR="00CF5B2E" w:rsidRDefault="00566570" w:rsidP="00CF5B2E">
            <w:r>
              <w:rPr>
                <w:lang w:val="en-US"/>
              </w:rPr>
              <w:t xml:space="preserve">L3 </w:t>
            </w:r>
            <w:r>
              <w:t>функционалности</w:t>
            </w:r>
          </w:p>
          <w:p w:rsidR="00566570" w:rsidRDefault="00566570" w:rsidP="00CF5B2E"/>
          <w:p w:rsidR="00566570" w:rsidRDefault="00566570" w:rsidP="00566570">
            <w:pPr>
              <w:pStyle w:val="ad"/>
              <w:numPr>
                <w:ilvl w:val="0"/>
                <w:numId w:val="41"/>
              </w:numPr>
              <w:spacing w:after="160" w:line="256" w:lineRule="auto"/>
              <w:rPr>
                <w:rFonts w:asciiTheme="minorHAnsi" w:hAnsiTheme="minorHAnsi"/>
                <w:sz w:val="22"/>
                <w:szCs w:val="22"/>
                <w:lang w:val="en-US"/>
              </w:rPr>
            </w:pPr>
            <w:r>
              <w:t>Статични пътища (</w:t>
            </w:r>
            <w:r>
              <w:rPr>
                <w:lang w:val="en-US"/>
              </w:rPr>
              <w:t>routes) &gt; 200</w:t>
            </w:r>
          </w:p>
          <w:p w:rsidR="00566570" w:rsidRDefault="00566570" w:rsidP="00566570">
            <w:pPr>
              <w:pStyle w:val="ad"/>
              <w:numPr>
                <w:ilvl w:val="0"/>
                <w:numId w:val="41"/>
              </w:numPr>
              <w:spacing w:after="160" w:line="256" w:lineRule="auto"/>
              <w:rPr>
                <w:lang w:val="en-US"/>
              </w:rPr>
            </w:pPr>
            <w:r>
              <w:t>Динамични пътища &gt; 200</w:t>
            </w:r>
          </w:p>
          <w:p w:rsidR="00566570" w:rsidRDefault="00566570" w:rsidP="00566570">
            <w:pPr>
              <w:pStyle w:val="ad"/>
              <w:numPr>
                <w:ilvl w:val="0"/>
                <w:numId w:val="41"/>
              </w:numPr>
              <w:spacing w:after="160" w:line="256" w:lineRule="auto"/>
              <w:rPr>
                <w:lang w:val="en-US"/>
              </w:rPr>
            </w:pPr>
            <w:r>
              <w:rPr>
                <w:lang w:val="en-US"/>
              </w:rPr>
              <w:t>RIP v1 &amp; v2</w:t>
            </w:r>
          </w:p>
          <w:p w:rsidR="00566570" w:rsidRPr="00CF5B2E" w:rsidRDefault="00566570" w:rsidP="00566570">
            <w:pPr>
              <w:pStyle w:val="ad"/>
              <w:numPr>
                <w:ilvl w:val="0"/>
                <w:numId w:val="41"/>
              </w:numPr>
              <w:spacing w:after="160" w:line="256" w:lineRule="auto"/>
              <w:rPr>
                <w:rFonts w:ascii="Times New Roman" w:hAnsi="Times New Roman"/>
                <w:sz w:val="24"/>
              </w:rPr>
            </w:pPr>
            <w:r>
              <w:rPr>
                <w:lang w:val="en-US"/>
              </w:rPr>
              <w:t xml:space="preserve">Line-rate </w:t>
            </w:r>
            <w:proofErr w:type="spellStart"/>
            <w:r w:rsidRPr="00566570">
              <w:rPr>
                <w:lang w:val="en-US"/>
              </w:rPr>
              <w:t>рутиране</w:t>
            </w:r>
            <w:proofErr w:type="spellEnd"/>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566570">
        <w:trPr>
          <w:trHeight w:val="552"/>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shd w:val="clear" w:color="auto" w:fill="auto"/>
            <w:vAlign w:val="center"/>
          </w:tcPr>
          <w:p w:rsidR="00CF5B2E" w:rsidRDefault="00566570" w:rsidP="00CF5B2E">
            <w:r>
              <w:t>Други</w:t>
            </w:r>
          </w:p>
          <w:p w:rsidR="00566570" w:rsidRDefault="00566570" w:rsidP="00CF5B2E"/>
          <w:p w:rsidR="00566570" w:rsidRDefault="00566570" w:rsidP="00566570">
            <w:pPr>
              <w:pStyle w:val="ad"/>
              <w:numPr>
                <w:ilvl w:val="0"/>
                <w:numId w:val="41"/>
              </w:numPr>
              <w:spacing w:after="160" w:line="256" w:lineRule="auto"/>
              <w:rPr>
                <w:rFonts w:asciiTheme="minorHAnsi" w:hAnsiTheme="minorHAnsi"/>
                <w:sz w:val="22"/>
                <w:szCs w:val="22"/>
                <w:lang w:val="en-US"/>
              </w:rPr>
            </w:pPr>
            <w:r>
              <w:t>Възможност за добавяне на резервирано захранване</w:t>
            </w:r>
          </w:p>
          <w:p w:rsidR="00566570" w:rsidRDefault="00566570" w:rsidP="00566570">
            <w:pPr>
              <w:pStyle w:val="ad"/>
              <w:numPr>
                <w:ilvl w:val="0"/>
                <w:numId w:val="41"/>
              </w:numPr>
              <w:spacing w:after="160" w:line="256" w:lineRule="auto"/>
              <w:rPr>
                <w:lang w:val="en-US"/>
              </w:rPr>
            </w:pPr>
            <w:r>
              <w:t>Сериен порт за конфигуриране</w:t>
            </w:r>
          </w:p>
          <w:p w:rsidR="00566570" w:rsidRDefault="00566570" w:rsidP="00566570">
            <w:pPr>
              <w:pStyle w:val="ad"/>
              <w:numPr>
                <w:ilvl w:val="0"/>
                <w:numId w:val="41"/>
              </w:numPr>
              <w:spacing w:after="160" w:line="256" w:lineRule="auto"/>
              <w:rPr>
                <w:lang w:val="en-US"/>
              </w:rPr>
            </w:pPr>
            <w:r>
              <w:rPr>
                <w:lang w:val="en-US"/>
              </w:rPr>
              <w:t xml:space="preserve">HTTP, HTTPS, SSHver2 </w:t>
            </w:r>
            <w:r>
              <w:t>интерфейс за наблюдение и управление</w:t>
            </w:r>
          </w:p>
          <w:p w:rsidR="00566570" w:rsidRDefault="00566570" w:rsidP="00566570">
            <w:pPr>
              <w:pStyle w:val="ad"/>
              <w:numPr>
                <w:ilvl w:val="0"/>
                <w:numId w:val="41"/>
              </w:numPr>
              <w:spacing w:after="160" w:line="256" w:lineRule="auto"/>
              <w:rPr>
                <w:lang w:val="en-US"/>
              </w:rPr>
            </w:pPr>
            <w:r>
              <w:rPr>
                <w:lang w:val="en-US"/>
              </w:rPr>
              <w:t>SNMP v1 and v2 and v3; RMON</w:t>
            </w:r>
          </w:p>
          <w:p w:rsidR="00566570" w:rsidRDefault="00566570" w:rsidP="00566570">
            <w:pPr>
              <w:pStyle w:val="ad"/>
              <w:numPr>
                <w:ilvl w:val="0"/>
                <w:numId w:val="41"/>
              </w:numPr>
              <w:spacing w:after="160" w:line="256" w:lineRule="auto"/>
              <w:rPr>
                <w:lang w:val="en-US"/>
              </w:rPr>
            </w:pPr>
            <w:proofErr w:type="spellStart"/>
            <w:r>
              <w:rPr>
                <w:lang w:val="en-US"/>
              </w:rPr>
              <w:t>QoS</w:t>
            </w:r>
            <w:proofErr w:type="spellEnd"/>
          </w:p>
          <w:p w:rsidR="00566570" w:rsidRDefault="00566570" w:rsidP="00566570">
            <w:pPr>
              <w:pStyle w:val="ad"/>
              <w:numPr>
                <w:ilvl w:val="0"/>
                <w:numId w:val="41"/>
              </w:numPr>
              <w:spacing w:after="160" w:line="256" w:lineRule="auto"/>
              <w:rPr>
                <w:lang w:val="en-US"/>
              </w:rPr>
            </w:pPr>
            <w:r>
              <w:t xml:space="preserve">Основен и резервен </w:t>
            </w:r>
            <w:r>
              <w:rPr>
                <w:lang w:val="en-US"/>
              </w:rPr>
              <w:t>boot image</w:t>
            </w:r>
          </w:p>
          <w:p w:rsidR="00566570" w:rsidRDefault="00566570" w:rsidP="00566570">
            <w:pPr>
              <w:pStyle w:val="ad"/>
              <w:numPr>
                <w:ilvl w:val="0"/>
                <w:numId w:val="41"/>
              </w:numPr>
              <w:spacing w:after="160" w:line="256" w:lineRule="auto"/>
              <w:rPr>
                <w:lang w:val="en-US"/>
              </w:rPr>
            </w:pPr>
            <w:r>
              <w:t xml:space="preserve">Интеграция с </w:t>
            </w:r>
            <w:r>
              <w:rPr>
                <w:lang w:val="en-US"/>
              </w:rPr>
              <w:t xml:space="preserve">TACACS </w:t>
            </w:r>
            <w:r>
              <w:t xml:space="preserve">и </w:t>
            </w:r>
            <w:r>
              <w:rPr>
                <w:lang w:val="en-US"/>
              </w:rPr>
              <w:t>RADIUS</w:t>
            </w:r>
          </w:p>
          <w:p w:rsidR="00566570" w:rsidRDefault="00566570" w:rsidP="00566570">
            <w:pPr>
              <w:pStyle w:val="ad"/>
              <w:numPr>
                <w:ilvl w:val="0"/>
                <w:numId w:val="41"/>
              </w:numPr>
              <w:spacing w:after="160" w:line="256" w:lineRule="auto"/>
              <w:rPr>
                <w:lang w:val="en-US"/>
              </w:rPr>
            </w:pPr>
            <w:r>
              <w:rPr>
                <w:lang w:val="en-US"/>
              </w:rPr>
              <w:t xml:space="preserve">USB </w:t>
            </w:r>
            <w:proofErr w:type="spellStart"/>
            <w:r>
              <w:t>флаш</w:t>
            </w:r>
            <w:proofErr w:type="spellEnd"/>
            <w:r>
              <w:t xml:space="preserve"> порт или </w:t>
            </w:r>
            <w:proofErr w:type="spellStart"/>
            <w:r>
              <w:rPr>
                <w:lang w:val="en-US"/>
              </w:rPr>
              <w:t>SDCard</w:t>
            </w:r>
            <w:proofErr w:type="spellEnd"/>
            <w:r>
              <w:rPr>
                <w:lang w:val="en-US"/>
              </w:rPr>
              <w:t xml:space="preserve"> </w:t>
            </w:r>
            <w:r>
              <w:t>слот за конфигуриране</w:t>
            </w:r>
          </w:p>
          <w:p w:rsidR="00566570" w:rsidRDefault="00566570" w:rsidP="00566570">
            <w:pPr>
              <w:pStyle w:val="ad"/>
              <w:numPr>
                <w:ilvl w:val="0"/>
                <w:numId w:val="41"/>
              </w:numPr>
              <w:spacing w:after="160" w:line="256" w:lineRule="auto"/>
              <w:rPr>
                <w:lang w:val="en-US"/>
              </w:rPr>
            </w:pPr>
            <w:r>
              <w:rPr>
                <w:lang w:val="en-US"/>
              </w:rPr>
              <w:t xml:space="preserve">SPAN </w:t>
            </w:r>
            <w:r>
              <w:t>порт</w:t>
            </w:r>
          </w:p>
          <w:p w:rsidR="00566570" w:rsidRDefault="00566570" w:rsidP="00566570">
            <w:pPr>
              <w:pStyle w:val="ad"/>
              <w:numPr>
                <w:ilvl w:val="0"/>
                <w:numId w:val="41"/>
              </w:numPr>
              <w:spacing w:after="160" w:line="256" w:lineRule="auto"/>
              <w:rPr>
                <w:lang w:val="en-US"/>
              </w:rPr>
            </w:pPr>
            <w:r>
              <w:rPr>
                <w:lang w:val="en-US"/>
              </w:rPr>
              <w:t xml:space="preserve">ACL: MAC, Time </w:t>
            </w:r>
            <w:r>
              <w:t xml:space="preserve">и </w:t>
            </w:r>
            <w:r>
              <w:rPr>
                <w:lang w:val="en-US"/>
              </w:rPr>
              <w:t>IP</w:t>
            </w:r>
          </w:p>
          <w:p w:rsidR="00566570" w:rsidRPr="00CF5B2E" w:rsidRDefault="00566570" w:rsidP="00566570">
            <w:pPr>
              <w:pStyle w:val="ad"/>
              <w:numPr>
                <w:ilvl w:val="0"/>
                <w:numId w:val="41"/>
              </w:numPr>
              <w:spacing w:after="160" w:line="256" w:lineRule="auto"/>
              <w:rPr>
                <w:rFonts w:ascii="Times New Roman" w:hAnsi="Times New Roman"/>
                <w:sz w:val="24"/>
              </w:rPr>
            </w:pPr>
            <w:r>
              <w:rPr>
                <w:lang w:val="en-US"/>
              </w:rPr>
              <w:t>LLDP</w:t>
            </w:r>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r w:rsidR="00CF5B2E" w:rsidRPr="007E2ACF" w:rsidTr="00566570">
        <w:trPr>
          <w:trHeight w:val="288"/>
        </w:trPr>
        <w:tc>
          <w:tcPr>
            <w:tcW w:w="709" w:type="dxa"/>
            <w:shd w:val="clear" w:color="auto" w:fill="auto"/>
            <w:noWrap/>
            <w:vAlign w:val="center"/>
            <w:hideMark/>
          </w:tcPr>
          <w:p w:rsidR="00CF5B2E" w:rsidRPr="007E2ACF" w:rsidRDefault="00CF5B2E" w:rsidP="00CF5B2E">
            <w:pPr>
              <w:rPr>
                <w:rFonts w:ascii="Calibri" w:hAnsi="Calibri" w:cs="Calibri"/>
                <w:b/>
                <w:bCs/>
                <w:color w:val="000000"/>
                <w:lang w:eastAsia="bg-BG"/>
              </w:rPr>
            </w:pPr>
            <w:r w:rsidRPr="007E2ACF">
              <w:rPr>
                <w:rFonts w:ascii="Calibri" w:hAnsi="Calibri" w:cs="Calibri"/>
                <w:b/>
                <w:bCs/>
                <w:color w:val="000000"/>
                <w:lang w:eastAsia="bg-BG"/>
              </w:rPr>
              <w:t> </w:t>
            </w:r>
          </w:p>
        </w:tc>
        <w:tc>
          <w:tcPr>
            <w:tcW w:w="6421" w:type="dxa"/>
            <w:shd w:val="clear" w:color="auto" w:fill="auto"/>
            <w:vAlign w:val="center"/>
            <w:hideMark/>
          </w:tcPr>
          <w:p w:rsidR="00CF5B2E" w:rsidRPr="00CF5B2E" w:rsidRDefault="00CF5B2E" w:rsidP="00654376">
            <w:pPr>
              <w:rPr>
                <w:rFonts w:ascii="Times New Roman" w:hAnsi="Times New Roman"/>
                <w:sz w:val="24"/>
              </w:rPr>
            </w:pPr>
            <w:r w:rsidRPr="00CF5B2E">
              <w:rPr>
                <w:rFonts w:ascii="Times New Roman" w:hAnsi="Times New Roman"/>
                <w:sz w:val="24"/>
              </w:rPr>
              <w:t xml:space="preserve">Гаранция: мин. </w:t>
            </w:r>
            <w:r w:rsidR="00654376">
              <w:rPr>
                <w:rFonts w:ascii="Times New Roman" w:hAnsi="Times New Roman"/>
                <w:sz w:val="24"/>
              </w:rPr>
              <w:t>24</w:t>
            </w:r>
            <w:r w:rsidRPr="00CF5B2E">
              <w:rPr>
                <w:rFonts w:ascii="Times New Roman" w:hAnsi="Times New Roman"/>
                <w:sz w:val="24"/>
              </w:rPr>
              <w:t xml:space="preserve"> месеца</w:t>
            </w:r>
          </w:p>
        </w:tc>
        <w:tc>
          <w:tcPr>
            <w:tcW w:w="7046" w:type="dxa"/>
            <w:shd w:val="clear" w:color="auto" w:fill="auto"/>
            <w:vAlign w:val="center"/>
            <w:hideMark/>
          </w:tcPr>
          <w:p w:rsidR="00CF5B2E" w:rsidRPr="00CF5B2E" w:rsidRDefault="00CF5B2E" w:rsidP="00CF5B2E">
            <w:pPr>
              <w:rPr>
                <w:rFonts w:ascii="Times New Roman" w:hAnsi="Times New Roman"/>
                <w:sz w:val="24"/>
              </w:rPr>
            </w:pPr>
            <w:r w:rsidRPr="00CF5B2E">
              <w:rPr>
                <w:rFonts w:ascii="Times New Roman" w:hAnsi="Times New Roman"/>
                <w:sz w:val="24"/>
              </w:rPr>
              <w:t> </w:t>
            </w:r>
          </w:p>
        </w:tc>
      </w:tr>
    </w:tbl>
    <w:p w:rsidR="006C5777" w:rsidRDefault="006C5777" w:rsidP="009F15A7">
      <w:pPr>
        <w:tabs>
          <w:tab w:val="left" w:pos="1418"/>
        </w:tabs>
        <w:spacing w:before="120" w:after="120"/>
        <w:ind w:left="993"/>
        <w:jc w:val="both"/>
        <w:rPr>
          <w:rFonts w:ascii="Times New Roman" w:hAnsi="Times New Roman"/>
          <w:b/>
          <w:bCs/>
          <w:szCs w:val="28"/>
        </w:rPr>
      </w:pPr>
    </w:p>
    <w:p w:rsidR="006C5777" w:rsidRDefault="006C5777" w:rsidP="009F15A7">
      <w:pPr>
        <w:tabs>
          <w:tab w:val="left" w:pos="1418"/>
        </w:tabs>
        <w:spacing w:before="120" w:after="120"/>
        <w:ind w:left="993"/>
        <w:jc w:val="both"/>
        <w:rPr>
          <w:rFonts w:ascii="Times New Roman" w:hAnsi="Times New Roman"/>
          <w:b/>
          <w:bCs/>
          <w:szCs w:val="28"/>
        </w:rPr>
      </w:pPr>
    </w:p>
    <w:p w:rsidR="009F15A7" w:rsidRPr="00AE27EE" w:rsidRDefault="009F15A7" w:rsidP="009F15A7">
      <w:pPr>
        <w:tabs>
          <w:tab w:val="left" w:pos="1418"/>
        </w:tabs>
        <w:spacing w:before="120" w:after="120"/>
        <w:ind w:left="993"/>
        <w:jc w:val="both"/>
        <w:rPr>
          <w:rFonts w:ascii="Times New Roman" w:hAnsi="Times New Roman"/>
          <w:b/>
          <w:bCs/>
          <w:szCs w:val="28"/>
        </w:rPr>
      </w:pPr>
      <w:r w:rsidRPr="00AE27EE">
        <w:rPr>
          <w:rFonts w:ascii="Times New Roman" w:hAnsi="Times New Roman"/>
          <w:b/>
          <w:bCs/>
          <w:szCs w:val="28"/>
        </w:rPr>
        <w:lastRenderedPageBreak/>
        <w:t>Изисквания и сертификати.</w:t>
      </w:r>
    </w:p>
    <w:p w:rsidR="009F15A7" w:rsidRPr="00AE27EE" w:rsidRDefault="00011F89" w:rsidP="009F15A7">
      <w:pPr>
        <w:numPr>
          <w:ilvl w:val="0"/>
          <w:numId w:val="38"/>
        </w:numPr>
        <w:suppressAutoHyphens/>
        <w:spacing w:line="252" w:lineRule="auto"/>
        <w:jc w:val="both"/>
        <w:rPr>
          <w:rFonts w:ascii="Times New Roman" w:hAnsi="Times New Roman"/>
          <w:color w:val="000000"/>
          <w:u w:val="single"/>
          <w:lang w:eastAsia="bg-BG"/>
        </w:rPr>
      </w:pPr>
      <w:r w:rsidRPr="00AE27EE">
        <w:rPr>
          <w:rFonts w:ascii="Times New Roman" w:hAnsi="Times New Roman"/>
          <w:color w:val="000000"/>
          <w:lang w:eastAsia="bg-BG"/>
        </w:rPr>
        <w:t>У</w:t>
      </w:r>
      <w:r w:rsidR="009F15A7" w:rsidRPr="00AE27EE">
        <w:rPr>
          <w:rFonts w:ascii="Times New Roman" w:hAnsi="Times New Roman"/>
          <w:color w:val="000000"/>
          <w:lang w:eastAsia="bg-BG"/>
        </w:rPr>
        <w:t xml:space="preserve">частниците трябва да </w:t>
      </w:r>
      <w:r w:rsidR="00C94106">
        <w:rPr>
          <w:rFonts w:ascii="Times New Roman" w:hAnsi="Times New Roman"/>
          <w:color w:val="000000"/>
          <w:lang w:eastAsia="bg-BG"/>
        </w:rPr>
        <w:t xml:space="preserve">декларират, че притежават </w:t>
      </w:r>
      <w:r w:rsidR="009F15A7" w:rsidRPr="00AE27EE">
        <w:rPr>
          <w:rFonts w:ascii="Times New Roman" w:hAnsi="Times New Roman"/>
          <w:bCs/>
          <w:color w:val="000000"/>
          <w:lang w:eastAsia="bg-BG"/>
        </w:rPr>
        <w:t>оторизационни писма</w:t>
      </w:r>
      <w:r w:rsidR="009F15A7" w:rsidRPr="00AE27EE">
        <w:rPr>
          <w:rFonts w:ascii="Times New Roman" w:hAnsi="Times New Roman"/>
          <w:color w:val="000000"/>
          <w:lang w:eastAsia="bg-BG"/>
        </w:rPr>
        <w:t xml:space="preserve"> от производителя на предлаганото оборудване, от които да е видно, че имат права да търгуват/продават/се</w:t>
      </w:r>
      <w:r w:rsidR="00C94106">
        <w:rPr>
          <w:rFonts w:ascii="Times New Roman" w:hAnsi="Times New Roman"/>
          <w:color w:val="000000"/>
          <w:lang w:eastAsia="bg-BG"/>
        </w:rPr>
        <w:t>рвизират предлаганите артикули</w:t>
      </w:r>
      <w:r w:rsidR="00C94106">
        <w:rPr>
          <w:rFonts w:ascii="Times New Roman" w:hAnsi="Times New Roman"/>
          <w:color w:val="000000"/>
          <w:lang w:val="en-US" w:eastAsia="bg-BG"/>
        </w:rPr>
        <w:t xml:space="preserve"> </w:t>
      </w:r>
      <w:r w:rsidR="00C94106">
        <w:rPr>
          <w:rFonts w:ascii="Times New Roman" w:hAnsi="Times New Roman"/>
          <w:color w:val="000000"/>
          <w:lang w:eastAsia="bg-BG"/>
        </w:rPr>
        <w:t>к</w:t>
      </w:r>
      <w:r w:rsidR="009F15A7" w:rsidRPr="00AE27EE">
        <w:rPr>
          <w:rFonts w:ascii="Times New Roman" w:hAnsi="Times New Roman"/>
          <w:color w:val="000000"/>
          <w:lang w:eastAsia="bg-BG"/>
        </w:rPr>
        <w:t>ъм техническото предложение</w:t>
      </w:r>
      <w:r w:rsidR="00C94106">
        <w:rPr>
          <w:rFonts w:ascii="Times New Roman" w:hAnsi="Times New Roman"/>
          <w:color w:val="000000"/>
          <w:lang w:eastAsia="bg-BG"/>
        </w:rPr>
        <w:t>. При подписване на договор с избран изпълнител, същият</w:t>
      </w:r>
      <w:r w:rsidR="009F15A7" w:rsidRPr="00AE27EE">
        <w:rPr>
          <w:rFonts w:ascii="Times New Roman" w:hAnsi="Times New Roman"/>
          <w:color w:val="000000"/>
          <w:lang w:eastAsia="bg-BG"/>
        </w:rPr>
        <w:t xml:space="preserve"> следва да  прилож</w:t>
      </w:r>
      <w:r w:rsidR="00C94106">
        <w:rPr>
          <w:rFonts w:ascii="Times New Roman" w:hAnsi="Times New Roman"/>
          <w:color w:val="000000"/>
          <w:lang w:eastAsia="bg-BG"/>
        </w:rPr>
        <w:t>и</w:t>
      </w:r>
      <w:r w:rsidR="009F15A7" w:rsidRPr="00AE27EE">
        <w:rPr>
          <w:rFonts w:ascii="Times New Roman" w:hAnsi="Times New Roman"/>
          <w:color w:val="000000"/>
          <w:lang w:eastAsia="bg-BG"/>
        </w:rPr>
        <w:t xml:space="preserve"> копия на оторизационно/и писмо/а;</w:t>
      </w:r>
    </w:p>
    <w:p w:rsidR="009F15A7" w:rsidRPr="00AE27EE" w:rsidRDefault="009F15A7" w:rsidP="009F15A7">
      <w:pPr>
        <w:numPr>
          <w:ilvl w:val="0"/>
          <w:numId w:val="38"/>
        </w:numPr>
        <w:suppressAutoHyphens/>
        <w:spacing w:line="252" w:lineRule="auto"/>
        <w:jc w:val="both"/>
        <w:rPr>
          <w:rFonts w:ascii="Times New Roman" w:hAnsi="Times New Roman"/>
          <w:color w:val="000000"/>
          <w:lang w:eastAsia="bg-BG"/>
        </w:rPr>
      </w:pPr>
      <w:r w:rsidRPr="00AE27EE">
        <w:rPr>
          <w:rFonts w:ascii="Times New Roman" w:hAnsi="Times New Roman"/>
          <w:color w:val="000000"/>
          <w:lang w:eastAsia="bg-BG"/>
        </w:rPr>
        <w:t xml:space="preserve">Предложеното оборудване трябва да е ново, неупотребявано и </w:t>
      </w:r>
      <w:r w:rsidRPr="00AE27EE">
        <w:rPr>
          <w:rFonts w:ascii="Times New Roman" w:hAnsi="Times New Roman"/>
          <w:color w:val="000000"/>
        </w:rPr>
        <w:t>в оригинална опаковка;</w:t>
      </w:r>
    </w:p>
    <w:p w:rsidR="009F15A7" w:rsidRPr="00AE27EE" w:rsidRDefault="009F15A7" w:rsidP="009F15A7">
      <w:pPr>
        <w:numPr>
          <w:ilvl w:val="0"/>
          <w:numId w:val="38"/>
        </w:numPr>
        <w:suppressAutoHyphens/>
        <w:spacing w:line="252" w:lineRule="auto"/>
        <w:jc w:val="both"/>
        <w:rPr>
          <w:rFonts w:ascii="Times New Roman" w:hAnsi="Times New Roman"/>
          <w:color w:val="000000"/>
          <w:u w:val="single"/>
          <w:lang w:eastAsia="bg-BG"/>
        </w:rPr>
      </w:pPr>
      <w:r w:rsidRPr="00AE27EE">
        <w:rPr>
          <w:rFonts w:ascii="Times New Roman" w:hAnsi="Times New Roman"/>
          <w:color w:val="000000"/>
        </w:rPr>
        <w:t>Предложеното оборудване трябва да фигурира в актуалната производствена листа на съответния производител, което да бъде видно от официалния уеб сайт на производителя;</w:t>
      </w:r>
    </w:p>
    <w:p w:rsidR="00C622E0" w:rsidRDefault="009F15A7" w:rsidP="00C622E0">
      <w:pPr>
        <w:numPr>
          <w:ilvl w:val="0"/>
          <w:numId w:val="38"/>
        </w:numPr>
        <w:suppressAutoHyphens/>
        <w:spacing w:line="252" w:lineRule="auto"/>
        <w:jc w:val="both"/>
        <w:rPr>
          <w:rFonts w:ascii="Times New Roman" w:hAnsi="Times New Roman"/>
          <w:color w:val="000000"/>
          <w:lang w:eastAsia="bg-BG"/>
        </w:rPr>
      </w:pPr>
      <w:r w:rsidRPr="00AE27EE">
        <w:rPr>
          <w:rFonts w:ascii="Times New Roman" w:hAnsi="Times New Roman"/>
          <w:color w:val="000000"/>
          <w:lang w:eastAsia="bg-BG"/>
        </w:rPr>
        <w:t>Документи доказващи предложените технически характеристики (н</w:t>
      </w:r>
      <w:r w:rsidR="00011F89" w:rsidRPr="00AE27EE">
        <w:rPr>
          <w:rFonts w:ascii="Times New Roman" w:hAnsi="Times New Roman"/>
          <w:color w:val="000000"/>
          <w:lang w:eastAsia="bg-BG"/>
        </w:rPr>
        <w:t>а български или английски език)</w:t>
      </w:r>
    </w:p>
    <w:p w:rsidR="00C622E0" w:rsidRDefault="00C622E0" w:rsidP="00C622E0">
      <w:pPr>
        <w:suppressAutoHyphens/>
        <w:spacing w:line="252" w:lineRule="auto"/>
        <w:ind w:left="720"/>
        <w:jc w:val="both"/>
        <w:rPr>
          <w:rFonts w:ascii="Times New Roman" w:hAnsi="Times New Roman"/>
          <w:color w:val="000000"/>
          <w:lang w:eastAsia="bg-BG"/>
        </w:rPr>
      </w:pPr>
    </w:p>
    <w:p w:rsidR="00C622E0" w:rsidRDefault="00C622E0" w:rsidP="00C622E0">
      <w:pPr>
        <w:suppressAutoHyphens/>
        <w:spacing w:line="252" w:lineRule="auto"/>
        <w:ind w:left="720"/>
        <w:jc w:val="both"/>
        <w:rPr>
          <w:rFonts w:ascii="Times New Roman" w:hAnsi="Times New Roman"/>
          <w:color w:val="000000"/>
          <w:lang w:eastAsia="bg-BG"/>
        </w:rPr>
      </w:pPr>
    </w:p>
    <w:p w:rsidR="00C622E0" w:rsidRPr="00C622E0" w:rsidRDefault="00C622E0" w:rsidP="00C622E0">
      <w:pPr>
        <w:suppressAutoHyphens/>
        <w:spacing w:line="252" w:lineRule="auto"/>
        <w:ind w:left="720"/>
        <w:jc w:val="both"/>
        <w:rPr>
          <w:rFonts w:ascii="Times New Roman" w:hAnsi="Times New Roman"/>
          <w:color w:val="000000"/>
          <w:lang w:eastAsia="bg-BG"/>
        </w:rPr>
      </w:pPr>
      <w:bookmarkStart w:id="0" w:name="_GoBack"/>
      <w:bookmarkEnd w:id="0"/>
      <w:r w:rsidRPr="00C622E0">
        <w:rPr>
          <w:rFonts w:ascii="Times New Roman" w:hAnsi="Times New Roman"/>
          <w:b/>
          <w:szCs w:val="28"/>
          <w:u w:val="single"/>
        </w:rPr>
        <w:t>Забележка:</w:t>
      </w:r>
      <w:r w:rsidRPr="00C622E0">
        <w:rPr>
          <w:rFonts w:ascii="Times New Roman" w:hAnsi="Times New Roman"/>
          <w:szCs w:val="28"/>
        </w:rPr>
        <w:t xml:space="preserve"> въз основа на чл. 49 от ЗОП, Възложителят уведомява участниците, че ако някъде  в  Техническите спецификации е изписан конкретен модел, търговска марка, патент, тип или конкретен произход или производство на компютърна техника, което би довело до облагодетелстване или елиминиране на определени лица или на някои продукти, участниците следва да имат предвид, че се касае и за „еквивалентни такива“, като Възложителят не визира конкретни  модел, търговска марка, патенти или др.,</w:t>
      </w:r>
      <w:r w:rsidRPr="00C622E0">
        <w:rPr>
          <w:rFonts w:ascii="Times New Roman" w:hAnsi="Times New Roman"/>
          <w:szCs w:val="28"/>
        </w:rPr>
        <w:t xml:space="preserve"> </w:t>
      </w:r>
      <w:r w:rsidRPr="00C622E0">
        <w:rPr>
          <w:rFonts w:ascii="Times New Roman" w:hAnsi="Times New Roman"/>
          <w:szCs w:val="28"/>
        </w:rPr>
        <w:t>а същото е използвано единствено за  по-голяма яснота на участниците при обясненията на техническите спецификации.</w:t>
      </w:r>
    </w:p>
    <w:p w:rsidR="00C622E0" w:rsidRPr="00C622E0" w:rsidRDefault="00C622E0" w:rsidP="00C622E0">
      <w:pPr>
        <w:tabs>
          <w:tab w:val="left" w:pos="993"/>
        </w:tabs>
        <w:spacing w:line="360" w:lineRule="auto"/>
        <w:jc w:val="both"/>
        <w:rPr>
          <w:rFonts w:ascii="Times New Roman" w:hAnsi="Times New Roman"/>
          <w:szCs w:val="28"/>
        </w:rPr>
      </w:pPr>
    </w:p>
    <w:p w:rsidR="00C622E0" w:rsidRPr="00C622E0" w:rsidRDefault="00C622E0" w:rsidP="00C622E0">
      <w:pPr>
        <w:suppressAutoHyphens/>
        <w:spacing w:line="360" w:lineRule="auto"/>
        <w:jc w:val="both"/>
        <w:rPr>
          <w:rFonts w:ascii="Times New Roman" w:hAnsi="Times New Roman"/>
          <w:color w:val="000000"/>
          <w:szCs w:val="28"/>
          <w:lang w:eastAsia="bg-BG"/>
        </w:rPr>
      </w:pPr>
    </w:p>
    <w:sectPr w:rsidR="00C622E0" w:rsidRPr="00C622E0" w:rsidSect="007E2C9B">
      <w:footerReference w:type="even" r:id="rId8"/>
      <w:footerReference w:type="default" r:id="rId9"/>
      <w:headerReference w:type="first" r:id="rId10"/>
      <w:pgSz w:w="16840" w:h="11907" w:orient="landscape" w:code="9"/>
      <w:pgMar w:top="1135" w:right="1304" w:bottom="62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D00" w:rsidRDefault="00E36D00">
      <w:r>
        <w:separator/>
      </w:r>
    </w:p>
  </w:endnote>
  <w:endnote w:type="continuationSeparator" w:id="0">
    <w:p w:rsidR="00E36D00" w:rsidRDefault="00E3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CyrNew">
    <w:altName w:val="Times New Roman"/>
    <w:charset w:val="00"/>
    <w:family w:val="roman"/>
    <w:pitch w:val="variable"/>
    <w:sig w:usb0="00000001"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utura Bk">
    <w:altName w:val="Century Gothic"/>
    <w:charset w:val="CC"/>
    <w:family w:val="swiss"/>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A" w:rsidRDefault="00E077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77CA" w:rsidRDefault="00E077C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A" w:rsidRDefault="00E077C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22E0">
      <w:rPr>
        <w:rStyle w:val="a7"/>
        <w:noProof/>
      </w:rPr>
      <w:t>17</w:t>
    </w:r>
    <w:r>
      <w:rPr>
        <w:rStyle w:val="a7"/>
      </w:rPr>
      <w:fldChar w:fldCharType="end"/>
    </w:r>
  </w:p>
  <w:p w:rsidR="00E077CA" w:rsidRDefault="00E077C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D00" w:rsidRDefault="00E36D00">
      <w:r>
        <w:separator/>
      </w:r>
    </w:p>
  </w:footnote>
  <w:footnote w:type="continuationSeparator" w:id="0">
    <w:p w:rsidR="00E36D00" w:rsidRDefault="00E36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7CA" w:rsidRDefault="00E077CA" w:rsidP="005F5B2B">
    <w:pPr>
      <w:pStyle w:val="ae"/>
      <w:jc w:val="center"/>
    </w:pPr>
    <w:r>
      <w:t>ТЕХНИЧЕСКА СПЕЦИФИКАЦИЯ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692"/>
    <w:multiLevelType w:val="multilevel"/>
    <w:tmpl w:val="13AAC16A"/>
    <w:lvl w:ilvl="0">
      <w:start w:val="1"/>
      <w:numFmt w:val="decimal"/>
      <w:lvlText w:val="9.%1."/>
      <w:lvlJc w:val="left"/>
      <w:pPr>
        <w:tabs>
          <w:tab w:val="num" w:pos="567"/>
        </w:tabs>
        <w:ind w:left="567" w:hanging="567"/>
      </w:pPr>
      <w:rPr>
        <w:rFonts w:hint="default"/>
      </w:rPr>
    </w:lvl>
    <w:lvl w:ilvl="1">
      <w:start w:val="1"/>
      <w:numFmt w:val="decimal"/>
      <w:lvlText w:val="%1.%2"/>
      <w:lvlJc w:val="left"/>
      <w:pPr>
        <w:tabs>
          <w:tab w:val="num" w:pos="2067"/>
        </w:tabs>
        <w:ind w:left="2067" w:hanging="1290"/>
      </w:pPr>
      <w:rPr>
        <w:rFonts w:hint="default"/>
      </w:rPr>
    </w:lvl>
    <w:lvl w:ilvl="2">
      <w:start w:val="1"/>
      <w:numFmt w:val="decimal"/>
      <w:lvlText w:val="%1.%2.%3"/>
      <w:lvlJc w:val="left"/>
      <w:pPr>
        <w:tabs>
          <w:tab w:val="num" w:pos="2844"/>
        </w:tabs>
        <w:ind w:left="2844" w:hanging="1290"/>
      </w:pPr>
      <w:rPr>
        <w:rFonts w:hint="default"/>
      </w:rPr>
    </w:lvl>
    <w:lvl w:ilvl="3">
      <w:start w:val="1"/>
      <w:numFmt w:val="decimal"/>
      <w:lvlText w:val="%1.%2.%3.%4"/>
      <w:lvlJc w:val="left"/>
      <w:pPr>
        <w:tabs>
          <w:tab w:val="num" w:pos="3621"/>
        </w:tabs>
        <w:ind w:left="3621" w:hanging="1290"/>
      </w:pPr>
      <w:rPr>
        <w:rFonts w:hint="default"/>
      </w:rPr>
    </w:lvl>
    <w:lvl w:ilvl="4">
      <w:start w:val="1"/>
      <w:numFmt w:val="decimal"/>
      <w:lvlText w:val="%1.%2.%3.%4.%5"/>
      <w:lvlJc w:val="left"/>
      <w:pPr>
        <w:tabs>
          <w:tab w:val="num" w:pos="4398"/>
        </w:tabs>
        <w:ind w:left="4398" w:hanging="129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
    <w:nsid w:val="01990735"/>
    <w:multiLevelType w:val="hybridMultilevel"/>
    <w:tmpl w:val="A73ADCDA"/>
    <w:lvl w:ilvl="0" w:tplc="152A680A">
      <w:start w:val="3"/>
      <w:numFmt w:val="bullet"/>
      <w:lvlText w:val="-"/>
      <w:lvlJc w:val="left"/>
      <w:pPr>
        <w:ind w:left="720" w:hanging="360"/>
      </w:pPr>
      <w:rPr>
        <w:rFonts w:ascii="TmsCyrNew" w:eastAsia="Times New Roman" w:hAnsi="TmsCyrNew"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4030F42"/>
    <w:multiLevelType w:val="singleLevel"/>
    <w:tmpl w:val="28E64C6E"/>
    <w:lvl w:ilvl="0">
      <w:start w:val="4"/>
      <w:numFmt w:val="decimal"/>
      <w:lvlText w:val="%1."/>
      <w:legacy w:legacy="1" w:legacySpace="0" w:legacyIndent="245"/>
      <w:lvlJc w:val="left"/>
      <w:rPr>
        <w:rFonts w:ascii="Times New Roman" w:hAnsi="Times New Roman" w:cs="Times New Roman" w:hint="default"/>
      </w:rPr>
    </w:lvl>
  </w:abstractNum>
  <w:abstractNum w:abstractNumId="3">
    <w:nsid w:val="0B1A28F5"/>
    <w:multiLevelType w:val="multilevel"/>
    <w:tmpl w:val="13AAC16A"/>
    <w:lvl w:ilvl="0">
      <w:start w:val="1"/>
      <w:numFmt w:val="decimal"/>
      <w:lvlText w:val="9.%1."/>
      <w:lvlJc w:val="left"/>
      <w:pPr>
        <w:tabs>
          <w:tab w:val="num" w:pos="567"/>
        </w:tabs>
        <w:ind w:left="567" w:hanging="567"/>
      </w:pPr>
      <w:rPr>
        <w:rFonts w:hint="default"/>
      </w:rPr>
    </w:lvl>
    <w:lvl w:ilvl="1">
      <w:start w:val="1"/>
      <w:numFmt w:val="decimal"/>
      <w:lvlText w:val="%1.%2"/>
      <w:lvlJc w:val="left"/>
      <w:pPr>
        <w:tabs>
          <w:tab w:val="num" w:pos="2067"/>
        </w:tabs>
        <w:ind w:left="2067" w:hanging="1290"/>
      </w:pPr>
      <w:rPr>
        <w:rFonts w:hint="default"/>
      </w:rPr>
    </w:lvl>
    <w:lvl w:ilvl="2">
      <w:start w:val="1"/>
      <w:numFmt w:val="decimal"/>
      <w:lvlText w:val="%1.%2.%3"/>
      <w:lvlJc w:val="left"/>
      <w:pPr>
        <w:tabs>
          <w:tab w:val="num" w:pos="2844"/>
        </w:tabs>
        <w:ind w:left="2844" w:hanging="1290"/>
      </w:pPr>
      <w:rPr>
        <w:rFonts w:hint="default"/>
      </w:rPr>
    </w:lvl>
    <w:lvl w:ilvl="3">
      <w:start w:val="1"/>
      <w:numFmt w:val="decimal"/>
      <w:lvlText w:val="%1.%2.%3.%4"/>
      <w:lvlJc w:val="left"/>
      <w:pPr>
        <w:tabs>
          <w:tab w:val="num" w:pos="3621"/>
        </w:tabs>
        <w:ind w:left="3621" w:hanging="1290"/>
      </w:pPr>
      <w:rPr>
        <w:rFonts w:hint="default"/>
      </w:rPr>
    </w:lvl>
    <w:lvl w:ilvl="4">
      <w:start w:val="1"/>
      <w:numFmt w:val="decimal"/>
      <w:lvlText w:val="%1.%2.%3.%4.%5"/>
      <w:lvlJc w:val="left"/>
      <w:pPr>
        <w:tabs>
          <w:tab w:val="num" w:pos="4398"/>
        </w:tabs>
        <w:ind w:left="4398" w:hanging="129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4">
    <w:nsid w:val="0BD466FE"/>
    <w:multiLevelType w:val="hybridMultilevel"/>
    <w:tmpl w:val="8C449C06"/>
    <w:lvl w:ilvl="0" w:tplc="42A65BC4">
      <w:start w:val="1"/>
      <w:numFmt w:val="bullet"/>
      <w:lvlText w:val=""/>
      <w:lvlJc w:val="left"/>
      <w:pPr>
        <w:tabs>
          <w:tab w:val="num" w:pos="567"/>
        </w:tabs>
        <w:ind w:left="0" w:firstLine="567"/>
      </w:pPr>
      <w:rPr>
        <w:rFonts w:ascii="Wingdings" w:hAnsi="Wingdings" w:hint="default"/>
        <w:lang w:val="ru-RU"/>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0C885DFD"/>
    <w:multiLevelType w:val="multilevel"/>
    <w:tmpl w:val="07802F6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01535BD"/>
    <w:multiLevelType w:val="hybridMultilevel"/>
    <w:tmpl w:val="4E4A05B4"/>
    <w:lvl w:ilvl="0" w:tplc="0C428974">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712AD6C8">
      <w:start w:val="1"/>
      <w:numFmt w:val="decimal"/>
      <w:lvlText w:val="9.%4."/>
      <w:lvlJc w:val="left"/>
      <w:pPr>
        <w:tabs>
          <w:tab w:val="num" w:pos="907"/>
        </w:tabs>
        <w:ind w:left="907" w:hanging="567"/>
      </w:pPr>
      <w:rPr>
        <w:rFonts w:hint="default"/>
      </w:rPr>
    </w:lvl>
    <w:lvl w:ilvl="4" w:tplc="88023004">
      <w:start w:val="1"/>
      <w:numFmt w:val="bullet"/>
      <w:lvlText w:val=""/>
      <w:lvlJc w:val="left"/>
      <w:pPr>
        <w:tabs>
          <w:tab w:val="num" w:pos="567"/>
        </w:tabs>
        <w:ind w:left="0" w:firstLine="567"/>
      </w:pPr>
      <w:rPr>
        <w:rFonts w:ascii="Wingdings" w:hAnsi="Wingdings" w:hint="default"/>
      </w:r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9DE0DFF"/>
    <w:multiLevelType w:val="multilevel"/>
    <w:tmpl w:val="EBAA73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907"/>
        </w:tabs>
        <w:ind w:left="907" w:hanging="567"/>
      </w:pPr>
      <w:rPr>
        <w:rFonts w:hint="default"/>
      </w:rPr>
    </w:lvl>
    <w:lvl w:ilvl="4">
      <w:start w:val="1"/>
      <w:numFmt w:val="bullet"/>
      <w:lvlText w:val=""/>
      <w:lvlJc w:val="left"/>
      <w:pPr>
        <w:tabs>
          <w:tab w:val="num" w:pos="567"/>
        </w:tabs>
        <w:ind w:left="0" w:firstLine="567"/>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B5E2719"/>
    <w:multiLevelType w:val="hybridMultilevel"/>
    <w:tmpl w:val="35FEC430"/>
    <w:lvl w:ilvl="0" w:tplc="88023004">
      <w:start w:val="1"/>
      <w:numFmt w:val="bullet"/>
      <w:lvlText w:val=""/>
      <w:lvlJc w:val="left"/>
      <w:pPr>
        <w:tabs>
          <w:tab w:val="num" w:pos="1344"/>
        </w:tabs>
        <w:ind w:left="777" w:firstLine="567"/>
      </w:pPr>
      <w:rPr>
        <w:rFonts w:ascii="Wingdings" w:hAnsi="Wingdings" w:hint="default"/>
      </w:rPr>
    </w:lvl>
    <w:lvl w:ilvl="1" w:tplc="04020003" w:tentative="1">
      <w:start w:val="1"/>
      <w:numFmt w:val="bullet"/>
      <w:lvlText w:val="o"/>
      <w:lvlJc w:val="left"/>
      <w:pPr>
        <w:tabs>
          <w:tab w:val="num" w:pos="2217"/>
        </w:tabs>
        <w:ind w:left="2217" w:hanging="360"/>
      </w:pPr>
      <w:rPr>
        <w:rFonts w:ascii="Courier New" w:hAnsi="Courier New" w:cs="Courier New" w:hint="default"/>
      </w:rPr>
    </w:lvl>
    <w:lvl w:ilvl="2" w:tplc="04020005" w:tentative="1">
      <w:start w:val="1"/>
      <w:numFmt w:val="bullet"/>
      <w:lvlText w:val=""/>
      <w:lvlJc w:val="left"/>
      <w:pPr>
        <w:tabs>
          <w:tab w:val="num" w:pos="2937"/>
        </w:tabs>
        <w:ind w:left="2937" w:hanging="360"/>
      </w:pPr>
      <w:rPr>
        <w:rFonts w:ascii="Wingdings" w:hAnsi="Wingdings" w:hint="default"/>
      </w:rPr>
    </w:lvl>
    <w:lvl w:ilvl="3" w:tplc="04020001" w:tentative="1">
      <w:start w:val="1"/>
      <w:numFmt w:val="bullet"/>
      <w:lvlText w:val=""/>
      <w:lvlJc w:val="left"/>
      <w:pPr>
        <w:tabs>
          <w:tab w:val="num" w:pos="3657"/>
        </w:tabs>
        <w:ind w:left="3657" w:hanging="360"/>
      </w:pPr>
      <w:rPr>
        <w:rFonts w:ascii="Symbol" w:hAnsi="Symbol" w:hint="default"/>
      </w:rPr>
    </w:lvl>
    <w:lvl w:ilvl="4" w:tplc="42A65BC4">
      <w:start w:val="1"/>
      <w:numFmt w:val="bullet"/>
      <w:lvlText w:val=""/>
      <w:lvlJc w:val="left"/>
      <w:pPr>
        <w:tabs>
          <w:tab w:val="num" w:pos="567"/>
        </w:tabs>
        <w:ind w:left="0" w:firstLine="567"/>
      </w:pPr>
      <w:rPr>
        <w:rFonts w:ascii="Wingdings" w:hAnsi="Wingdings" w:hint="default"/>
      </w:rPr>
    </w:lvl>
    <w:lvl w:ilvl="5" w:tplc="04020005" w:tentative="1">
      <w:start w:val="1"/>
      <w:numFmt w:val="bullet"/>
      <w:lvlText w:val=""/>
      <w:lvlJc w:val="left"/>
      <w:pPr>
        <w:tabs>
          <w:tab w:val="num" w:pos="5097"/>
        </w:tabs>
        <w:ind w:left="5097" w:hanging="360"/>
      </w:pPr>
      <w:rPr>
        <w:rFonts w:ascii="Wingdings" w:hAnsi="Wingdings" w:hint="default"/>
      </w:rPr>
    </w:lvl>
    <w:lvl w:ilvl="6" w:tplc="04020001" w:tentative="1">
      <w:start w:val="1"/>
      <w:numFmt w:val="bullet"/>
      <w:lvlText w:val=""/>
      <w:lvlJc w:val="left"/>
      <w:pPr>
        <w:tabs>
          <w:tab w:val="num" w:pos="5817"/>
        </w:tabs>
        <w:ind w:left="5817" w:hanging="360"/>
      </w:pPr>
      <w:rPr>
        <w:rFonts w:ascii="Symbol" w:hAnsi="Symbol" w:hint="default"/>
      </w:rPr>
    </w:lvl>
    <w:lvl w:ilvl="7" w:tplc="04020003" w:tentative="1">
      <w:start w:val="1"/>
      <w:numFmt w:val="bullet"/>
      <w:lvlText w:val="o"/>
      <w:lvlJc w:val="left"/>
      <w:pPr>
        <w:tabs>
          <w:tab w:val="num" w:pos="6537"/>
        </w:tabs>
        <w:ind w:left="6537" w:hanging="360"/>
      </w:pPr>
      <w:rPr>
        <w:rFonts w:ascii="Courier New" w:hAnsi="Courier New" w:cs="Courier New" w:hint="default"/>
      </w:rPr>
    </w:lvl>
    <w:lvl w:ilvl="8" w:tplc="04020005" w:tentative="1">
      <w:start w:val="1"/>
      <w:numFmt w:val="bullet"/>
      <w:lvlText w:val=""/>
      <w:lvlJc w:val="left"/>
      <w:pPr>
        <w:tabs>
          <w:tab w:val="num" w:pos="7257"/>
        </w:tabs>
        <w:ind w:left="7257" w:hanging="360"/>
      </w:pPr>
      <w:rPr>
        <w:rFonts w:ascii="Wingdings" w:hAnsi="Wingdings" w:hint="default"/>
      </w:rPr>
    </w:lvl>
  </w:abstractNum>
  <w:abstractNum w:abstractNumId="9">
    <w:nsid w:val="1BD20C11"/>
    <w:multiLevelType w:val="hybridMultilevel"/>
    <w:tmpl w:val="517EC5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54907F4"/>
    <w:multiLevelType w:val="multilevel"/>
    <w:tmpl w:val="7BFAB10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67"/>
        </w:tabs>
        <w:ind w:left="2067" w:hanging="1290"/>
      </w:pPr>
      <w:rPr>
        <w:rFonts w:hint="default"/>
      </w:rPr>
    </w:lvl>
    <w:lvl w:ilvl="2">
      <w:start w:val="1"/>
      <w:numFmt w:val="decimal"/>
      <w:lvlText w:val="%1.%2.%3"/>
      <w:lvlJc w:val="left"/>
      <w:pPr>
        <w:tabs>
          <w:tab w:val="num" w:pos="2844"/>
        </w:tabs>
        <w:ind w:left="2844" w:hanging="1290"/>
      </w:pPr>
      <w:rPr>
        <w:rFonts w:hint="default"/>
      </w:rPr>
    </w:lvl>
    <w:lvl w:ilvl="3">
      <w:start w:val="1"/>
      <w:numFmt w:val="decimal"/>
      <w:lvlText w:val="%1.%2.%3.%4"/>
      <w:lvlJc w:val="left"/>
      <w:pPr>
        <w:tabs>
          <w:tab w:val="num" w:pos="3621"/>
        </w:tabs>
        <w:ind w:left="3621" w:hanging="1290"/>
      </w:pPr>
      <w:rPr>
        <w:rFonts w:hint="default"/>
      </w:rPr>
    </w:lvl>
    <w:lvl w:ilvl="4">
      <w:start w:val="1"/>
      <w:numFmt w:val="decimal"/>
      <w:lvlText w:val="%1.%2.%3.%4.%5"/>
      <w:lvlJc w:val="left"/>
      <w:pPr>
        <w:tabs>
          <w:tab w:val="num" w:pos="4398"/>
        </w:tabs>
        <w:ind w:left="4398" w:hanging="129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1">
    <w:nsid w:val="28D126E9"/>
    <w:multiLevelType w:val="hybridMultilevel"/>
    <w:tmpl w:val="886612FC"/>
    <w:lvl w:ilvl="0" w:tplc="5B2AB64E">
      <w:start w:val="1"/>
      <w:numFmt w:val="bullet"/>
      <w:lvlText w:val="−"/>
      <w:lvlJc w:val="left"/>
      <w:pPr>
        <w:tabs>
          <w:tab w:val="num" w:pos="1069"/>
        </w:tabs>
        <w:ind w:left="1069" w:hanging="360"/>
      </w:pPr>
      <w:rPr>
        <w:rFonts w:ascii="Arial" w:hAnsi="Arial" w:hint="default"/>
        <w:color w:val="auto"/>
      </w:rPr>
    </w:lvl>
    <w:lvl w:ilvl="1" w:tplc="04020001">
      <w:start w:val="1"/>
      <w:numFmt w:val="bullet"/>
      <w:lvlText w:val=""/>
      <w:lvlJc w:val="left"/>
      <w:pPr>
        <w:tabs>
          <w:tab w:val="num" w:pos="1789"/>
        </w:tabs>
        <w:ind w:left="1789" w:hanging="360"/>
      </w:pPr>
      <w:rPr>
        <w:rFonts w:ascii="Symbol" w:hAnsi="Symbol" w:hint="default"/>
      </w:rPr>
    </w:lvl>
    <w:lvl w:ilvl="2" w:tplc="CF569EEC">
      <w:start w:val="5"/>
      <w:numFmt w:val="decimal"/>
      <w:lvlText w:val="%3."/>
      <w:lvlJc w:val="left"/>
      <w:pPr>
        <w:tabs>
          <w:tab w:val="num" w:pos="2689"/>
        </w:tabs>
        <w:ind w:left="2689" w:hanging="360"/>
      </w:pPr>
      <w:rPr>
        <w:rFonts w:hint="default"/>
      </w:r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12">
    <w:nsid w:val="29414C7E"/>
    <w:multiLevelType w:val="hybridMultilevel"/>
    <w:tmpl w:val="9FCA6EF6"/>
    <w:lvl w:ilvl="0" w:tplc="68BECF82">
      <w:start w:val="1"/>
      <w:numFmt w:val="bullet"/>
      <w:lvlText w:val="-"/>
      <w:lvlJc w:val="left"/>
      <w:pPr>
        <w:tabs>
          <w:tab w:val="num" w:pos="2217"/>
        </w:tabs>
        <w:ind w:left="2217" w:hanging="360"/>
      </w:pPr>
      <w:rPr>
        <w:rFonts w:ascii="Times New Roman" w:eastAsia="Times New Roman" w:hAnsi="Times New Roman" w:cs="Times New Roman" w:hint="default"/>
        <w:lang w:val="ru-RU"/>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9880362"/>
    <w:multiLevelType w:val="multilevel"/>
    <w:tmpl w:val="84D0873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907"/>
        </w:tabs>
        <w:ind w:left="907" w:hanging="567"/>
      </w:pPr>
      <w:rPr>
        <w:rFonts w:hint="default"/>
      </w:rPr>
    </w:lvl>
    <w:lvl w:ilvl="4">
      <w:start w:val="1"/>
      <w:numFmt w:val="bullet"/>
      <w:lvlText w:val=""/>
      <w:lvlJc w:val="left"/>
      <w:pPr>
        <w:tabs>
          <w:tab w:val="num" w:pos="567"/>
        </w:tabs>
        <w:ind w:left="851" w:hanging="284"/>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84297E"/>
    <w:multiLevelType w:val="multilevel"/>
    <w:tmpl w:val="F028F9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5">
    <w:nsid w:val="2F2D1606"/>
    <w:multiLevelType w:val="multilevel"/>
    <w:tmpl w:val="7BFAB10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67"/>
        </w:tabs>
        <w:ind w:left="2067" w:hanging="1290"/>
      </w:pPr>
      <w:rPr>
        <w:rFonts w:hint="default"/>
      </w:rPr>
    </w:lvl>
    <w:lvl w:ilvl="2">
      <w:start w:val="1"/>
      <w:numFmt w:val="decimal"/>
      <w:lvlText w:val="%1.%2.%3"/>
      <w:lvlJc w:val="left"/>
      <w:pPr>
        <w:tabs>
          <w:tab w:val="num" w:pos="2844"/>
        </w:tabs>
        <w:ind w:left="2844" w:hanging="1290"/>
      </w:pPr>
      <w:rPr>
        <w:rFonts w:hint="default"/>
      </w:rPr>
    </w:lvl>
    <w:lvl w:ilvl="3">
      <w:start w:val="1"/>
      <w:numFmt w:val="decimal"/>
      <w:lvlText w:val="%1.%2.%3.%4"/>
      <w:lvlJc w:val="left"/>
      <w:pPr>
        <w:tabs>
          <w:tab w:val="num" w:pos="3621"/>
        </w:tabs>
        <w:ind w:left="3621" w:hanging="1290"/>
      </w:pPr>
      <w:rPr>
        <w:rFonts w:hint="default"/>
      </w:rPr>
    </w:lvl>
    <w:lvl w:ilvl="4">
      <w:start w:val="1"/>
      <w:numFmt w:val="decimal"/>
      <w:lvlText w:val="%1.%2.%3.%4.%5"/>
      <w:lvlJc w:val="left"/>
      <w:pPr>
        <w:tabs>
          <w:tab w:val="num" w:pos="4398"/>
        </w:tabs>
        <w:ind w:left="4398" w:hanging="129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6">
    <w:nsid w:val="31431D0C"/>
    <w:multiLevelType w:val="multilevel"/>
    <w:tmpl w:val="9522B1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2880"/>
        </w:tabs>
        <w:ind w:left="2880" w:hanging="254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572913"/>
    <w:multiLevelType w:val="multilevel"/>
    <w:tmpl w:val="52FAD878"/>
    <w:lvl w:ilvl="0">
      <w:start w:val="1"/>
      <w:numFmt w:val="decimal"/>
      <w:lvlText w:val="6.%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74A4764"/>
    <w:multiLevelType w:val="multilevel"/>
    <w:tmpl w:val="9FCA6EF6"/>
    <w:lvl w:ilvl="0">
      <w:start w:val="1"/>
      <w:numFmt w:val="bullet"/>
      <w:lvlText w:val="-"/>
      <w:lvlJc w:val="left"/>
      <w:pPr>
        <w:tabs>
          <w:tab w:val="num" w:pos="2217"/>
        </w:tabs>
        <w:ind w:left="2217" w:hanging="360"/>
      </w:pPr>
      <w:rPr>
        <w:rFonts w:ascii="Times New Roman" w:eastAsia="Times New Roman" w:hAnsi="Times New Roman" w:cs="Times New Roman" w:hint="default"/>
        <w:lang w:val="ru-RU"/>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5E7338"/>
    <w:multiLevelType w:val="hybridMultilevel"/>
    <w:tmpl w:val="29DAF23A"/>
    <w:lvl w:ilvl="0" w:tplc="9022D078">
      <w:start w:val="2"/>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0">
    <w:nsid w:val="3C902AB4"/>
    <w:multiLevelType w:val="hybridMultilevel"/>
    <w:tmpl w:val="1DC8D974"/>
    <w:lvl w:ilvl="0" w:tplc="CE7E7202">
      <w:start w:val="1"/>
      <w:numFmt w:val="decimal"/>
      <w:lvlText w:val="%1."/>
      <w:lvlJc w:val="left"/>
      <w:pPr>
        <w:tabs>
          <w:tab w:val="num" w:pos="720"/>
        </w:tabs>
        <w:ind w:left="72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nsid w:val="3F5572E2"/>
    <w:multiLevelType w:val="hybridMultilevel"/>
    <w:tmpl w:val="A7BC84FE"/>
    <w:lvl w:ilvl="0" w:tplc="60D09EA0">
      <w:start w:val="1"/>
      <w:numFmt w:val="bullet"/>
      <w:lvlText w:val="−"/>
      <w:lvlJc w:val="left"/>
      <w:pPr>
        <w:tabs>
          <w:tab w:val="num" w:pos="1069"/>
        </w:tabs>
        <w:ind w:left="1069" w:hanging="360"/>
      </w:pPr>
      <w:rPr>
        <w:rFonts w:ascii="Arial" w:hAnsi="Arial" w:hint="default"/>
        <w:color w:val="auto"/>
      </w:rPr>
    </w:lvl>
    <w:lvl w:ilvl="1" w:tplc="04020001">
      <w:start w:val="1"/>
      <w:numFmt w:val="bullet"/>
      <w:lvlText w:val=""/>
      <w:lvlJc w:val="left"/>
      <w:pPr>
        <w:tabs>
          <w:tab w:val="num" w:pos="1789"/>
        </w:tabs>
        <w:ind w:left="1789" w:hanging="360"/>
      </w:pPr>
      <w:rPr>
        <w:rFonts w:ascii="Symbol" w:hAnsi="Symbol" w:hint="default"/>
      </w:rPr>
    </w:lvl>
    <w:lvl w:ilvl="2" w:tplc="0402001B" w:tentative="1">
      <w:start w:val="1"/>
      <w:numFmt w:val="lowerRoman"/>
      <w:lvlText w:val="%3."/>
      <w:lvlJc w:val="right"/>
      <w:pPr>
        <w:tabs>
          <w:tab w:val="num" w:pos="2509"/>
        </w:tabs>
        <w:ind w:left="2509" w:hanging="180"/>
      </w:pPr>
    </w:lvl>
    <w:lvl w:ilvl="3" w:tplc="0402000F" w:tentative="1">
      <w:start w:val="1"/>
      <w:numFmt w:val="decimal"/>
      <w:lvlText w:val="%4."/>
      <w:lvlJc w:val="left"/>
      <w:pPr>
        <w:tabs>
          <w:tab w:val="num" w:pos="3229"/>
        </w:tabs>
        <w:ind w:left="3229" w:hanging="360"/>
      </w:pPr>
    </w:lvl>
    <w:lvl w:ilvl="4" w:tplc="04020019" w:tentative="1">
      <w:start w:val="1"/>
      <w:numFmt w:val="lowerLetter"/>
      <w:lvlText w:val="%5."/>
      <w:lvlJc w:val="left"/>
      <w:pPr>
        <w:tabs>
          <w:tab w:val="num" w:pos="3949"/>
        </w:tabs>
        <w:ind w:left="3949" w:hanging="360"/>
      </w:pPr>
    </w:lvl>
    <w:lvl w:ilvl="5" w:tplc="0402001B" w:tentative="1">
      <w:start w:val="1"/>
      <w:numFmt w:val="lowerRoman"/>
      <w:lvlText w:val="%6."/>
      <w:lvlJc w:val="right"/>
      <w:pPr>
        <w:tabs>
          <w:tab w:val="num" w:pos="4669"/>
        </w:tabs>
        <w:ind w:left="4669" w:hanging="180"/>
      </w:pPr>
    </w:lvl>
    <w:lvl w:ilvl="6" w:tplc="0402000F" w:tentative="1">
      <w:start w:val="1"/>
      <w:numFmt w:val="decimal"/>
      <w:lvlText w:val="%7."/>
      <w:lvlJc w:val="left"/>
      <w:pPr>
        <w:tabs>
          <w:tab w:val="num" w:pos="5389"/>
        </w:tabs>
        <w:ind w:left="5389" w:hanging="360"/>
      </w:pPr>
    </w:lvl>
    <w:lvl w:ilvl="7" w:tplc="04020019" w:tentative="1">
      <w:start w:val="1"/>
      <w:numFmt w:val="lowerLetter"/>
      <w:lvlText w:val="%8."/>
      <w:lvlJc w:val="left"/>
      <w:pPr>
        <w:tabs>
          <w:tab w:val="num" w:pos="6109"/>
        </w:tabs>
        <w:ind w:left="6109" w:hanging="360"/>
      </w:pPr>
    </w:lvl>
    <w:lvl w:ilvl="8" w:tplc="0402001B" w:tentative="1">
      <w:start w:val="1"/>
      <w:numFmt w:val="lowerRoman"/>
      <w:lvlText w:val="%9."/>
      <w:lvlJc w:val="right"/>
      <w:pPr>
        <w:tabs>
          <w:tab w:val="num" w:pos="6829"/>
        </w:tabs>
        <w:ind w:left="6829" w:hanging="180"/>
      </w:pPr>
    </w:lvl>
  </w:abstractNum>
  <w:abstractNum w:abstractNumId="22">
    <w:nsid w:val="406233C6"/>
    <w:multiLevelType w:val="hybridMultilevel"/>
    <w:tmpl w:val="D5083582"/>
    <w:lvl w:ilvl="0" w:tplc="152A680A">
      <w:start w:val="3"/>
      <w:numFmt w:val="bullet"/>
      <w:lvlText w:val="-"/>
      <w:lvlJc w:val="left"/>
      <w:pPr>
        <w:ind w:left="720" w:hanging="360"/>
      </w:pPr>
      <w:rPr>
        <w:rFonts w:ascii="TmsCyrNew" w:eastAsia="Times New Roman" w:hAnsi="TmsCyrNew"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40A7209"/>
    <w:multiLevelType w:val="hybridMultilevel"/>
    <w:tmpl w:val="C3FE980E"/>
    <w:lvl w:ilvl="0" w:tplc="88023004">
      <w:start w:val="1"/>
      <w:numFmt w:val="bullet"/>
      <w:lvlText w:val=""/>
      <w:lvlJc w:val="left"/>
      <w:pPr>
        <w:tabs>
          <w:tab w:val="num" w:pos="1344"/>
        </w:tabs>
        <w:ind w:left="777" w:firstLine="567"/>
      </w:pPr>
      <w:rPr>
        <w:rFonts w:ascii="Wingdings" w:hAnsi="Wingdings" w:hint="default"/>
      </w:rPr>
    </w:lvl>
    <w:lvl w:ilvl="1" w:tplc="04020003" w:tentative="1">
      <w:start w:val="1"/>
      <w:numFmt w:val="bullet"/>
      <w:lvlText w:val="o"/>
      <w:lvlJc w:val="left"/>
      <w:pPr>
        <w:tabs>
          <w:tab w:val="num" w:pos="2217"/>
        </w:tabs>
        <w:ind w:left="2217" w:hanging="360"/>
      </w:pPr>
      <w:rPr>
        <w:rFonts w:ascii="Courier New" w:hAnsi="Courier New" w:cs="Courier New" w:hint="default"/>
      </w:rPr>
    </w:lvl>
    <w:lvl w:ilvl="2" w:tplc="04020005" w:tentative="1">
      <w:start w:val="1"/>
      <w:numFmt w:val="bullet"/>
      <w:lvlText w:val=""/>
      <w:lvlJc w:val="left"/>
      <w:pPr>
        <w:tabs>
          <w:tab w:val="num" w:pos="2937"/>
        </w:tabs>
        <w:ind w:left="2937" w:hanging="360"/>
      </w:pPr>
      <w:rPr>
        <w:rFonts w:ascii="Wingdings" w:hAnsi="Wingdings" w:hint="default"/>
      </w:rPr>
    </w:lvl>
    <w:lvl w:ilvl="3" w:tplc="04020001" w:tentative="1">
      <w:start w:val="1"/>
      <w:numFmt w:val="bullet"/>
      <w:lvlText w:val=""/>
      <w:lvlJc w:val="left"/>
      <w:pPr>
        <w:tabs>
          <w:tab w:val="num" w:pos="3657"/>
        </w:tabs>
        <w:ind w:left="3657" w:hanging="360"/>
      </w:pPr>
      <w:rPr>
        <w:rFonts w:ascii="Symbol" w:hAnsi="Symbol" w:hint="default"/>
      </w:rPr>
    </w:lvl>
    <w:lvl w:ilvl="4" w:tplc="04020003" w:tentative="1">
      <w:start w:val="1"/>
      <w:numFmt w:val="bullet"/>
      <w:lvlText w:val="o"/>
      <w:lvlJc w:val="left"/>
      <w:pPr>
        <w:tabs>
          <w:tab w:val="num" w:pos="4377"/>
        </w:tabs>
        <w:ind w:left="4377" w:hanging="360"/>
      </w:pPr>
      <w:rPr>
        <w:rFonts w:ascii="Courier New" w:hAnsi="Courier New" w:cs="Courier New" w:hint="default"/>
      </w:rPr>
    </w:lvl>
    <w:lvl w:ilvl="5" w:tplc="04020005" w:tentative="1">
      <w:start w:val="1"/>
      <w:numFmt w:val="bullet"/>
      <w:lvlText w:val=""/>
      <w:lvlJc w:val="left"/>
      <w:pPr>
        <w:tabs>
          <w:tab w:val="num" w:pos="5097"/>
        </w:tabs>
        <w:ind w:left="5097" w:hanging="360"/>
      </w:pPr>
      <w:rPr>
        <w:rFonts w:ascii="Wingdings" w:hAnsi="Wingdings" w:hint="default"/>
      </w:rPr>
    </w:lvl>
    <w:lvl w:ilvl="6" w:tplc="04020001" w:tentative="1">
      <w:start w:val="1"/>
      <w:numFmt w:val="bullet"/>
      <w:lvlText w:val=""/>
      <w:lvlJc w:val="left"/>
      <w:pPr>
        <w:tabs>
          <w:tab w:val="num" w:pos="5817"/>
        </w:tabs>
        <w:ind w:left="5817" w:hanging="360"/>
      </w:pPr>
      <w:rPr>
        <w:rFonts w:ascii="Symbol" w:hAnsi="Symbol" w:hint="default"/>
      </w:rPr>
    </w:lvl>
    <w:lvl w:ilvl="7" w:tplc="04020003" w:tentative="1">
      <w:start w:val="1"/>
      <w:numFmt w:val="bullet"/>
      <w:lvlText w:val="o"/>
      <w:lvlJc w:val="left"/>
      <w:pPr>
        <w:tabs>
          <w:tab w:val="num" w:pos="6537"/>
        </w:tabs>
        <w:ind w:left="6537" w:hanging="360"/>
      </w:pPr>
      <w:rPr>
        <w:rFonts w:ascii="Courier New" w:hAnsi="Courier New" w:cs="Courier New" w:hint="default"/>
      </w:rPr>
    </w:lvl>
    <w:lvl w:ilvl="8" w:tplc="04020005" w:tentative="1">
      <w:start w:val="1"/>
      <w:numFmt w:val="bullet"/>
      <w:lvlText w:val=""/>
      <w:lvlJc w:val="left"/>
      <w:pPr>
        <w:tabs>
          <w:tab w:val="num" w:pos="7257"/>
        </w:tabs>
        <w:ind w:left="7257" w:hanging="360"/>
      </w:pPr>
      <w:rPr>
        <w:rFonts w:ascii="Wingdings" w:hAnsi="Wingdings" w:hint="default"/>
      </w:rPr>
    </w:lvl>
  </w:abstractNum>
  <w:abstractNum w:abstractNumId="24">
    <w:nsid w:val="47560270"/>
    <w:multiLevelType w:val="hybridMultilevel"/>
    <w:tmpl w:val="EE0CD5E0"/>
    <w:lvl w:ilvl="0" w:tplc="04020001">
      <w:start w:val="1"/>
      <w:numFmt w:val="bullet"/>
      <w:lvlText w:val=""/>
      <w:lvlJc w:val="left"/>
      <w:pPr>
        <w:tabs>
          <w:tab w:val="num" w:pos="1497"/>
        </w:tabs>
        <w:ind w:left="1497" w:hanging="360"/>
      </w:pPr>
      <w:rPr>
        <w:rFonts w:ascii="Symbol" w:hAnsi="Symbol" w:hint="default"/>
      </w:rPr>
    </w:lvl>
    <w:lvl w:ilvl="1" w:tplc="68BECF82">
      <w:start w:val="1"/>
      <w:numFmt w:val="bullet"/>
      <w:lvlText w:val="-"/>
      <w:lvlJc w:val="left"/>
      <w:pPr>
        <w:tabs>
          <w:tab w:val="num" w:pos="2217"/>
        </w:tabs>
        <w:ind w:left="2217" w:hanging="360"/>
      </w:pPr>
      <w:rPr>
        <w:rFonts w:ascii="Times New Roman" w:eastAsia="Times New Roman" w:hAnsi="Times New Roman" w:cs="Times New Roman" w:hint="default"/>
        <w:lang w:val="ru-RU"/>
      </w:rPr>
    </w:lvl>
    <w:lvl w:ilvl="2" w:tplc="04020005" w:tentative="1">
      <w:start w:val="1"/>
      <w:numFmt w:val="bullet"/>
      <w:lvlText w:val=""/>
      <w:lvlJc w:val="left"/>
      <w:pPr>
        <w:tabs>
          <w:tab w:val="num" w:pos="2937"/>
        </w:tabs>
        <w:ind w:left="2937" w:hanging="360"/>
      </w:pPr>
      <w:rPr>
        <w:rFonts w:ascii="Wingdings" w:hAnsi="Wingdings" w:hint="default"/>
      </w:rPr>
    </w:lvl>
    <w:lvl w:ilvl="3" w:tplc="04020001" w:tentative="1">
      <w:start w:val="1"/>
      <w:numFmt w:val="bullet"/>
      <w:lvlText w:val=""/>
      <w:lvlJc w:val="left"/>
      <w:pPr>
        <w:tabs>
          <w:tab w:val="num" w:pos="3657"/>
        </w:tabs>
        <w:ind w:left="3657" w:hanging="360"/>
      </w:pPr>
      <w:rPr>
        <w:rFonts w:ascii="Symbol" w:hAnsi="Symbol" w:hint="default"/>
      </w:rPr>
    </w:lvl>
    <w:lvl w:ilvl="4" w:tplc="04020003" w:tentative="1">
      <w:start w:val="1"/>
      <w:numFmt w:val="bullet"/>
      <w:lvlText w:val="o"/>
      <w:lvlJc w:val="left"/>
      <w:pPr>
        <w:tabs>
          <w:tab w:val="num" w:pos="4377"/>
        </w:tabs>
        <w:ind w:left="4377" w:hanging="360"/>
      </w:pPr>
      <w:rPr>
        <w:rFonts w:ascii="Courier New" w:hAnsi="Courier New" w:cs="Courier New" w:hint="default"/>
      </w:rPr>
    </w:lvl>
    <w:lvl w:ilvl="5" w:tplc="04020005" w:tentative="1">
      <w:start w:val="1"/>
      <w:numFmt w:val="bullet"/>
      <w:lvlText w:val=""/>
      <w:lvlJc w:val="left"/>
      <w:pPr>
        <w:tabs>
          <w:tab w:val="num" w:pos="5097"/>
        </w:tabs>
        <w:ind w:left="5097" w:hanging="360"/>
      </w:pPr>
      <w:rPr>
        <w:rFonts w:ascii="Wingdings" w:hAnsi="Wingdings" w:hint="default"/>
      </w:rPr>
    </w:lvl>
    <w:lvl w:ilvl="6" w:tplc="04020001" w:tentative="1">
      <w:start w:val="1"/>
      <w:numFmt w:val="bullet"/>
      <w:lvlText w:val=""/>
      <w:lvlJc w:val="left"/>
      <w:pPr>
        <w:tabs>
          <w:tab w:val="num" w:pos="5817"/>
        </w:tabs>
        <w:ind w:left="5817" w:hanging="360"/>
      </w:pPr>
      <w:rPr>
        <w:rFonts w:ascii="Symbol" w:hAnsi="Symbol" w:hint="default"/>
      </w:rPr>
    </w:lvl>
    <w:lvl w:ilvl="7" w:tplc="04020003" w:tentative="1">
      <w:start w:val="1"/>
      <w:numFmt w:val="bullet"/>
      <w:lvlText w:val="o"/>
      <w:lvlJc w:val="left"/>
      <w:pPr>
        <w:tabs>
          <w:tab w:val="num" w:pos="6537"/>
        </w:tabs>
        <w:ind w:left="6537" w:hanging="360"/>
      </w:pPr>
      <w:rPr>
        <w:rFonts w:ascii="Courier New" w:hAnsi="Courier New" w:cs="Courier New" w:hint="default"/>
      </w:rPr>
    </w:lvl>
    <w:lvl w:ilvl="8" w:tplc="04020005" w:tentative="1">
      <w:start w:val="1"/>
      <w:numFmt w:val="bullet"/>
      <w:lvlText w:val=""/>
      <w:lvlJc w:val="left"/>
      <w:pPr>
        <w:tabs>
          <w:tab w:val="num" w:pos="7257"/>
        </w:tabs>
        <w:ind w:left="7257" w:hanging="360"/>
      </w:pPr>
      <w:rPr>
        <w:rFonts w:ascii="Wingdings" w:hAnsi="Wingdings" w:hint="default"/>
      </w:rPr>
    </w:lvl>
  </w:abstractNum>
  <w:abstractNum w:abstractNumId="25">
    <w:nsid w:val="48C72FEF"/>
    <w:multiLevelType w:val="singleLevel"/>
    <w:tmpl w:val="27681974"/>
    <w:lvl w:ilvl="0">
      <w:start w:val="10"/>
      <w:numFmt w:val="decimal"/>
      <w:lvlText w:val="%1."/>
      <w:legacy w:legacy="1" w:legacySpace="0" w:legacyIndent="336"/>
      <w:lvlJc w:val="left"/>
      <w:rPr>
        <w:rFonts w:ascii="Times New Roman" w:hAnsi="Times New Roman" w:cs="Times New Roman" w:hint="default"/>
      </w:rPr>
    </w:lvl>
  </w:abstractNum>
  <w:abstractNum w:abstractNumId="26">
    <w:nsid w:val="4A316F5C"/>
    <w:multiLevelType w:val="multilevel"/>
    <w:tmpl w:val="F028F9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27">
    <w:nsid w:val="4AB71113"/>
    <w:multiLevelType w:val="multilevel"/>
    <w:tmpl w:val="EBD4AB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2880"/>
        </w:tabs>
        <w:ind w:left="2880" w:hanging="1746"/>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F9B3E31"/>
    <w:multiLevelType w:val="multilevel"/>
    <w:tmpl w:val="F028F9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29">
    <w:nsid w:val="56605B4E"/>
    <w:multiLevelType w:val="multilevel"/>
    <w:tmpl w:val="2E4226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E562AA"/>
    <w:multiLevelType w:val="multilevel"/>
    <w:tmpl w:val="1360BBF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D961F93"/>
    <w:multiLevelType w:val="hybridMultilevel"/>
    <w:tmpl w:val="DC4CFCDC"/>
    <w:lvl w:ilvl="0" w:tplc="0402000F">
      <w:start w:val="1"/>
      <w:numFmt w:val="decimal"/>
      <w:lvlText w:val="%1."/>
      <w:lvlJc w:val="left"/>
      <w:pPr>
        <w:tabs>
          <w:tab w:val="num" w:pos="720"/>
        </w:tabs>
        <w:ind w:left="720" w:hanging="360"/>
      </w:pPr>
      <w:rPr>
        <w:rFonts w:hint="default"/>
      </w:rPr>
    </w:lvl>
    <w:lvl w:ilvl="1" w:tplc="152A680A">
      <w:start w:val="3"/>
      <w:numFmt w:val="bullet"/>
      <w:lvlText w:val="-"/>
      <w:lvlJc w:val="left"/>
      <w:pPr>
        <w:tabs>
          <w:tab w:val="num" w:pos="1440"/>
        </w:tabs>
        <w:ind w:left="1440" w:hanging="360"/>
      </w:pPr>
      <w:rPr>
        <w:rFonts w:ascii="TmsCyrNew" w:eastAsia="Times New Roman" w:hAnsi="TmsCyrNew"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603F1D0B"/>
    <w:multiLevelType w:val="multilevel"/>
    <w:tmpl w:val="B91E28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907"/>
        </w:tabs>
        <w:ind w:left="907" w:hanging="567"/>
      </w:pPr>
      <w:rPr>
        <w:rFonts w:hint="default"/>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0E910C5"/>
    <w:multiLevelType w:val="multilevel"/>
    <w:tmpl w:val="C3FE980E"/>
    <w:lvl w:ilvl="0">
      <w:start w:val="1"/>
      <w:numFmt w:val="bullet"/>
      <w:lvlText w:val=""/>
      <w:lvlJc w:val="left"/>
      <w:pPr>
        <w:tabs>
          <w:tab w:val="num" w:pos="1344"/>
        </w:tabs>
        <w:ind w:left="777" w:firstLine="567"/>
      </w:pPr>
      <w:rPr>
        <w:rFonts w:ascii="Wingdings" w:hAnsi="Wingdings" w:hint="default"/>
      </w:rPr>
    </w:lvl>
    <w:lvl w:ilvl="1">
      <w:start w:val="1"/>
      <w:numFmt w:val="bullet"/>
      <w:lvlText w:val="o"/>
      <w:lvlJc w:val="left"/>
      <w:pPr>
        <w:tabs>
          <w:tab w:val="num" w:pos="2217"/>
        </w:tabs>
        <w:ind w:left="2217" w:hanging="360"/>
      </w:pPr>
      <w:rPr>
        <w:rFonts w:ascii="Courier New" w:hAnsi="Courier New" w:cs="Courier New" w:hint="default"/>
      </w:rPr>
    </w:lvl>
    <w:lvl w:ilvl="2">
      <w:start w:val="1"/>
      <w:numFmt w:val="bullet"/>
      <w:lvlText w:val=""/>
      <w:lvlJc w:val="left"/>
      <w:pPr>
        <w:tabs>
          <w:tab w:val="num" w:pos="2937"/>
        </w:tabs>
        <w:ind w:left="2937" w:hanging="360"/>
      </w:pPr>
      <w:rPr>
        <w:rFonts w:ascii="Wingdings" w:hAnsi="Wingdings" w:hint="default"/>
      </w:rPr>
    </w:lvl>
    <w:lvl w:ilvl="3">
      <w:start w:val="1"/>
      <w:numFmt w:val="bullet"/>
      <w:lvlText w:val=""/>
      <w:lvlJc w:val="left"/>
      <w:pPr>
        <w:tabs>
          <w:tab w:val="num" w:pos="3657"/>
        </w:tabs>
        <w:ind w:left="3657" w:hanging="360"/>
      </w:pPr>
      <w:rPr>
        <w:rFonts w:ascii="Symbol" w:hAnsi="Symbol" w:hint="default"/>
      </w:rPr>
    </w:lvl>
    <w:lvl w:ilvl="4">
      <w:start w:val="1"/>
      <w:numFmt w:val="bullet"/>
      <w:lvlText w:val="o"/>
      <w:lvlJc w:val="left"/>
      <w:pPr>
        <w:tabs>
          <w:tab w:val="num" w:pos="4377"/>
        </w:tabs>
        <w:ind w:left="4377" w:hanging="360"/>
      </w:pPr>
      <w:rPr>
        <w:rFonts w:ascii="Courier New" w:hAnsi="Courier New" w:cs="Courier New" w:hint="default"/>
      </w:rPr>
    </w:lvl>
    <w:lvl w:ilvl="5">
      <w:start w:val="1"/>
      <w:numFmt w:val="bullet"/>
      <w:lvlText w:val=""/>
      <w:lvlJc w:val="left"/>
      <w:pPr>
        <w:tabs>
          <w:tab w:val="num" w:pos="5097"/>
        </w:tabs>
        <w:ind w:left="5097" w:hanging="360"/>
      </w:pPr>
      <w:rPr>
        <w:rFonts w:ascii="Wingdings" w:hAnsi="Wingdings" w:hint="default"/>
      </w:rPr>
    </w:lvl>
    <w:lvl w:ilvl="6">
      <w:start w:val="1"/>
      <w:numFmt w:val="bullet"/>
      <w:lvlText w:val=""/>
      <w:lvlJc w:val="left"/>
      <w:pPr>
        <w:tabs>
          <w:tab w:val="num" w:pos="5817"/>
        </w:tabs>
        <w:ind w:left="5817" w:hanging="360"/>
      </w:pPr>
      <w:rPr>
        <w:rFonts w:ascii="Symbol" w:hAnsi="Symbol" w:hint="default"/>
      </w:rPr>
    </w:lvl>
    <w:lvl w:ilvl="7">
      <w:start w:val="1"/>
      <w:numFmt w:val="bullet"/>
      <w:lvlText w:val="o"/>
      <w:lvlJc w:val="left"/>
      <w:pPr>
        <w:tabs>
          <w:tab w:val="num" w:pos="6537"/>
        </w:tabs>
        <w:ind w:left="6537" w:hanging="360"/>
      </w:pPr>
      <w:rPr>
        <w:rFonts w:ascii="Courier New" w:hAnsi="Courier New" w:cs="Courier New" w:hint="default"/>
      </w:rPr>
    </w:lvl>
    <w:lvl w:ilvl="8">
      <w:start w:val="1"/>
      <w:numFmt w:val="bullet"/>
      <w:lvlText w:val=""/>
      <w:lvlJc w:val="left"/>
      <w:pPr>
        <w:tabs>
          <w:tab w:val="num" w:pos="7257"/>
        </w:tabs>
        <w:ind w:left="7257" w:hanging="360"/>
      </w:pPr>
      <w:rPr>
        <w:rFonts w:ascii="Wingdings" w:hAnsi="Wingdings" w:hint="default"/>
      </w:rPr>
    </w:lvl>
  </w:abstractNum>
  <w:abstractNum w:abstractNumId="34">
    <w:nsid w:val="663555C2"/>
    <w:multiLevelType w:val="multilevel"/>
    <w:tmpl w:val="F028F91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35">
    <w:nsid w:val="66FD3DE1"/>
    <w:multiLevelType w:val="multilevel"/>
    <w:tmpl w:val="13AAC16A"/>
    <w:lvl w:ilvl="0">
      <w:start w:val="1"/>
      <w:numFmt w:val="decimal"/>
      <w:lvlText w:val="9.%1."/>
      <w:lvlJc w:val="left"/>
      <w:pPr>
        <w:tabs>
          <w:tab w:val="num" w:pos="567"/>
        </w:tabs>
        <w:ind w:left="567" w:hanging="567"/>
      </w:pPr>
      <w:rPr>
        <w:rFonts w:hint="default"/>
      </w:rPr>
    </w:lvl>
    <w:lvl w:ilvl="1">
      <w:start w:val="1"/>
      <w:numFmt w:val="decimal"/>
      <w:lvlText w:val="%1.%2"/>
      <w:lvlJc w:val="left"/>
      <w:pPr>
        <w:tabs>
          <w:tab w:val="num" w:pos="2067"/>
        </w:tabs>
        <w:ind w:left="2067" w:hanging="1290"/>
      </w:pPr>
      <w:rPr>
        <w:rFonts w:hint="default"/>
      </w:rPr>
    </w:lvl>
    <w:lvl w:ilvl="2">
      <w:start w:val="1"/>
      <w:numFmt w:val="decimal"/>
      <w:lvlText w:val="%1.%2.%3"/>
      <w:lvlJc w:val="left"/>
      <w:pPr>
        <w:tabs>
          <w:tab w:val="num" w:pos="2844"/>
        </w:tabs>
        <w:ind w:left="2844" w:hanging="1290"/>
      </w:pPr>
      <w:rPr>
        <w:rFonts w:hint="default"/>
      </w:rPr>
    </w:lvl>
    <w:lvl w:ilvl="3">
      <w:start w:val="1"/>
      <w:numFmt w:val="decimal"/>
      <w:lvlText w:val="%1.%2.%3.%4"/>
      <w:lvlJc w:val="left"/>
      <w:pPr>
        <w:tabs>
          <w:tab w:val="num" w:pos="3621"/>
        </w:tabs>
        <w:ind w:left="3621" w:hanging="1290"/>
      </w:pPr>
      <w:rPr>
        <w:rFonts w:hint="default"/>
      </w:rPr>
    </w:lvl>
    <w:lvl w:ilvl="4">
      <w:start w:val="1"/>
      <w:numFmt w:val="decimal"/>
      <w:lvlText w:val="%1.%2.%3.%4.%5"/>
      <w:lvlJc w:val="left"/>
      <w:pPr>
        <w:tabs>
          <w:tab w:val="num" w:pos="4398"/>
        </w:tabs>
        <w:ind w:left="4398" w:hanging="129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36">
    <w:nsid w:val="67B1508E"/>
    <w:multiLevelType w:val="hybridMultilevel"/>
    <w:tmpl w:val="2D58FEB0"/>
    <w:lvl w:ilvl="0" w:tplc="1D94335E">
      <w:start w:val="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79201B14"/>
    <w:multiLevelType w:val="hybridMultilevel"/>
    <w:tmpl w:val="C83C226A"/>
    <w:lvl w:ilvl="0" w:tplc="BFD6E588">
      <w:start w:val="2"/>
      <w:numFmt w:val="decimal"/>
      <w:lvlText w:val="6.%1."/>
      <w:lvlJc w:val="left"/>
      <w:pPr>
        <w:tabs>
          <w:tab w:val="num" w:pos="360"/>
        </w:tabs>
        <w:ind w:left="36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8">
    <w:nsid w:val="798404AE"/>
    <w:multiLevelType w:val="multilevel"/>
    <w:tmpl w:val="B204B9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9.%4."/>
      <w:lvlJc w:val="left"/>
      <w:pPr>
        <w:tabs>
          <w:tab w:val="num" w:pos="907"/>
        </w:tabs>
        <w:ind w:left="907" w:hanging="567"/>
      </w:pPr>
      <w:rPr>
        <w:rFonts w:hint="default"/>
      </w:rPr>
    </w:lvl>
    <w:lvl w:ilvl="4">
      <w:start w:val="1"/>
      <w:numFmt w:val="bullet"/>
      <w:lvlText w:val=""/>
      <w:lvlJc w:val="left"/>
      <w:pPr>
        <w:tabs>
          <w:tab w:val="num" w:pos="907"/>
        </w:tabs>
        <w:ind w:left="907" w:firstLine="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BA95B0B"/>
    <w:multiLevelType w:val="hybridMultilevel"/>
    <w:tmpl w:val="E46A5E40"/>
    <w:lvl w:ilvl="0" w:tplc="42A65BC4">
      <w:start w:val="1"/>
      <w:numFmt w:val="bullet"/>
      <w:lvlText w:val=""/>
      <w:lvlJc w:val="left"/>
      <w:pPr>
        <w:tabs>
          <w:tab w:val="num" w:pos="567"/>
        </w:tabs>
        <w:ind w:left="0" w:firstLine="567"/>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nsid w:val="7F687AF4"/>
    <w:multiLevelType w:val="hybridMultilevel"/>
    <w:tmpl w:val="66C03F2A"/>
    <w:lvl w:ilvl="0" w:tplc="40C05A9C">
      <w:numFmt w:val="bullet"/>
      <w:lvlText w:val="-"/>
      <w:lvlJc w:val="left"/>
      <w:pPr>
        <w:ind w:left="72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31"/>
  </w:num>
  <w:num w:numId="2">
    <w:abstractNumId w:val="24"/>
  </w:num>
  <w:num w:numId="3">
    <w:abstractNumId w:val="14"/>
  </w:num>
  <w:num w:numId="4">
    <w:abstractNumId w:val="11"/>
  </w:num>
  <w:num w:numId="5">
    <w:abstractNumId w:val="21"/>
  </w:num>
  <w:num w:numId="6">
    <w:abstractNumId w:val="6"/>
  </w:num>
  <w:num w:numId="7">
    <w:abstractNumId w:val="20"/>
  </w:num>
  <w:num w:numId="8">
    <w:abstractNumId w:val="17"/>
  </w:num>
  <w:num w:numId="9">
    <w:abstractNumId w:val="37"/>
  </w:num>
  <w:num w:numId="10">
    <w:abstractNumId w:val="29"/>
  </w:num>
  <w:num w:numId="11">
    <w:abstractNumId w:val="5"/>
  </w:num>
  <w:num w:numId="12">
    <w:abstractNumId w:val="27"/>
  </w:num>
  <w:num w:numId="13">
    <w:abstractNumId w:val="16"/>
  </w:num>
  <w:num w:numId="14">
    <w:abstractNumId w:val="10"/>
  </w:num>
  <w:num w:numId="15">
    <w:abstractNumId w:val="32"/>
  </w:num>
  <w:num w:numId="16">
    <w:abstractNumId w:val="38"/>
  </w:num>
  <w:num w:numId="17">
    <w:abstractNumId w:val="13"/>
  </w:num>
  <w:num w:numId="18">
    <w:abstractNumId w:val="23"/>
  </w:num>
  <w:num w:numId="19">
    <w:abstractNumId w:val="33"/>
  </w:num>
  <w:num w:numId="20">
    <w:abstractNumId w:val="8"/>
  </w:num>
  <w:num w:numId="21">
    <w:abstractNumId w:val="3"/>
  </w:num>
  <w:num w:numId="22">
    <w:abstractNumId w:val="15"/>
  </w:num>
  <w:num w:numId="23">
    <w:abstractNumId w:val="35"/>
  </w:num>
  <w:num w:numId="24">
    <w:abstractNumId w:val="0"/>
  </w:num>
  <w:num w:numId="25">
    <w:abstractNumId w:val="7"/>
  </w:num>
  <w:num w:numId="26">
    <w:abstractNumId w:val="39"/>
  </w:num>
  <w:num w:numId="27">
    <w:abstractNumId w:val="28"/>
  </w:num>
  <w:num w:numId="28">
    <w:abstractNumId w:val="26"/>
  </w:num>
  <w:num w:numId="29">
    <w:abstractNumId w:val="34"/>
  </w:num>
  <w:num w:numId="30">
    <w:abstractNumId w:val="12"/>
  </w:num>
  <w:num w:numId="31">
    <w:abstractNumId w:val="18"/>
  </w:num>
  <w:num w:numId="32">
    <w:abstractNumId w:val="4"/>
  </w:num>
  <w:num w:numId="33">
    <w:abstractNumId w:val="2"/>
  </w:num>
  <w:num w:numId="34">
    <w:abstractNumId w:val="25"/>
  </w:num>
  <w:num w:numId="35">
    <w:abstractNumId w:val="1"/>
  </w:num>
  <w:num w:numId="36">
    <w:abstractNumId w:val="22"/>
  </w:num>
  <w:num w:numId="37">
    <w:abstractNumId w:val="30"/>
  </w:num>
  <w:num w:numId="38">
    <w:abstractNumId w:val="9"/>
  </w:num>
  <w:num w:numId="39">
    <w:abstractNumId w:val="19"/>
  </w:num>
  <w:num w:numId="40">
    <w:abstractNumId w:val="3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79"/>
    <w:rsid w:val="000000F6"/>
    <w:rsid w:val="00011F89"/>
    <w:rsid w:val="000148DA"/>
    <w:rsid w:val="00027E12"/>
    <w:rsid w:val="000434D3"/>
    <w:rsid w:val="000472B4"/>
    <w:rsid w:val="00052AF7"/>
    <w:rsid w:val="00053834"/>
    <w:rsid w:val="000601FF"/>
    <w:rsid w:val="0006655A"/>
    <w:rsid w:val="00081AC9"/>
    <w:rsid w:val="000861A8"/>
    <w:rsid w:val="000955F2"/>
    <w:rsid w:val="000A15F9"/>
    <w:rsid w:val="000B2353"/>
    <w:rsid w:val="000B31AF"/>
    <w:rsid w:val="000B4ACD"/>
    <w:rsid w:val="000C1AC5"/>
    <w:rsid w:val="000D766B"/>
    <w:rsid w:val="000E386C"/>
    <w:rsid w:val="000F129D"/>
    <w:rsid w:val="000F5909"/>
    <w:rsid w:val="00106DB9"/>
    <w:rsid w:val="00112C2D"/>
    <w:rsid w:val="00114987"/>
    <w:rsid w:val="00117BB8"/>
    <w:rsid w:val="00125B25"/>
    <w:rsid w:val="00126C3F"/>
    <w:rsid w:val="00147526"/>
    <w:rsid w:val="00147AEF"/>
    <w:rsid w:val="0015148F"/>
    <w:rsid w:val="00154F1D"/>
    <w:rsid w:val="00180566"/>
    <w:rsid w:val="00182FC9"/>
    <w:rsid w:val="00184380"/>
    <w:rsid w:val="00190EB6"/>
    <w:rsid w:val="00195BBE"/>
    <w:rsid w:val="001B2DA7"/>
    <w:rsid w:val="001B3C60"/>
    <w:rsid w:val="001B49C3"/>
    <w:rsid w:val="001B5372"/>
    <w:rsid w:val="001C2AD3"/>
    <w:rsid w:val="001C45C1"/>
    <w:rsid w:val="001D16D9"/>
    <w:rsid w:val="001D5956"/>
    <w:rsid w:val="00217102"/>
    <w:rsid w:val="002216B5"/>
    <w:rsid w:val="00225429"/>
    <w:rsid w:val="00237F6D"/>
    <w:rsid w:val="00240E84"/>
    <w:rsid w:val="0024357F"/>
    <w:rsid w:val="00246C12"/>
    <w:rsid w:val="0026757E"/>
    <w:rsid w:val="00274C3F"/>
    <w:rsid w:val="0028295E"/>
    <w:rsid w:val="00283A14"/>
    <w:rsid w:val="002A0C43"/>
    <w:rsid w:val="002A660E"/>
    <w:rsid w:val="002B13B7"/>
    <w:rsid w:val="002B7C47"/>
    <w:rsid w:val="002C17BB"/>
    <w:rsid w:val="002C504D"/>
    <w:rsid w:val="002D109A"/>
    <w:rsid w:val="002F3AD8"/>
    <w:rsid w:val="0031698B"/>
    <w:rsid w:val="0031731A"/>
    <w:rsid w:val="00347911"/>
    <w:rsid w:val="00356068"/>
    <w:rsid w:val="00364585"/>
    <w:rsid w:val="00373105"/>
    <w:rsid w:val="00376528"/>
    <w:rsid w:val="00384E79"/>
    <w:rsid w:val="003A09D1"/>
    <w:rsid w:val="003A356A"/>
    <w:rsid w:val="003A5833"/>
    <w:rsid w:val="003A6007"/>
    <w:rsid w:val="003A64C4"/>
    <w:rsid w:val="003B2B7C"/>
    <w:rsid w:val="00403F91"/>
    <w:rsid w:val="004133D9"/>
    <w:rsid w:val="00417380"/>
    <w:rsid w:val="00425128"/>
    <w:rsid w:val="004319AC"/>
    <w:rsid w:val="00434DA4"/>
    <w:rsid w:val="00434EA2"/>
    <w:rsid w:val="00442627"/>
    <w:rsid w:val="0044611C"/>
    <w:rsid w:val="00446EA8"/>
    <w:rsid w:val="0044793A"/>
    <w:rsid w:val="00455B38"/>
    <w:rsid w:val="00462074"/>
    <w:rsid w:val="004664EA"/>
    <w:rsid w:val="00477B8D"/>
    <w:rsid w:val="00480F05"/>
    <w:rsid w:val="00497341"/>
    <w:rsid w:val="004B4E43"/>
    <w:rsid w:val="004D69BF"/>
    <w:rsid w:val="004E67B3"/>
    <w:rsid w:val="005124F8"/>
    <w:rsid w:val="00515859"/>
    <w:rsid w:val="00521F04"/>
    <w:rsid w:val="00526B2D"/>
    <w:rsid w:val="00527070"/>
    <w:rsid w:val="00530DBB"/>
    <w:rsid w:val="00553207"/>
    <w:rsid w:val="005548B2"/>
    <w:rsid w:val="00565804"/>
    <w:rsid w:val="00566570"/>
    <w:rsid w:val="00567263"/>
    <w:rsid w:val="00572D68"/>
    <w:rsid w:val="00577F44"/>
    <w:rsid w:val="00584DBA"/>
    <w:rsid w:val="005A4732"/>
    <w:rsid w:val="005A5C21"/>
    <w:rsid w:val="005C11C9"/>
    <w:rsid w:val="005C6357"/>
    <w:rsid w:val="005D5DC6"/>
    <w:rsid w:val="005D7264"/>
    <w:rsid w:val="005F2655"/>
    <w:rsid w:val="005F3A5F"/>
    <w:rsid w:val="005F5B2B"/>
    <w:rsid w:val="006024A2"/>
    <w:rsid w:val="00620E88"/>
    <w:rsid w:val="00621F6F"/>
    <w:rsid w:val="00622EF6"/>
    <w:rsid w:val="00623465"/>
    <w:rsid w:val="006302D4"/>
    <w:rsid w:val="006303E4"/>
    <w:rsid w:val="00631B78"/>
    <w:rsid w:val="00637386"/>
    <w:rsid w:val="00652359"/>
    <w:rsid w:val="00654376"/>
    <w:rsid w:val="00656215"/>
    <w:rsid w:val="00666D8F"/>
    <w:rsid w:val="00673935"/>
    <w:rsid w:val="0069393A"/>
    <w:rsid w:val="00696C17"/>
    <w:rsid w:val="006C1412"/>
    <w:rsid w:val="006C5777"/>
    <w:rsid w:val="006D6481"/>
    <w:rsid w:val="006E1AE2"/>
    <w:rsid w:val="006F2DA4"/>
    <w:rsid w:val="00700FF1"/>
    <w:rsid w:val="00720039"/>
    <w:rsid w:val="00724293"/>
    <w:rsid w:val="00727139"/>
    <w:rsid w:val="00734067"/>
    <w:rsid w:val="00740321"/>
    <w:rsid w:val="00750183"/>
    <w:rsid w:val="007528E6"/>
    <w:rsid w:val="00754F4E"/>
    <w:rsid w:val="0077017E"/>
    <w:rsid w:val="00782048"/>
    <w:rsid w:val="00795074"/>
    <w:rsid w:val="007A4CBE"/>
    <w:rsid w:val="007A530E"/>
    <w:rsid w:val="007B49E6"/>
    <w:rsid w:val="007B66AE"/>
    <w:rsid w:val="007D22F4"/>
    <w:rsid w:val="007D7FF6"/>
    <w:rsid w:val="007E2C9B"/>
    <w:rsid w:val="00814047"/>
    <w:rsid w:val="008161B6"/>
    <w:rsid w:val="00834E78"/>
    <w:rsid w:val="00836010"/>
    <w:rsid w:val="00840473"/>
    <w:rsid w:val="00840D36"/>
    <w:rsid w:val="008448FC"/>
    <w:rsid w:val="0088389F"/>
    <w:rsid w:val="00886C37"/>
    <w:rsid w:val="00892D85"/>
    <w:rsid w:val="008A34E6"/>
    <w:rsid w:val="008C00B2"/>
    <w:rsid w:val="008D43E1"/>
    <w:rsid w:val="008E1D2C"/>
    <w:rsid w:val="008F56F7"/>
    <w:rsid w:val="008F7F5F"/>
    <w:rsid w:val="00907193"/>
    <w:rsid w:val="009076E7"/>
    <w:rsid w:val="0091183B"/>
    <w:rsid w:val="00931AA9"/>
    <w:rsid w:val="00937ADA"/>
    <w:rsid w:val="00940DD8"/>
    <w:rsid w:val="00944568"/>
    <w:rsid w:val="009515D2"/>
    <w:rsid w:val="009614C8"/>
    <w:rsid w:val="00964059"/>
    <w:rsid w:val="00970F40"/>
    <w:rsid w:val="009740F5"/>
    <w:rsid w:val="009747DE"/>
    <w:rsid w:val="0097713E"/>
    <w:rsid w:val="00990E22"/>
    <w:rsid w:val="009955C7"/>
    <w:rsid w:val="00997C77"/>
    <w:rsid w:val="009B2576"/>
    <w:rsid w:val="009C18B9"/>
    <w:rsid w:val="009C6A4F"/>
    <w:rsid w:val="009F15A7"/>
    <w:rsid w:val="009F7DC4"/>
    <w:rsid w:val="00A05D32"/>
    <w:rsid w:val="00A07584"/>
    <w:rsid w:val="00A114B1"/>
    <w:rsid w:val="00A126C6"/>
    <w:rsid w:val="00A12D61"/>
    <w:rsid w:val="00A1365F"/>
    <w:rsid w:val="00A16052"/>
    <w:rsid w:val="00A221C0"/>
    <w:rsid w:val="00A25211"/>
    <w:rsid w:val="00A252A7"/>
    <w:rsid w:val="00A35D12"/>
    <w:rsid w:val="00A4012F"/>
    <w:rsid w:val="00A4528F"/>
    <w:rsid w:val="00A45E60"/>
    <w:rsid w:val="00A503B5"/>
    <w:rsid w:val="00A5775E"/>
    <w:rsid w:val="00A65F3E"/>
    <w:rsid w:val="00A7120C"/>
    <w:rsid w:val="00A77A85"/>
    <w:rsid w:val="00A950ED"/>
    <w:rsid w:val="00AA0B14"/>
    <w:rsid w:val="00AA289B"/>
    <w:rsid w:val="00AA3264"/>
    <w:rsid w:val="00AA4DA1"/>
    <w:rsid w:val="00AB33B4"/>
    <w:rsid w:val="00AB5B30"/>
    <w:rsid w:val="00AB6B8D"/>
    <w:rsid w:val="00AC220E"/>
    <w:rsid w:val="00AD5023"/>
    <w:rsid w:val="00AD58B9"/>
    <w:rsid w:val="00AD5A14"/>
    <w:rsid w:val="00AE27EE"/>
    <w:rsid w:val="00AE2BD2"/>
    <w:rsid w:val="00AE302A"/>
    <w:rsid w:val="00AF6495"/>
    <w:rsid w:val="00AF6D30"/>
    <w:rsid w:val="00B0109B"/>
    <w:rsid w:val="00B04AB9"/>
    <w:rsid w:val="00B07A51"/>
    <w:rsid w:val="00B33264"/>
    <w:rsid w:val="00B442C4"/>
    <w:rsid w:val="00B449B6"/>
    <w:rsid w:val="00B4644D"/>
    <w:rsid w:val="00B47861"/>
    <w:rsid w:val="00B532EA"/>
    <w:rsid w:val="00B72CD8"/>
    <w:rsid w:val="00B80CF0"/>
    <w:rsid w:val="00BA273C"/>
    <w:rsid w:val="00BA7982"/>
    <w:rsid w:val="00BB38F7"/>
    <w:rsid w:val="00BB406D"/>
    <w:rsid w:val="00BB78D5"/>
    <w:rsid w:val="00BB7CB0"/>
    <w:rsid w:val="00BC63F9"/>
    <w:rsid w:val="00BD2014"/>
    <w:rsid w:val="00BD5BEF"/>
    <w:rsid w:val="00BD7496"/>
    <w:rsid w:val="00BE3C86"/>
    <w:rsid w:val="00BE73A3"/>
    <w:rsid w:val="00BE7C77"/>
    <w:rsid w:val="00C00D7F"/>
    <w:rsid w:val="00C05233"/>
    <w:rsid w:val="00C06F2A"/>
    <w:rsid w:val="00C13FCE"/>
    <w:rsid w:val="00C16A5E"/>
    <w:rsid w:val="00C20EFD"/>
    <w:rsid w:val="00C42566"/>
    <w:rsid w:val="00C519C3"/>
    <w:rsid w:val="00C52D5D"/>
    <w:rsid w:val="00C55017"/>
    <w:rsid w:val="00C622E0"/>
    <w:rsid w:val="00C637B5"/>
    <w:rsid w:val="00C76E10"/>
    <w:rsid w:val="00C77514"/>
    <w:rsid w:val="00C877F7"/>
    <w:rsid w:val="00C91369"/>
    <w:rsid w:val="00C9258B"/>
    <w:rsid w:val="00C94106"/>
    <w:rsid w:val="00C9441C"/>
    <w:rsid w:val="00C96FF1"/>
    <w:rsid w:val="00C97465"/>
    <w:rsid w:val="00CA7168"/>
    <w:rsid w:val="00CC14B9"/>
    <w:rsid w:val="00CF5B2E"/>
    <w:rsid w:val="00CF5DEE"/>
    <w:rsid w:val="00D05AD1"/>
    <w:rsid w:val="00D25794"/>
    <w:rsid w:val="00D41907"/>
    <w:rsid w:val="00D422C6"/>
    <w:rsid w:val="00D42CC6"/>
    <w:rsid w:val="00D53765"/>
    <w:rsid w:val="00D60B92"/>
    <w:rsid w:val="00D659FA"/>
    <w:rsid w:val="00D71E3E"/>
    <w:rsid w:val="00D72149"/>
    <w:rsid w:val="00D72770"/>
    <w:rsid w:val="00D8795D"/>
    <w:rsid w:val="00D94603"/>
    <w:rsid w:val="00D978F7"/>
    <w:rsid w:val="00DA1C0C"/>
    <w:rsid w:val="00DA5566"/>
    <w:rsid w:val="00DB37F6"/>
    <w:rsid w:val="00DD14AC"/>
    <w:rsid w:val="00DD5A8F"/>
    <w:rsid w:val="00DD61A1"/>
    <w:rsid w:val="00DE0AC3"/>
    <w:rsid w:val="00E00363"/>
    <w:rsid w:val="00E03323"/>
    <w:rsid w:val="00E077CA"/>
    <w:rsid w:val="00E13552"/>
    <w:rsid w:val="00E367B3"/>
    <w:rsid w:val="00E36D00"/>
    <w:rsid w:val="00E53AC8"/>
    <w:rsid w:val="00E62588"/>
    <w:rsid w:val="00E63729"/>
    <w:rsid w:val="00E66B19"/>
    <w:rsid w:val="00E747EA"/>
    <w:rsid w:val="00E92CBE"/>
    <w:rsid w:val="00EA3BEE"/>
    <w:rsid w:val="00EA4973"/>
    <w:rsid w:val="00EB31BC"/>
    <w:rsid w:val="00EB394B"/>
    <w:rsid w:val="00EC45B3"/>
    <w:rsid w:val="00EC731D"/>
    <w:rsid w:val="00EE03F8"/>
    <w:rsid w:val="00EE7B50"/>
    <w:rsid w:val="00EF1D56"/>
    <w:rsid w:val="00EF27F2"/>
    <w:rsid w:val="00F06214"/>
    <w:rsid w:val="00F11D9D"/>
    <w:rsid w:val="00F143D8"/>
    <w:rsid w:val="00F16442"/>
    <w:rsid w:val="00F212F8"/>
    <w:rsid w:val="00F221D8"/>
    <w:rsid w:val="00F25858"/>
    <w:rsid w:val="00F26EB0"/>
    <w:rsid w:val="00F53AB4"/>
    <w:rsid w:val="00F5649D"/>
    <w:rsid w:val="00F57FF5"/>
    <w:rsid w:val="00F61108"/>
    <w:rsid w:val="00F644F8"/>
    <w:rsid w:val="00F66170"/>
    <w:rsid w:val="00F67E29"/>
    <w:rsid w:val="00F81F58"/>
    <w:rsid w:val="00F850FD"/>
    <w:rsid w:val="00FA4FFF"/>
    <w:rsid w:val="00FA6596"/>
    <w:rsid w:val="00FE7D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94"/>
    <w:rPr>
      <w:rFonts w:ascii="TmsCyrNew" w:hAnsi="TmsCyrNew"/>
      <w:sz w:val="28"/>
      <w:szCs w:val="24"/>
      <w:lang w:eastAsia="en-US"/>
    </w:rPr>
  </w:style>
  <w:style w:type="paragraph" w:styleId="1">
    <w:name w:val="heading 1"/>
    <w:basedOn w:val="a"/>
    <w:next w:val="a"/>
    <w:qFormat/>
    <w:pPr>
      <w:keepNext/>
      <w:jc w:val="center"/>
      <w:outlineLvl w:val="0"/>
    </w:pPr>
    <w:rPr>
      <w:rFonts w:ascii="Times New Roman" w:hAnsi="Times New Roman"/>
      <w:b/>
      <w:sz w:val="32"/>
      <w:szCs w:val="20"/>
    </w:rPr>
  </w:style>
  <w:style w:type="paragraph" w:styleId="2">
    <w:name w:val="heading 2"/>
    <w:basedOn w:val="a"/>
    <w:next w:val="a"/>
    <w:qFormat/>
    <w:pPr>
      <w:keepNext/>
      <w:outlineLvl w:val="1"/>
    </w:pPr>
    <w:rPr>
      <w:rFonts w:ascii="Times New Roman" w:hAnsi="Times New Roman"/>
      <w:sz w:val="24"/>
      <w:szCs w:val="20"/>
    </w:rPr>
  </w:style>
  <w:style w:type="paragraph" w:styleId="3">
    <w:name w:val="heading 3"/>
    <w:basedOn w:val="a"/>
    <w:next w:val="a"/>
    <w:qFormat/>
    <w:pPr>
      <w:keepNext/>
      <w:ind w:left="720"/>
      <w:outlineLvl w:val="2"/>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tLeast"/>
      <w:jc w:val="both"/>
    </w:pPr>
  </w:style>
  <w:style w:type="paragraph" w:styleId="a4">
    <w:name w:val="Title"/>
    <w:basedOn w:val="a"/>
    <w:qFormat/>
    <w:pPr>
      <w:spacing w:line="360" w:lineRule="atLeast"/>
      <w:jc w:val="center"/>
    </w:pPr>
    <w:rPr>
      <w:b/>
      <w:bCs/>
      <w:sz w:val="40"/>
    </w:rPr>
  </w:style>
  <w:style w:type="paragraph" w:styleId="20">
    <w:name w:val="Body Text 2"/>
    <w:basedOn w:val="a"/>
    <w:pPr>
      <w:widowControl w:val="0"/>
      <w:autoSpaceDE w:val="0"/>
      <w:autoSpaceDN w:val="0"/>
      <w:adjustRightInd w:val="0"/>
    </w:pPr>
    <w:rPr>
      <w:b/>
      <w:bCs/>
      <w:lang w:val="ru-RU"/>
    </w:rPr>
  </w:style>
  <w:style w:type="paragraph" w:styleId="a5">
    <w:name w:val="Body Text Indent"/>
    <w:basedOn w:val="a"/>
    <w:pPr>
      <w:ind w:left="720" w:hanging="556"/>
      <w:jc w:val="both"/>
    </w:pPr>
    <w:rPr>
      <w:rFonts w:ascii="Times New Roman" w:hAnsi="Times New Roman"/>
      <w:sz w:val="24"/>
    </w:rPr>
  </w:style>
  <w:style w:type="paragraph" w:styleId="a6">
    <w:name w:val="footer"/>
    <w:basedOn w:val="a"/>
    <w:pPr>
      <w:tabs>
        <w:tab w:val="center" w:pos="4153"/>
        <w:tab w:val="right" w:pos="8306"/>
      </w:tabs>
    </w:pPr>
  </w:style>
  <w:style w:type="character" w:styleId="a7">
    <w:name w:val="page number"/>
    <w:basedOn w:val="a0"/>
  </w:style>
  <w:style w:type="paragraph" w:styleId="30">
    <w:name w:val="Body Text 3"/>
    <w:basedOn w:val="a"/>
    <w:pPr>
      <w:widowControl w:val="0"/>
      <w:autoSpaceDE w:val="0"/>
      <w:autoSpaceDN w:val="0"/>
      <w:adjustRightInd w:val="0"/>
      <w:jc w:val="both"/>
    </w:pPr>
    <w:rPr>
      <w:b/>
      <w:bCs/>
    </w:rPr>
  </w:style>
  <w:style w:type="paragraph" w:customStyle="1" w:styleId="CharCharChar">
    <w:name w:val="Char Char Char"/>
    <w:basedOn w:val="a"/>
    <w:next w:val="a"/>
    <w:semiHidden/>
    <w:rsid w:val="00240E84"/>
    <w:pPr>
      <w:tabs>
        <w:tab w:val="left" w:pos="709"/>
      </w:tabs>
    </w:pPr>
    <w:rPr>
      <w:rFonts w:ascii="Futura Bk" w:hAnsi="Futura Bk"/>
      <w:sz w:val="20"/>
      <w:lang w:val="pl-PL" w:eastAsia="pl-PL"/>
    </w:rPr>
  </w:style>
  <w:style w:type="table" w:styleId="a8">
    <w:name w:val="Table Grid"/>
    <w:basedOn w:val="a1"/>
    <w:rsid w:val="00D8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A7120C"/>
    <w:pPr>
      <w:tabs>
        <w:tab w:val="left" w:pos="-1440"/>
      </w:tabs>
      <w:ind w:left="57" w:right="57" w:firstLine="720"/>
      <w:jc w:val="both"/>
    </w:pPr>
    <w:rPr>
      <w:bCs/>
    </w:rPr>
  </w:style>
  <w:style w:type="paragraph" w:styleId="aa">
    <w:name w:val="Normal (Web)"/>
    <w:basedOn w:val="a"/>
    <w:rsid w:val="00EC731D"/>
    <w:pPr>
      <w:spacing w:before="100" w:beforeAutospacing="1" w:after="100" w:afterAutospacing="1"/>
    </w:pPr>
    <w:rPr>
      <w:rFonts w:ascii="Times New Roman" w:hAnsi="Times New Roman"/>
      <w:sz w:val="24"/>
      <w:lang w:val="en-US"/>
    </w:rPr>
  </w:style>
  <w:style w:type="character" w:styleId="ab">
    <w:name w:val="Strong"/>
    <w:basedOn w:val="a0"/>
    <w:qFormat/>
    <w:rsid w:val="00EC731D"/>
    <w:rPr>
      <w:b/>
      <w:bCs/>
    </w:rPr>
  </w:style>
  <w:style w:type="character" w:customStyle="1" w:styleId="style1">
    <w:name w:val="style1"/>
    <w:basedOn w:val="a0"/>
    <w:rsid w:val="006E1AE2"/>
  </w:style>
  <w:style w:type="character" w:styleId="ac">
    <w:name w:val="Hyperlink"/>
    <w:basedOn w:val="a0"/>
    <w:rsid w:val="006E1AE2"/>
    <w:rPr>
      <w:color w:val="0000FF"/>
      <w:u w:val="single"/>
    </w:rPr>
  </w:style>
  <w:style w:type="paragraph" w:customStyle="1" w:styleId="Level1">
    <w:name w:val="Level 1"/>
    <w:basedOn w:val="a"/>
    <w:rsid w:val="00F26EB0"/>
    <w:pPr>
      <w:widowControl w:val="0"/>
      <w:suppressAutoHyphens/>
      <w:autoSpaceDE w:val="0"/>
      <w:ind w:left="1440" w:hanging="590"/>
    </w:pPr>
    <w:rPr>
      <w:rFonts w:ascii="Times New Roman" w:hAnsi="Times New Roman"/>
      <w:sz w:val="20"/>
      <w:szCs w:val="20"/>
      <w:lang w:val="en-US" w:eastAsia="ar-SA"/>
    </w:rPr>
  </w:style>
  <w:style w:type="character" w:customStyle="1" w:styleId="FontStyle77">
    <w:name w:val="Font Style77"/>
    <w:basedOn w:val="a0"/>
    <w:rsid w:val="00CC14B9"/>
    <w:rPr>
      <w:rFonts w:ascii="Times New Roman" w:hAnsi="Times New Roman" w:cs="Times New Roman"/>
      <w:sz w:val="22"/>
      <w:szCs w:val="22"/>
    </w:rPr>
  </w:style>
  <w:style w:type="paragraph" w:customStyle="1" w:styleId="Style18">
    <w:name w:val="Style18"/>
    <w:basedOn w:val="a"/>
    <w:rsid w:val="00F53AB4"/>
    <w:pPr>
      <w:widowControl w:val="0"/>
      <w:autoSpaceDE w:val="0"/>
      <w:autoSpaceDN w:val="0"/>
      <w:adjustRightInd w:val="0"/>
      <w:spacing w:line="278" w:lineRule="exact"/>
      <w:ind w:firstLine="696"/>
      <w:jc w:val="both"/>
    </w:pPr>
    <w:rPr>
      <w:rFonts w:ascii="Times New Roman" w:hAnsi="Times New Roman"/>
      <w:sz w:val="24"/>
      <w:lang w:eastAsia="bg-BG"/>
    </w:rPr>
  </w:style>
  <w:style w:type="character" w:customStyle="1" w:styleId="FontStyle72">
    <w:name w:val="Font Style72"/>
    <w:basedOn w:val="a0"/>
    <w:rsid w:val="00F53AB4"/>
    <w:rPr>
      <w:rFonts w:ascii="Times New Roman" w:hAnsi="Times New Roman" w:cs="Times New Roman"/>
      <w:b/>
      <w:bCs/>
      <w:sz w:val="22"/>
      <w:szCs w:val="22"/>
    </w:rPr>
  </w:style>
  <w:style w:type="paragraph" w:customStyle="1" w:styleId="Style15">
    <w:name w:val="Style15"/>
    <w:basedOn w:val="a"/>
    <w:rsid w:val="000148DA"/>
    <w:pPr>
      <w:widowControl w:val="0"/>
      <w:autoSpaceDE w:val="0"/>
      <w:autoSpaceDN w:val="0"/>
      <w:adjustRightInd w:val="0"/>
      <w:spacing w:line="278" w:lineRule="exact"/>
      <w:ind w:firstLine="710"/>
    </w:pPr>
    <w:rPr>
      <w:rFonts w:ascii="Times New Roman" w:hAnsi="Times New Roman"/>
      <w:sz w:val="24"/>
      <w:lang w:eastAsia="bg-BG"/>
    </w:rPr>
  </w:style>
  <w:style w:type="paragraph" w:customStyle="1" w:styleId="CharCharCharCharCharChar1CharCharCharCharCharCharChar">
    <w:name w:val="Char Char Char Char Char Char1 Char Char Char Char Char Char Char"/>
    <w:basedOn w:val="a"/>
    <w:rsid w:val="006D6481"/>
    <w:pPr>
      <w:tabs>
        <w:tab w:val="left" w:pos="709"/>
      </w:tabs>
    </w:pPr>
    <w:rPr>
      <w:rFonts w:ascii="Tahoma" w:hAnsi="Tahoma"/>
      <w:sz w:val="24"/>
      <w:lang w:val="pl-PL" w:eastAsia="pl-PL"/>
    </w:rPr>
  </w:style>
  <w:style w:type="paragraph" w:styleId="ad">
    <w:name w:val="List Paragraph"/>
    <w:basedOn w:val="a"/>
    <w:uiPriority w:val="34"/>
    <w:qFormat/>
    <w:rsid w:val="00E367B3"/>
    <w:pPr>
      <w:ind w:left="720"/>
      <w:contextualSpacing/>
    </w:pPr>
  </w:style>
  <w:style w:type="paragraph" w:styleId="ae">
    <w:name w:val="header"/>
    <w:basedOn w:val="a"/>
    <w:link w:val="af"/>
    <w:unhideWhenUsed/>
    <w:rsid w:val="005F5B2B"/>
    <w:pPr>
      <w:tabs>
        <w:tab w:val="center" w:pos="4536"/>
        <w:tab w:val="right" w:pos="9072"/>
      </w:tabs>
    </w:pPr>
  </w:style>
  <w:style w:type="character" w:customStyle="1" w:styleId="af">
    <w:name w:val="Горен колонтитул Знак"/>
    <w:basedOn w:val="a0"/>
    <w:link w:val="ae"/>
    <w:rsid w:val="005F5B2B"/>
    <w:rPr>
      <w:rFonts w:ascii="TmsCyrNew" w:hAnsi="TmsCyrNew"/>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94"/>
    <w:rPr>
      <w:rFonts w:ascii="TmsCyrNew" w:hAnsi="TmsCyrNew"/>
      <w:sz w:val="28"/>
      <w:szCs w:val="24"/>
      <w:lang w:eastAsia="en-US"/>
    </w:rPr>
  </w:style>
  <w:style w:type="paragraph" w:styleId="1">
    <w:name w:val="heading 1"/>
    <w:basedOn w:val="a"/>
    <w:next w:val="a"/>
    <w:qFormat/>
    <w:pPr>
      <w:keepNext/>
      <w:jc w:val="center"/>
      <w:outlineLvl w:val="0"/>
    </w:pPr>
    <w:rPr>
      <w:rFonts w:ascii="Times New Roman" w:hAnsi="Times New Roman"/>
      <w:b/>
      <w:sz w:val="32"/>
      <w:szCs w:val="20"/>
    </w:rPr>
  </w:style>
  <w:style w:type="paragraph" w:styleId="2">
    <w:name w:val="heading 2"/>
    <w:basedOn w:val="a"/>
    <w:next w:val="a"/>
    <w:qFormat/>
    <w:pPr>
      <w:keepNext/>
      <w:outlineLvl w:val="1"/>
    </w:pPr>
    <w:rPr>
      <w:rFonts w:ascii="Times New Roman" w:hAnsi="Times New Roman"/>
      <w:sz w:val="24"/>
      <w:szCs w:val="20"/>
    </w:rPr>
  </w:style>
  <w:style w:type="paragraph" w:styleId="3">
    <w:name w:val="heading 3"/>
    <w:basedOn w:val="a"/>
    <w:next w:val="a"/>
    <w:qFormat/>
    <w:pPr>
      <w:keepNext/>
      <w:ind w:left="720"/>
      <w:outlineLvl w:val="2"/>
    </w:pPr>
    <w:rPr>
      <w:rFonts w:ascii="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tLeast"/>
      <w:jc w:val="both"/>
    </w:pPr>
  </w:style>
  <w:style w:type="paragraph" w:styleId="a4">
    <w:name w:val="Title"/>
    <w:basedOn w:val="a"/>
    <w:qFormat/>
    <w:pPr>
      <w:spacing w:line="360" w:lineRule="atLeast"/>
      <w:jc w:val="center"/>
    </w:pPr>
    <w:rPr>
      <w:b/>
      <w:bCs/>
      <w:sz w:val="40"/>
    </w:rPr>
  </w:style>
  <w:style w:type="paragraph" w:styleId="20">
    <w:name w:val="Body Text 2"/>
    <w:basedOn w:val="a"/>
    <w:pPr>
      <w:widowControl w:val="0"/>
      <w:autoSpaceDE w:val="0"/>
      <w:autoSpaceDN w:val="0"/>
      <w:adjustRightInd w:val="0"/>
    </w:pPr>
    <w:rPr>
      <w:b/>
      <w:bCs/>
      <w:lang w:val="ru-RU"/>
    </w:rPr>
  </w:style>
  <w:style w:type="paragraph" w:styleId="a5">
    <w:name w:val="Body Text Indent"/>
    <w:basedOn w:val="a"/>
    <w:pPr>
      <w:ind w:left="720" w:hanging="556"/>
      <w:jc w:val="both"/>
    </w:pPr>
    <w:rPr>
      <w:rFonts w:ascii="Times New Roman" w:hAnsi="Times New Roman"/>
      <w:sz w:val="24"/>
    </w:rPr>
  </w:style>
  <w:style w:type="paragraph" w:styleId="a6">
    <w:name w:val="footer"/>
    <w:basedOn w:val="a"/>
    <w:pPr>
      <w:tabs>
        <w:tab w:val="center" w:pos="4153"/>
        <w:tab w:val="right" w:pos="8306"/>
      </w:tabs>
    </w:pPr>
  </w:style>
  <w:style w:type="character" w:styleId="a7">
    <w:name w:val="page number"/>
    <w:basedOn w:val="a0"/>
  </w:style>
  <w:style w:type="paragraph" w:styleId="30">
    <w:name w:val="Body Text 3"/>
    <w:basedOn w:val="a"/>
    <w:pPr>
      <w:widowControl w:val="0"/>
      <w:autoSpaceDE w:val="0"/>
      <w:autoSpaceDN w:val="0"/>
      <w:adjustRightInd w:val="0"/>
      <w:jc w:val="both"/>
    </w:pPr>
    <w:rPr>
      <w:b/>
      <w:bCs/>
    </w:rPr>
  </w:style>
  <w:style w:type="paragraph" w:customStyle="1" w:styleId="CharCharChar">
    <w:name w:val="Char Char Char"/>
    <w:basedOn w:val="a"/>
    <w:next w:val="a"/>
    <w:semiHidden/>
    <w:rsid w:val="00240E84"/>
    <w:pPr>
      <w:tabs>
        <w:tab w:val="left" w:pos="709"/>
      </w:tabs>
    </w:pPr>
    <w:rPr>
      <w:rFonts w:ascii="Futura Bk" w:hAnsi="Futura Bk"/>
      <w:sz w:val="20"/>
      <w:lang w:val="pl-PL" w:eastAsia="pl-PL"/>
    </w:rPr>
  </w:style>
  <w:style w:type="table" w:styleId="a8">
    <w:name w:val="Table Grid"/>
    <w:basedOn w:val="a1"/>
    <w:rsid w:val="00D8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lock Text"/>
    <w:basedOn w:val="a"/>
    <w:rsid w:val="00A7120C"/>
    <w:pPr>
      <w:tabs>
        <w:tab w:val="left" w:pos="-1440"/>
      </w:tabs>
      <w:ind w:left="57" w:right="57" w:firstLine="720"/>
      <w:jc w:val="both"/>
    </w:pPr>
    <w:rPr>
      <w:bCs/>
    </w:rPr>
  </w:style>
  <w:style w:type="paragraph" w:styleId="aa">
    <w:name w:val="Normal (Web)"/>
    <w:basedOn w:val="a"/>
    <w:rsid w:val="00EC731D"/>
    <w:pPr>
      <w:spacing w:before="100" w:beforeAutospacing="1" w:after="100" w:afterAutospacing="1"/>
    </w:pPr>
    <w:rPr>
      <w:rFonts w:ascii="Times New Roman" w:hAnsi="Times New Roman"/>
      <w:sz w:val="24"/>
      <w:lang w:val="en-US"/>
    </w:rPr>
  </w:style>
  <w:style w:type="character" w:styleId="ab">
    <w:name w:val="Strong"/>
    <w:basedOn w:val="a0"/>
    <w:qFormat/>
    <w:rsid w:val="00EC731D"/>
    <w:rPr>
      <w:b/>
      <w:bCs/>
    </w:rPr>
  </w:style>
  <w:style w:type="character" w:customStyle="1" w:styleId="style1">
    <w:name w:val="style1"/>
    <w:basedOn w:val="a0"/>
    <w:rsid w:val="006E1AE2"/>
  </w:style>
  <w:style w:type="character" w:styleId="ac">
    <w:name w:val="Hyperlink"/>
    <w:basedOn w:val="a0"/>
    <w:rsid w:val="006E1AE2"/>
    <w:rPr>
      <w:color w:val="0000FF"/>
      <w:u w:val="single"/>
    </w:rPr>
  </w:style>
  <w:style w:type="paragraph" w:customStyle="1" w:styleId="Level1">
    <w:name w:val="Level 1"/>
    <w:basedOn w:val="a"/>
    <w:rsid w:val="00F26EB0"/>
    <w:pPr>
      <w:widowControl w:val="0"/>
      <w:suppressAutoHyphens/>
      <w:autoSpaceDE w:val="0"/>
      <w:ind w:left="1440" w:hanging="590"/>
    </w:pPr>
    <w:rPr>
      <w:rFonts w:ascii="Times New Roman" w:hAnsi="Times New Roman"/>
      <w:sz w:val="20"/>
      <w:szCs w:val="20"/>
      <w:lang w:val="en-US" w:eastAsia="ar-SA"/>
    </w:rPr>
  </w:style>
  <w:style w:type="character" w:customStyle="1" w:styleId="FontStyle77">
    <w:name w:val="Font Style77"/>
    <w:basedOn w:val="a0"/>
    <w:rsid w:val="00CC14B9"/>
    <w:rPr>
      <w:rFonts w:ascii="Times New Roman" w:hAnsi="Times New Roman" w:cs="Times New Roman"/>
      <w:sz w:val="22"/>
      <w:szCs w:val="22"/>
    </w:rPr>
  </w:style>
  <w:style w:type="paragraph" w:customStyle="1" w:styleId="Style18">
    <w:name w:val="Style18"/>
    <w:basedOn w:val="a"/>
    <w:rsid w:val="00F53AB4"/>
    <w:pPr>
      <w:widowControl w:val="0"/>
      <w:autoSpaceDE w:val="0"/>
      <w:autoSpaceDN w:val="0"/>
      <w:adjustRightInd w:val="0"/>
      <w:spacing w:line="278" w:lineRule="exact"/>
      <w:ind w:firstLine="696"/>
      <w:jc w:val="both"/>
    </w:pPr>
    <w:rPr>
      <w:rFonts w:ascii="Times New Roman" w:hAnsi="Times New Roman"/>
      <w:sz w:val="24"/>
      <w:lang w:eastAsia="bg-BG"/>
    </w:rPr>
  </w:style>
  <w:style w:type="character" w:customStyle="1" w:styleId="FontStyle72">
    <w:name w:val="Font Style72"/>
    <w:basedOn w:val="a0"/>
    <w:rsid w:val="00F53AB4"/>
    <w:rPr>
      <w:rFonts w:ascii="Times New Roman" w:hAnsi="Times New Roman" w:cs="Times New Roman"/>
      <w:b/>
      <w:bCs/>
      <w:sz w:val="22"/>
      <w:szCs w:val="22"/>
    </w:rPr>
  </w:style>
  <w:style w:type="paragraph" w:customStyle="1" w:styleId="Style15">
    <w:name w:val="Style15"/>
    <w:basedOn w:val="a"/>
    <w:rsid w:val="000148DA"/>
    <w:pPr>
      <w:widowControl w:val="0"/>
      <w:autoSpaceDE w:val="0"/>
      <w:autoSpaceDN w:val="0"/>
      <w:adjustRightInd w:val="0"/>
      <w:spacing w:line="278" w:lineRule="exact"/>
      <w:ind w:firstLine="710"/>
    </w:pPr>
    <w:rPr>
      <w:rFonts w:ascii="Times New Roman" w:hAnsi="Times New Roman"/>
      <w:sz w:val="24"/>
      <w:lang w:eastAsia="bg-BG"/>
    </w:rPr>
  </w:style>
  <w:style w:type="paragraph" w:customStyle="1" w:styleId="CharCharCharCharCharChar1CharCharCharCharCharCharChar">
    <w:name w:val="Char Char Char Char Char Char1 Char Char Char Char Char Char Char"/>
    <w:basedOn w:val="a"/>
    <w:rsid w:val="006D6481"/>
    <w:pPr>
      <w:tabs>
        <w:tab w:val="left" w:pos="709"/>
      </w:tabs>
    </w:pPr>
    <w:rPr>
      <w:rFonts w:ascii="Tahoma" w:hAnsi="Tahoma"/>
      <w:sz w:val="24"/>
      <w:lang w:val="pl-PL" w:eastAsia="pl-PL"/>
    </w:rPr>
  </w:style>
  <w:style w:type="paragraph" w:styleId="ad">
    <w:name w:val="List Paragraph"/>
    <w:basedOn w:val="a"/>
    <w:uiPriority w:val="34"/>
    <w:qFormat/>
    <w:rsid w:val="00E367B3"/>
    <w:pPr>
      <w:ind w:left="720"/>
      <w:contextualSpacing/>
    </w:pPr>
  </w:style>
  <w:style w:type="paragraph" w:styleId="ae">
    <w:name w:val="header"/>
    <w:basedOn w:val="a"/>
    <w:link w:val="af"/>
    <w:unhideWhenUsed/>
    <w:rsid w:val="005F5B2B"/>
    <w:pPr>
      <w:tabs>
        <w:tab w:val="center" w:pos="4536"/>
        <w:tab w:val="right" w:pos="9072"/>
      </w:tabs>
    </w:pPr>
  </w:style>
  <w:style w:type="character" w:customStyle="1" w:styleId="af">
    <w:name w:val="Горен колонтитул Знак"/>
    <w:basedOn w:val="a0"/>
    <w:link w:val="ae"/>
    <w:rsid w:val="005F5B2B"/>
    <w:rPr>
      <w:rFonts w:ascii="TmsCyrNew" w:hAnsi="TmsCyrNew"/>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2837">
      <w:bodyDiv w:val="1"/>
      <w:marLeft w:val="0"/>
      <w:marRight w:val="0"/>
      <w:marTop w:val="0"/>
      <w:marBottom w:val="0"/>
      <w:divBdr>
        <w:top w:val="none" w:sz="0" w:space="0" w:color="auto"/>
        <w:left w:val="none" w:sz="0" w:space="0" w:color="auto"/>
        <w:bottom w:val="none" w:sz="0" w:space="0" w:color="auto"/>
        <w:right w:val="none" w:sz="0" w:space="0" w:color="auto"/>
      </w:divBdr>
    </w:div>
    <w:div w:id="904223945">
      <w:bodyDiv w:val="1"/>
      <w:marLeft w:val="0"/>
      <w:marRight w:val="0"/>
      <w:marTop w:val="0"/>
      <w:marBottom w:val="0"/>
      <w:divBdr>
        <w:top w:val="none" w:sz="0" w:space="0" w:color="auto"/>
        <w:left w:val="none" w:sz="0" w:space="0" w:color="auto"/>
        <w:bottom w:val="none" w:sz="0" w:space="0" w:color="auto"/>
        <w:right w:val="none" w:sz="0" w:space="0" w:color="auto"/>
      </w:divBdr>
    </w:div>
    <w:div w:id="930743652">
      <w:bodyDiv w:val="1"/>
      <w:marLeft w:val="0"/>
      <w:marRight w:val="0"/>
      <w:marTop w:val="0"/>
      <w:marBottom w:val="0"/>
      <w:divBdr>
        <w:top w:val="none" w:sz="0" w:space="0" w:color="auto"/>
        <w:left w:val="none" w:sz="0" w:space="0" w:color="auto"/>
        <w:bottom w:val="none" w:sz="0" w:space="0" w:color="auto"/>
        <w:right w:val="none" w:sz="0" w:space="0" w:color="auto"/>
      </w:divBdr>
    </w:div>
    <w:div w:id="1124345757">
      <w:bodyDiv w:val="1"/>
      <w:marLeft w:val="0"/>
      <w:marRight w:val="0"/>
      <w:marTop w:val="0"/>
      <w:marBottom w:val="0"/>
      <w:divBdr>
        <w:top w:val="none" w:sz="0" w:space="0" w:color="auto"/>
        <w:left w:val="none" w:sz="0" w:space="0" w:color="auto"/>
        <w:bottom w:val="none" w:sz="0" w:space="0" w:color="auto"/>
        <w:right w:val="none" w:sz="0" w:space="0" w:color="auto"/>
      </w:divBdr>
    </w:div>
    <w:div w:id="1160581080">
      <w:bodyDiv w:val="1"/>
      <w:marLeft w:val="0"/>
      <w:marRight w:val="0"/>
      <w:marTop w:val="0"/>
      <w:marBottom w:val="0"/>
      <w:divBdr>
        <w:top w:val="none" w:sz="0" w:space="0" w:color="auto"/>
        <w:left w:val="none" w:sz="0" w:space="0" w:color="auto"/>
        <w:bottom w:val="none" w:sz="0" w:space="0" w:color="auto"/>
        <w:right w:val="none" w:sz="0" w:space="0" w:color="auto"/>
      </w:divBdr>
    </w:div>
    <w:div w:id="1224174096">
      <w:bodyDiv w:val="1"/>
      <w:marLeft w:val="0"/>
      <w:marRight w:val="0"/>
      <w:marTop w:val="0"/>
      <w:marBottom w:val="0"/>
      <w:divBdr>
        <w:top w:val="none" w:sz="0" w:space="0" w:color="auto"/>
        <w:left w:val="none" w:sz="0" w:space="0" w:color="auto"/>
        <w:bottom w:val="none" w:sz="0" w:space="0" w:color="auto"/>
        <w:right w:val="none" w:sz="0" w:space="0" w:color="auto"/>
      </w:divBdr>
    </w:div>
    <w:div w:id="1288513203">
      <w:bodyDiv w:val="1"/>
      <w:marLeft w:val="0"/>
      <w:marRight w:val="0"/>
      <w:marTop w:val="0"/>
      <w:marBottom w:val="0"/>
      <w:divBdr>
        <w:top w:val="none" w:sz="0" w:space="0" w:color="auto"/>
        <w:left w:val="none" w:sz="0" w:space="0" w:color="auto"/>
        <w:bottom w:val="none" w:sz="0" w:space="0" w:color="auto"/>
        <w:right w:val="none" w:sz="0" w:space="0" w:color="auto"/>
      </w:divBdr>
    </w:div>
    <w:div w:id="1469087535">
      <w:bodyDiv w:val="1"/>
      <w:marLeft w:val="0"/>
      <w:marRight w:val="0"/>
      <w:marTop w:val="0"/>
      <w:marBottom w:val="0"/>
      <w:divBdr>
        <w:top w:val="none" w:sz="0" w:space="0" w:color="auto"/>
        <w:left w:val="none" w:sz="0" w:space="0" w:color="auto"/>
        <w:bottom w:val="none" w:sz="0" w:space="0" w:color="auto"/>
        <w:right w:val="none" w:sz="0" w:space="0" w:color="auto"/>
      </w:divBdr>
    </w:div>
    <w:div w:id="18718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17</Pages>
  <Words>2762</Words>
  <Characters>15748</Characters>
  <Application>Microsoft Office Word</Application>
  <DocSecurity>0</DocSecurity>
  <Lines>131</Lines>
  <Paragraphs>36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Потребител на Windows</cp:lastModifiedBy>
  <cp:revision>8</cp:revision>
  <cp:lastPrinted>2012-04-03T11:02:00Z</cp:lastPrinted>
  <dcterms:created xsi:type="dcterms:W3CDTF">2020-03-29T17:46:00Z</dcterms:created>
  <dcterms:modified xsi:type="dcterms:W3CDTF">2020-06-02T18:56:00Z</dcterms:modified>
</cp:coreProperties>
</file>