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47" w:rsidRPr="00145A47" w:rsidRDefault="00145A47" w:rsidP="00145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45A47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r w:rsidRPr="00145A47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Решения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четвърто </w:t>
      </w:r>
      <w:r w:rsidRPr="00145A47">
        <w:rPr>
          <w:rFonts w:ascii="Times New Roman" w:eastAsia="Times New Roman" w:hAnsi="Times New Roman" w:cs="Times New Roman"/>
          <w:b/>
          <w:sz w:val="28"/>
          <w:szCs w:val="28"/>
        </w:rPr>
        <w:t>заседание на УС на НИЦ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08</w:t>
      </w:r>
      <w:r w:rsidRPr="00145A47">
        <w:rPr>
          <w:rFonts w:ascii="Times New Roman" w:eastAsia="Times New Roman" w:hAnsi="Times New Roman" w:cs="Times New Roman"/>
          <w:b/>
          <w:sz w:val="32"/>
          <w:szCs w:val="32"/>
        </w:rPr>
        <w:t>.0</w:t>
      </w:r>
      <w:r w:rsidRPr="00145A47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6</w:t>
      </w:r>
      <w:r w:rsidRPr="00145A47">
        <w:rPr>
          <w:rFonts w:ascii="Times New Roman" w:eastAsia="Times New Roman" w:hAnsi="Times New Roman" w:cs="Times New Roman"/>
          <w:b/>
          <w:sz w:val="32"/>
          <w:szCs w:val="32"/>
        </w:rPr>
        <w:t>.201</w:t>
      </w:r>
      <w:r w:rsidRPr="00145A47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6</w:t>
      </w:r>
      <w:r w:rsidRPr="00145A4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145A47">
        <w:rPr>
          <w:rFonts w:ascii="Times New Roman" w:eastAsia="Times New Roman" w:hAnsi="Times New Roman" w:cs="Times New Roman"/>
          <w:b/>
          <w:sz w:val="28"/>
          <w:szCs w:val="28"/>
        </w:rPr>
        <w:t>г)</w:t>
      </w:r>
    </w:p>
    <w:p w:rsidR="00586D00" w:rsidRDefault="00586D00" w:rsidP="00145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5A47" w:rsidRPr="00145A47" w:rsidRDefault="00145A47" w:rsidP="00145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5A47">
        <w:rPr>
          <w:rFonts w:ascii="Times New Roman" w:eastAsia="Times New Roman" w:hAnsi="Times New Roman" w:cs="Times New Roman"/>
          <w:sz w:val="24"/>
          <w:szCs w:val="24"/>
        </w:rPr>
        <w:tab/>
      </w:r>
      <w:r w:rsidRPr="00145A47">
        <w:rPr>
          <w:rFonts w:ascii="Times New Roman" w:eastAsia="Times New Roman" w:hAnsi="Times New Roman" w:cs="Times New Roman"/>
          <w:b/>
          <w:sz w:val="24"/>
          <w:szCs w:val="24"/>
        </w:rPr>
        <w:t>Дневен ред:</w:t>
      </w:r>
    </w:p>
    <w:p w:rsidR="00145A47" w:rsidRPr="00145A47" w:rsidRDefault="00145A47" w:rsidP="00145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5A47" w:rsidRPr="00145A47" w:rsidRDefault="00145A47" w:rsidP="00145A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A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81F01" w:rsidRPr="00575A32" w:rsidRDefault="00575A32" w:rsidP="000742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точка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="00145A47" w:rsidRPr="00074255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="00881F01" w:rsidRPr="00074255">
        <w:rPr>
          <w:rFonts w:ascii="Times New Roman" w:hAnsi="Times New Roman" w:cs="Times New Roman"/>
        </w:rPr>
        <w:t xml:space="preserve"> Финансиране на нови проекти за 2016 г.</w:t>
      </w:r>
    </w:p>
    <w:p w:rsidR="00145A47" w:rsidRPr="00145A47" w:rsidRDefault="00145A47" w:rsidP="00145A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A4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У</w:t>
      </w:r>
      <w:r w:rsidRPr="00145A47">
        <w:rPr>
          <w:rFonts w:ascii="Times New Roman" w:eastAsia="Times New Roman" w:hAnsi="Times New Roman" w:cs="Times New Roman"/>
          <w:b/>
          <w:sz w:val="24"/>
          <w:szCs w:val="24"/>
        </w:rPr>
        <w:t>С на НИЦ единодушно</w:t>
      </w:r>
      <w:r w:rsidRPr="00145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5A47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РЕШИ: </w:t>
      </w:r>
      <w:r w:rsidRPr="00145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1F01" w:rsidRDefault="00145A47" w:rsidP="00881F0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81F01" w:rsidRPr="00A93464">
        <w:rPr>
          <w:rFonts w:ascii="Times New Roman" w:hAnsi="Times New Roman" w:cs="Times New Roman"/>
        </w:rPr>
        <w:t xml:space="preserve">Приема  предложеното финансиране на </w:t>
      </w:r>
      <w:r w:rsidR="00881F01">
        <w:rPr>
          <w:rFonts w:ascii="Times New Roman" w:hAnsi="Times New Roman" w:cs="Times New Roman"/>
        </w:rPr>
        <w:t>проект на тема: „</w:t>
      </w:r>
      <w:r w:rsidR="00881F01" w:rsidRPr="002E6F93">
        <w:rPr>
          <w:rFonts w:ascii="Times New Roman" w:hAnsi="Times New Roman" w:cs="Times New Roman"/>
        </w:rPr>
        <w:t>Паразити и паразитни съобщества на сладководни риби от река Дунав, български участък и тяхната биоиндикаторна значимост</w:t>
      </w:r>
      <w:r w:rsidR="00881F01">
        <w:rPr>
          <w:rFonts w:ascii="Times New Roman" w:hAnsi="Times New Roman" w:cs="Times New Roman"/>
        </w:rPr>
        <w:t>“,  с ръководител на проекта гл.ас. д-р Соня Шукерова</w:t>
      </w:r>
      <w:r w:rsidR="00881F01" w:rsidRPr="00A93464">
        <w:rPr>
          <w:rFonts w:ascii="Times New Roman" w:hAnsi="Times New Roman" w:cs="Times New Roman"/>
        </w:rPr>
        <w:t xml:space="preserve"> </w:t>
      </w:r>
      <w:r w:rsidR="00881F01">
        <w:rPr>
          <w:rFonts w:ascii="Times New Roman" w:hAnsi="Times New Roman" w:cs="Times New Roman"/>
        </w:rPr>
        <w:t xml:space="preserve">със </w:t>
      </w:r>
      <w:r w:rsidR="00881F01" w:rsidRPr="00A93464">
        <w:rPr>
          <w:rFonts w:ascii="Times New Roman" w:hAnsi="Times New Roman" w:cs="Times New Roman"/>
        </w:rPr>
        <w:t xml:space="preserve">сумата от </w:t>
      </w:r>
      <w:r w:rsidR="00881F01">
        <w:rPr>
          <w:rFonts w:ascii="Times New Roman" w:hAnsi="Times New Roman" w:cs="Times New Roman"/>
        </w:rPr>
        <w:t>6</w:t>
      </w:r>
      <w:r w:rsidR="00881F01" w:rsidRPr="00A93464">
        <w:rPr>
          <w:rFonts w:ascii="Times New Roman" w:hAnsi="Times New Roman" w:cs="Times New Roman"/>
        </w:rPr>
        <w:t> 000 лв</w:t>
      </w:r>
      <w:r w:rsidR="00881F01">
        <w:rPr>
          <w:rFonts w:ascii="Times New Roman" w:hAnsi="Times New Roman" w:cs="Times New Roman"/>
        </w:rPr>
        <w:t>.</w:t>
      </w:r>
      <w:r w:rsidR="00881F01" w:rsidRPr="00A93464">
        <w:rPr>
          <w:rFonts w:ascii="Times New Roman" w:hAnsi="Times New Roman" w:cs="Times New Roman"/>
        </w:rPr>
        <w:t xml:space="preserve"> за </w:t>
      </w:r>
      <w:r w:rsidR="00881F01">
        <w:rPr>
          <w:rFonts w:ascii="Times New Roman" w:hAnsi="Times New Roman" w:cs="Times New Roman"/>
        </w:rPr>
        <w:t xml:space="preserve">първа финансова година - </w:t>
      </w:r>
      <w:r w:rsidR="00881F01" w:rsidRPr="00A93464">
        <w:rPr>
          <w:rFonts w:ascii="Times New Roman" w:hAnsi="Times New Roman" w:cs="Times New Roman"/>
        </w:rPr>
        <w:t>2016 г.</w:t>
      </w:r>
    </w:p>
    <w:p w:rsidR="00881F01" w:rsidRPr="00881F01" w:rsidRDefault="00881F01" w:rsidP="00881F01">
      <w:pPr>
        <w:spacing w:after="0"/>
        <w:jc w:val="both"/>
        <w:rPr>
          <w:rFonts w:ascii="Times New Roman" w:hAnsi="Times New Roman" w:cs="Times New Roman"/>
        </w:rPr>
      </w:pPr>
    </w:p>
    <w:p w:rsidR="0078785C" w:rsidRPr="00074255" w:rsidRDefault="00881F01" w:rsidP="00074255">
      <w:pPr>
        <w:spacing w:after="0"/>
        <w:jc w:val="both"/>
        <w:rPr>
          <w:rFonts w:ascii="Times New Roman" w:hAnsi="Times New Roman" w:cs="Times New Roman"/>
        </w:rPr>
      </w:pPr>
      <w:r w:rsidRPr="00074255">
        <w:rPr>
          <w:rFonts w:ascii="Times New Roman" w:hAnsi="Times New Roman" w:cs="Times New Roman"/>
        </w:rPr>
        <w:t xml:space="preserve">По точка 2. </w:t>
      </w:r>
      <w:r w:rsidR="0078785C" w:rsidRPr="00074255">
        <w:rPr>
          <w:rFonts w:ascii="Times New Roman" w:hAnsi="Times New Roman" w:cs="Times New Roman"/>
        </w:rPr>
        <w:t xml:space="preserve">Предложение за финансиране по проект №17-12 „Подкрепа публикационната дейност“  </w:t>
      </w:r>
    </w:p>
    <w:p w:rsidR="00881F01" w:rsidRPr="00145A47" w:rsidRDefault="00881F01" w:rsidP="00881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A4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</w:t>
      </w:r>
      <w:r w:rsidRPr="00145A47">
        <w:rPr>
          <w:rFonts w:ascii="Times New Roman" w:eastAsia="Times New Roman" w:hAnsi="Times New Roman" w:cs="Times New Roman"/>
          <w:b/>
          <w:sz w:val="24"/>
          <w:szCs w:val="24"/>
        </w:rPr>
        <w:t>С на НИЦ единодушно</w:t>
      </w:r>
      <w:r w:rsidRPr="00145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5A47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РЕШИ: </w:t>
      </w:r>
      <w:r w:rsidRPr="00145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1F01" w:rsidRDefault="00881F01" w:rsidP="00881F01">
      <w:pPr>
        <w:pStyle w:val="a3"/>
        <w:spacing w:after="0"/>
        <w:ind w:left="1065"/>
        <w:jc w:val="both"/>
        <w:rPr>
          <w:rFonts w:ascii="Times New Roman" w:hAnsi="Times New Roman" w:cs="Times New Roman"/>
        </w:rPr>
      </w:pPr>
    </w:p>
    <w:p w:rsidR="00074255" w:rsidRDefault="00074255" w:rsidP="00074255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14671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Приема да финансира проф. д-р Виолина Ангелова, катедра „Обща химия“ за отпечатването на доклад и участие в конференция през септември в Сингапур със сумата от 1000 лв. по </w:t>
      </w:r>
      <w:r w:rsidRPr="00085FB3">
        <w:rPr>
          <w:rFonts w:ascii="Times New Roman" w:hAnsi="Times New Roman" w:cs="Times New Roman"/>
        </w:rPr>
        <w:t xml:space="preserve">проект №17-12 „Подкрепа </w:t>
      </w:r>
      <w:r>
        <w:rPr>
          <w:rFonts w:ascii="Times New Roman" w:hAnsi="Times New Roman" w:cs="Times New Roman"/>
        </w:rPr>
        <w:t xml:space="preserve">на публикационната дейност“. </w:t>
      </w:r>
      <w:r w:rsidRPr="00085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Докладът е придружен и с писмо за приемане на публикацията и публикуване на доклада, както и справка за реферирането на материалите от конференцията в </w:t>
      </w:r>
      <w:r>
        <w:rPr>
          <w:rFonts w:ascii="Times New Roman" w:hAnsi="Times New Roman" w:cs="Times New Roman"/>
          <w:lang w:val="en-US"/>
        </w:rPr>
        <w:t>Scopus</w:t>
      </w:r>
      <w:r>
        <w:rPr>
          <w:rFonts w:ascii="Times New Roman" w:hAnsi="Times New Roman" w:cs="Times New Roman"/>
        </w:rPr>
        <w:t>.</w:t>
      </w:r>
    </w:p>
    <w:p w:rsidR="00074255" w:rsidRDefault="00074255" w:rsidP="00074255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Приема да финансира ас. Елица Коленцова, катедра „Обща химия“ за отпечатването на доклад и участие в конференция през юли в Прага и през септември в Сингапур с общата сума от 2000 лв за двете статии</w:t>
      </w:r>
      <w:r w:rsidRPr="00085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</w:t>
      </w:r>
      <w:r w:rsidRPr="00085FB3">
        <w:rPr>
          <w:rFonts w:ascii="Times New Roman" w:hAnsi="Times New Roman" w:cs="Times New Roman"/>
        </w:rPr>
        <w:t xml:space="preserve">проект №17-12 „Подкрепа </w:t>
      </w:r>
      <w:r>
        <w:rPr>
          <w:rFonts w:ascii="Times New Roman" w:hAnsi="Times New Roman" w:cs="Times New Roman"/>
        </w:rPr>
        <w:t xml:space="preserve">на </w:t>
      </w:r>
      <w:r w:rsidRPr="00085FB3">
        <w:rPr>
          <w:rFonts w:ascii="Times New Roman" w:hAnsi="Times New Roman" w:cs="Times New Roman"/>
        </w:rPr>
        <w:t>публикационната дейност“</w:t>
      </w:r>
      <w:r>
        <w:rPr>
          <w:rFonts w:ascii="Times New Roman" w:hAnsi="Times New Roman" w:cs="Times New Roman"/>
        </w:rPr>
        <w:t xml:space="preserve">. Докладът е придружен и с писмо за приемане на публикацията и публикуване на доклада, както и справка за реферирането на материалите от конференцията в </w:t>
      </w:r>
      <w:r>
        <w:rPr>
          <w:rFonts w:ascii="Times New Roman" w:hAnsi="Times New Roman" w:cs="Times New Roman"/>
          <w:lang w:val="en-US"/>
        </w:rPr>
        <w:t>Scopus</w:t>
      </w:r>
      <w:r>
        <w:rPr>
          <w:rFonts w:ascii="Times New Roman" w:hAnsi="Times New Roman" w:cs="Times New Roman"/>
        </w:rPr>
        <w:t>.</w:t>
      </w:r>
    </w:p>
    <w:p w:rsidR="00881F01" w:rsidRDefault="00881F01" w:rsidP="00881F01">
      <w:pPr>
        <w:pStyle w:val="a3"/>
        <w:spacing w:after="0"/>
        <w:ind w:left="1065"/>
        <w:jc w:val="both"/>
        <w:rPr>
          <w:rFonts w:ascii="Times New Roman" w:hAnsi="Times New Roman" w:cs="Times New Roman"/>
        </w:rPr>
      </w:pPr>
    </w:p>
    <w:p w:rsidR="0078785C" w:rsidRPr="00074255" w:rsidRDefault="00074255" w:rsidP="00074255">
      <w:pPr>
        <w:spacing w:after="0"/>
        <w:jc w:val="both"/>
        <w:rPr>
          <w:rFonts w:ascii="Times New Roman" w:eastAsia="Calibri" w:hAnsi="Times New Roman" w:cs="Times New Roman"/>
        </w:rPr>
      </w:pPr>
      <w:r w:rsidRPr="00074255">
        <w:rPr>
          <w:rFonts w:ascii="Times New Roman" w:hAnsi="Times New Roman" w:cs="Times New Roman"/>
        </w:rPr>
        <w:t xml:space="preserve">По точка 3. </w:t>
      </w:r>
      <w:r w:rsidR="0078785C" w:rsidRPr="00074255">
        <w:rPr>
          <w:rFonts w:ascii="Times New Roman" w:hAnsi="Times New Roman" w:cs="Times New Roman"/>
        </w:rPr>
        <w:t xml:space="preserve">Финансиране по </w:t>
      </w:r>
      <w:r w:rsidR="0078785C" w:rsidRPr="00074255">
        <w:rPr>
          <w:rFonts w:ascii="Times New Roman" w:eastAsia="Calibri" w:hAnsi="Times New Roman" w:cs="Times New Roman"/>
        </w:rPr>
        <w:t>направление „Подкрепа на докторски програми“</w:t>
      </w:r>
    </w:p>
    <w:p w:rsidR="00074255" w:rsidRPr="00145A47" w:rsidRDefault="00074255" w:rsidP="00074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A4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</w:t>
      </w:r>
      <w:r w:rsidRPr="00145A47">
        <w:rPr>
          <w:rFonts w:ascii="Times New Roman" w:eastAsia="Times New Roman" w:hAnsi="Times New Roman" w:cs="Times New Roman"/>
          <w:b/>
          <w:sz w:val="24"/>
          <w:szCs w:val="24"/>
        </w:rPr>
        <w:t>С на НИЦ единодушно</w:t>
      </w:r>
      <w:r w:rsidRPr="00145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5A47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РЕШИ: </w:t>
      </w:r>
      <w:r w:rsidRPr="00145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4255" w:rsidRPr="00494D27" w:rsidRDefault="00074255" w:rsidP="0007425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94D27">
        <w:rPr>
          <w:rFonts w:ascii="Times New Roman" w:hAnsi="Times New Roman" w:cs="Times New Roman"/>
          <w:b/>
        </w:rPr>
        <w:t>Приема</w:t>
      </w:r>
      <w:r>
        <w:rPr>
          <w:rFonts w:ascii="Times New Roman" w:hAnsi="Times New Roman" w:cs="Times New Roman"/>
        </w:rPr>
        <w:t xml:space="preserve"> финансирането</w:t>
      </w:r>
      <w:r w:rsidRPr="00494D27">
        <w:rPr>
          <w:rFonts w:ascii="Times New Roman" w:hAnsi="Times New Roman" w:cs="Times New Roman"/>
        </w:rPr>
        <w:t xml:space="preserve"> на проект на тема</w:t>
      </w:r>
      <w:r>
        <w:rPr>
          <w:rFonts w:ascii="Times New Roman" w:hAnsi="Times New Roman" w:cs="Times New Roman"/>
        </w:rPr>
        <w:t>:</w:t>
      </w:r>
      <w:r w:rsidRPr="00494D27">
        <w:rPr>
          <w:rFonts w:ascii="Times New Roman" w:hAnsi="Times New Roman" w:cs="Times New Roman"/>
        </w:rPr>
        <w:t xml:space="preserve"> “Работен орган за подаване на сусамени растения в прибираща машина “ с научен ръководител доц. д-р Ст. Ишпеков с 1 000 лв.</w:t>
      </w:r>
    </w:p>
    <w:p w:rsidR="00074255" w:rsidRPr="0078785C" w:rsidRDefault="00074255" w:rsidP="00074255">
      <w:pPr>
        <w:pStyle w:val="a3"/>
        <w:spacing w:after="0"/>
        <w:ind w:left="1065"/>
        <w:jc w:val="both"/>
        <w:rPr>
          <w:rFonts w:ascii="Times New Roman" w:hAnsi="Times New Roman" w:cs="Times New Roman"/>
        </w:rPr>
      </w:pPr>
    </w:p>
    <w:p w:rsidR="00C26F92" w:rsidRDefault="00074255" w:rsidP="00C26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074255">
        <w:rPr>
          <w:rFonts w:ascii="Times New Roman" w:hAnsi="Times New Roman" w:cs="Times New Roman"/>
        </w:rPr>
        <w:t>По точка 4.</w:t>
      </w:r>
      <w:r w:rsidR="006A4CB4" w:rsidRPr="006A4CB4">
        <w:rPr>
          <w:rFonts w:ascii="Times New Roman" w:hAnsi="Times New Roman" w:cs="Times New Roman"/>
        </w:rPr>
        <w:t>Текущи</w:t>
      </w:r>
      <w:r w:rsidR="00C26F92" w:rsidRPr="00C26F9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C26F92" w:rsidRPr="00145A47" w:rsidRDefault="00C26F92" w:rsidP="00C26F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A4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</w:t>
      </w:r>
      <w:r w:rsidRPr="00145A47">
        <w:rPr>
          <w:rFonts w:ascii="Times New Roman" w:eastAsia="Times New Roman" w:hAnsi="Times New Roman" w:cs="Times New Roman"/>
          <w:b/>
          <w:sz w:val="24"/>
          <w:szCs w:val="24"/>
        </w:rPr>
        <w:t>С на НИЦ единодушно</w:t>
      </w:r>
      <w:r w:rsidRPr="00145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5A47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РЕШИ: </w:t>
      </w:r>
      <w:r w:rsidRPr="00145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4255" w:rsidRDefault="00494D27" w:rsidP="0067230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7D735F">
        <w:rPr>
          <w:rFonts w:ascii="Times New Roman" w:hAnsi="Times New Roman" w:cs="Times New Roman"/>
        </w:rPr>
        <w:t>Приема</w:t>
      </w:r>
      <w:r w:rsidRPr="00074255">
        <w:rPr>
          <w:rFonts w:ascii="Times New Roman" w:hAnsi="Times New Roman" w:cs="Times New Roman"/>
          <w:b/>
        </w:rPr>
        <w:t xml:space="preserve"> </w:t>
      </w:r>
      <w:r w:rsidRPr="00074255">
        <w:rPr>
          <w:rFonts w:ascii="Times New Roman" w:hAnsi="Times New Roman" w:cs="Times New Roman"/>
        </w:rPr>
        <w:t>дофинансиране на проект №</w:t>
      </w:r>
      <w:r w:rsidR="00205221" w:rsidRPr="00074255">
        <w:rPr>
          <w:rFonts w:ascii="Times New Roman" w:hAnsi="Times New Roman" w:cs="Times New Roman"/>
        </w:rPr>
        <w:t xml:space="preserve"> </w:t>
      </w:r>
      <w:r w:rsidRPr="00074255">
        <w:rPr>
          <w:rFonts w:ascii="Times New Roman" w:hAnsi="Times New Roman" w:cs="Times New Roman"/>
        </w:rPr>
        <w:t xml:space="preserve">04-15 </w:t>
      </w:r>
      <w:r w:rsidR="00205221" w:rsidRPr="00074255">
        <w:rPr>
          <w:rFonts w:ascii="Times New Roman" w:hAnsi="Times New Roman" w:cs="Times New Roman"/>
        </w:rPr>
        <w:t xml:space="preserve">на тема: „Проучване на технологии за получаване на толумско сирене и запазването му като оригинален традиционен български продукт“ </w:t>
      </w:r>
      <w:r w:rsidRPr="00074255">
        <w:rPr>
          <w:rFonts w:ascii="Times New Roman" w:hAnsi="Times New Roman" w:cs="Times New Roman"/>
        </w:rPr>
        <w:t>с научен ръководител доц. д-р Й. Карталска с 2 000 лв.</w:t>
      </w:r>
    </w:p>
    <w:p w:rsidR="001222FE" w:rsidRPr="00074255" w:rsidRDefault="0067230C" w:rsidP="0067230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074255">
        <w:rPr>
          <w:rFonts w:ascii="Times New Roman" w:hAnsi="Times New Roman" w:cs="Times New Roman"/>
        </w:rPr>
        <w:t>Приема предложението на проф. Кр. Иванов за финансиране  на доклад за участие в Световния конгрес по нови материали, САЩ, декември 2016 г.</w:t>
      </w:r>
      <w:r w:rsidR="00624829" w:rsidRPr="00074255">
        <w:rPr>
          <w:rFonts w:ascii="Times New Roman" w:hAnsi="Times New Roman" w:cs="Times New Roman"/>
        </w:rPr>
        <w:t xml:space="preserve"> в размер на 1 000 долара  по договор 17-12.</w:t>
      </w:r>
    </w:p>
    <w:p w:rsidR="00FB7A8E" w:rsidRDefault="00FB7A8E" w:rsidP="006A4CB4">
      <w:pPr>
        <w:spacing w:after="0"/>
        <w:jc w:val="both"/>
        <w:rPr>
          <w:rFonts w:ascii="Times New Roman" w:hAnsi="Times New Roman" w:cs="Times New Roman"/>
          <w:b/>
        </w:rPr>
      </w:pPr>
    </w:p>
    <w:p w:rsidR="00074255" w:rsidRPr="00074255" w:rsidRDefault="00074255" w:rsidP="000742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255">
        <w:rPr>
          <w:rFonts w:ascii="Times New Roman" w:eastAsia="Times New Roman" w:hAnsi="Times New Roman" w:cs="Times New Roman"/>
          <w:b/>
          <w:sz w:val="24"/>
          <w:szCs w:val="24"/>
        </w:rPr>
        <w:t>Секретар на УС:</w:t>
      </w:r>
    </w:p>
    <w:p w:rsidR="00074255" w:rsidRPr="00074255" w:rsidRDefault="00074255" w:rsidP="000742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2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74255">
        <w:rPr>
          <w:rFonts w:ascii="Times New Roman" w:eastAsia="Times New Roman" w:hAnsi="Times New Roman" w:cs="Times New Roman"/>
          <w:b/>
          <w:sz w:val="24"/>
          <w:szCs w:val="24"/>
        </w:rPr>
        <w:tab/>
        <w:t>(доц. д-р И. Манолов)</w:t>
      </w:r>
    </w:p>
    <w:p w:rsidR="006A4CB4" w:rsidRPr="00433D55" w:rsidRDefault="006A4CB4" w:rsidP="00074255">
      <w:pPr>
        <w:rPr>
          <w:rFonts w:ascii="Times New Roman" w:hAnsi="Times New Roman" w:cs="Times New Roman"/>
        </w:rPr>
      </w:pPr>
    </w:p>
    <w:sectPr w:rsidR="006A4CB4" w:rsidRPr="00433D55" w:rsidSect="009A3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7386"/>
    <w:multiLevelType w:val="hybridMultilevel"/>
    <w:tmpl w:val="63AE6F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E7648"/>
    <w:multiLevelType w:val="hybridMultilevel"/>
    <w:tmpl w:val="D1A65366"/>
    <w:lvl w:ilvl="0" w:tplc="6F1E485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9040B"/>
    <w:multiLevelType w:val="hybridMultilevel"/>
    <w:tmpl w:val="C0841794"/>
    <w:lvl w:ilvl="0" w:tplc="A68852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9900C89"/>
    <w:multiLevelType w:val="hybridMultilevel"/>
    <w:tmpl w:val="BE7077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86D5E"/>
    <w:multiLevelType w:val="hybridMultilevel"/>
    <w:tmpl w:val="D4E854E6"/>
    <w:lvl w:ilvl="0" w:tplc="8EE0BAF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CA35619"/>
    <w:multiLevelType w:val="hybridMultilevel"/>
    <w:tmpl w:val="924E478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45F6215"/>
    <w:multiLevelType w:val="hybridMultilevel"/>
    <w:tmpl w:val="11F07BF0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F8F1F6B"/>
    <w:multiLevelType w:val="hybridMultilevel"/>
    <w:tmpl w:val="71C651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53E70"/>
    <w:multiLevelType w:val="hybridMultilevel"/>
    <w:tmpl w:val="A98019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2D"/>
    <w:rsid w:val="000215A9"/>
    <w:rsid w:val="000318BD"/>
    <w:rsid w:val="00061B35"/>
    <w:rsid w:val="00074255"/>
    <w:rsid w:val="00085FB3"/>
    <w:rsid w:val="000F4A68"/>
    <w:rsid w:val="000F6EC7"/>
    <w:rsid w:val="00112F75"/>
    <w:rsid w:val="001222FE"/>
    <w:rsid w:val="00137312"/>
    <w:rsid w:val="00145A47"/>
    <w:rsid w:val="0014671A"/>
    <w:rsid w:val="00150576"/>
    <w:rsid w:val="00205221"/>
    <w:rsid w:val="00212638"/>
    <w:rsid w:val="00271AE0"/>
    <w:rsid w:val="002B5565"/>
    <w:rsid w:val="002C2A3F"/>
    <w:rsid w:val="002D5802"/>
    <w:rsid w:val="002E6F93"/>
    <w:rsid w:val="00394912"/>
    <w:rsid w:val="00433D55"/>
    <w:rsid w:val="00472A7A"/>
    <w:rsid w:val="00477445"/>
    <w:rsid w:val="00494D27"/>
    <w:rsid w:val="004A5DF7"/>
    <w:rsid w:val="004B4F51"/>
    <w:rsid w:val="00560B15"/>
    <w:rsid w:val="005745F9"/>
    <w:rsid w:val="00575A32"/>
    <w:rsid w:val="00586D00"/>
    <w:rsid w:val="005C7065"/>
    <w:rsid w:val="00614DC6"/>
    <w:rsid w:val="00615D67"/>
    <w:rsid w:val="00624829"/>
    <w:rsid w:val="00650A47"/>
    <w:rsid w:val="0067230C"/>
    <w:rsid w:val="006A4CB4"/>
    <w:rsid w:val="006E2D32"/>
    <w:rsid w:val="007259AD"/>
    <w:rsid w:val="00737A72"/>
    <w:rsid w:val="0078785C"/>
    <w:rsid w:val="007954AD"/>
    <w:rsid w:val="007D735F"/>
    <w:rsid w:val="008210BE"/>
    <w:rsid w:val="00875547"/>
    <w:rsid w:val="00881F01"/>
    <w:rsid w:val="00920945"/>
    <w:rsid w:val="009A35B3"/>
    <w:rsid w:val="00A55899"/>
    <w:rsid w:val="00A93464"/>
    <w:rsid w:val="00B77670"/>
    <w:rsid w:val="00BC5B4B"/>
    <w:rsid w:val="00BC5D22"/>
    <w:rsid w:val="00C12130"/>
    <w:rsid w:val="00C20DB9"/>
    <w:rsid w:val="00C26F92"/>
    <w:rsid w:val="00C546CD"/>
    <w:rsid w:val="00C7132D"/>
    <w:rsid w:val="00C971CF"/>
    <w:rsid w:val="00CA09AB"/>
    <w:rsid w:val="00D107F6"/>
    <w:rsid w:val="00D964FC"/>
    <w:rsid w:val="00E9759F"/>
    <w:rsid w:val="00EC7B41"/>
    <w:rsid w:val="00F23ABB"/>
    <w:rsid w:val="00F356B9"/>
    <w:rsid w:val="00F56844"/>
    <w:rsid w:val="00F65F8D"/>
    <w:rsid w:val="00FA5DD8"/>
    <w:rsid w:val="00FB7A8E"/>
    <w:rsid w:val="00FC2446"/>
    <w:rsid w:val="00FC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3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50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3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50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D76E2-5CCC-41E4-83F8-E6AE8641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2016-05-16T11:56:00Z</cp:lastPrinted>
  <dcterms:created xsi:type="dcterms:W3CDTF">2016-07-01T05:10:00Z</dcterms:created>
  <dcterms:modified xsi:type="dcterms:W3CDTF">2016-07-01T05:10:00Z</dcterms:modified>
</cp:coreProperties>
</file>