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3E" w:rsidRPr="005E35E6" w:rsidRDefault="006A663E" w:rsidP="006A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5E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от </w:t>
      </w:r>
      <w:r w:rsidR="00292CC4">
        <w:rPr>
          <w:rFonts w:ascii="Times New Roman" w:eastAsia="Times New Roman" w:hAnsi="Times New Roman" w:cs="Times New Roman"/>
          <w:b/>
          <w:sz w:val="28"/>
          <w:szCs w:val="28"/>
        </w:rPr>
        <w:t xml:space="preserve">пето </w:t>
      </w:r>
      <w:r w:rsidRPr="005E35E6">
        <w:rPr>
          <w:rFonts w:ascii="Times New Roman" w:eastAsia="Times New Roman" w:hAnsi="Times New Roman" w:cs="Times New Roman"/>
          <w:b/>
          <w:sz w:val="28"/>
          <w:szCs w:val="28"/>
        </w:rPr>
        <w:t>заседание на УС на ЦНИ (</w:t>
      </w:r>
      <w:r w:rsidR="00047CA0">
        <w:rPr>
          <w:rFonts w:ascii="Times New Roman" w:hAnsi="Times New Roman" w:cs="Times New Roman"/>
          <w:b/>
          <w:sz w:val="32"/>
          <w:szCs w:val="32"/>
          <w:lang w:val="ru-RU"/>
        </w:rPr>
        <w:t>13.09</w:t>
      </w:r>
      <w:r w:rsidRPr="00735599">
        <w:rPr>
          <w:rFonts w:ascii="Times New Roman" w:hAnsi="Times New Roman" w:cs="Times New Roman"/>
          <w:b/>
          <w:sz w:val="32"/>
          <w:szCs w:val="32"/>
          <w:lang w:val="ru-RU"/>
        </w:rPr>
        <w:t>.2017</w:t>
      </w:r>
      <w:r w:rsidRPr="006A4CB4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Pr="005E35E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A663E" w:rsidRPr="007743DB" w:rsidRDefault="006A663E" w:rsidP="006A66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63E" w:rsidRPr="00292CC4" w:rsidRDefault="006A663E" w:rsidP="006A66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CB4" w:rsidRPr="00735599" w:rsidRDefault="00FB7A8E" w:rsidP="006A4CB4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  <w:t xml:space="preserve">На </w:t>
      </w:r>
      <w:r w:rsidR="00047CA0">
        <w:rPr>
          <w:rFonts w:ascii="Times New Roman" w:hAnsi="Times New Roman" w:cs="Times New Roman"/>
          <w:lang w:val="ru-RU"/>
        </w:rPr>
        <w:t>13.09</w:t>
      </w:r>
      <w:r w:rsidR="00735599" w:rsidRPr="00735599">
        <w:rPr>
          <w:rFonts w:ascii="Times New Roman" w:hAnsi="Times New Roman" w:cs="Times New Roman"/>
          <w:lang w:val="ru-RU"/>
        </w:rPr>
        <w:t>.2017</w:t>
      </w:r>
      <w:r w:rsidR="006A4CB4" w:rsidRPr="006A4CB4">
        <w:rPr>
          <w:rFonts w:ascii="Times New Roman" w:hAnsi="Times New Roman" w:cs="Times New Roman"/>
        </w:rPr>
        <w:t xml:space="preserve"> г. се проведе заседание на УС на Ц</w:t>
      </w:r>
      <w:r w:rsidR="00770F41">
        <w:rPr>
          <w:rFonts w:ascii="Times New Roman" w:hAnsi="Times New Roman" w:cs="Times New Roman"/>
        </w:rPr>
        <w:t>НИ</w:t>
      </w:r>
      <w:r w:rsidR="006A4CB4" w:rsidRPr="006A4CB4">
        <w:rPr>
          <w:rFonts w:ascii="Times New Roman" w:hAnsi="Times New Roman" w:cs="Times New Roman"/>
        </w:rPr>
        <w:t xml:space="preserve"> при АУ – Пловдив.</w:t>
      </w:r>
    </w:p>
    <w:p w:rsidR="006A4CB4" w:rsidRDefault="006A4CB4" w:rsidP="006A4CB4">
      <w:pPr>
        <w:spacing w:after="0"/>
        <w:jc w:val="both"/>
        <w:rPr>
          <w:rFonts w:ascii="Times New Roman" w:hAnsi="Times New Roman" w:cs="Times New Roman"/>
        </w:rPr>
      </w:pPr>
    </w:p>
    <w:p w:rsidR="006A4CB4" w:rsidRPr="006A4CB4" w:rsidRDefault="006A4CB4" w:rsidP="006A4CB4">
      <w:pPr>
        <w:spacing w:after="0"/>
        <w:jc w:val="both"/>
        <w:rPr>
          <w:rFonts w:ascii="Times New Roman" w:hAnsi="Times New Roman" w:cs="Times New Roman"/>
          <w:b/>
        </w:rPr>
      </w:pPr>
      <w:r w:rsidRPr="006A4CB4">
        <w:rPr>
          <w:rFonts w:ascii="Times New Roman" w:hAnsi="Times New Roman" w:cs="Times New Roman"/>
          <w:b/>
        </w:rPr>
        <w:t>Дневен ред:</w:t>
      </w:r>
    </w:p>
    <w:p w:rsidR="00E92DD8" w:rsidRPr="00FB7A8E" w:rsidRDefault="006A4CB4" w:rsidP="00E92DD8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</w:r>
      <w:r w:rsidR="00E92DD8" w:rsidRPr="006A4CB4">
        <w:rPr>
          <w:rFonts w:ascii="Times New Roman" w:hAnsi="Times New Roman" w:cs="Times New Roman"/>
        </w:rPr>
        <w:t>1.</w:t>
      </w:r>
      <w:r w:rsidR="00E92DD8" w:rsidRPr="00735599">
        <w:rPr>
          <w:rFonts w:ascii="Times New Roman" w:hAnsi="Times New Roman" w:cs="Times New Roman"/>
          <w:lang w:val="ru-RU"/>
        </w:rPr>
        <w:t xml:space="preserve"> </w:t>
      </w:r>
      <w:r w:rsidR="00E92DD8">
        <w:rPr>
          <w:rFonts w:ascii="Times New Roman" w:hAnsi="Times New Roman" w:cs="Times New Roman"/>
        </w:rPr>
        <w:t xml:space="preserve"> Разглеждане на проектопредложение за инфраструктурен проект, представен от катедра „Земеделие и </w:t>
      </w:r>
      <w:proofErr w:type="spellStart"/>
      <w:r w:rsidR="00E92DD8">
        <w:rPr>
          <w:rFonts w:ascii="Times New Roman" w:hAnsi="Times New Roman" w:cs="Times New Roman"/>
        </w:rPr>
        <w:t>хербология</w:t>
      </w:r>
      <w:proofErr w:type="spellEnd"/>
      <w:r w:rsidR="00E92DD8">
        <w:rPr>
          <w:rFonts w:ascii="Times New Roman" w:hAnsi="Times New Roman" w:cs="Times New Roman"/>
        </w:rPr>
        <w:t>“</w:t>
      </w:r>
    </w:p>
    <w:p w:rsidR="00E92DD8" w:rsidRDefault="00E92DD8" w:rsidP="00E92DD8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  <w:t xml:space="preserve">2. </w:t>
      </w:r>
      <w:r w:rsidRPr="00B62018">
        <w:rPr>
          <w:rFonts w:ascii="Times New Roman" w:hAnsi="Times New Roman" w:cs="Times New Roman"/>
        </w:rPr>
        <w:t xml:space="preserve">Финансиране </w:t>
      </w:r>
      <w:r>
        <w:rPr>
          <w:rFonts w:ascii="Times New Roman" w:hAnsi="Times New Roman" w:cs="Times New Roman"/>
        </w:rPr>
        <w:t xml:space="preserve">на публикации </w:t>
      </w:r>
      <w:r w:rsidRPr="00B62018">
        <w:rPr>
          <w:rFonts w:ascii="Times New Roman" w:hAnsi="Times New Roman" w:cs="Times New Roman"/>
        </w:rPr>
        <w:t>по проект  №17-12.</w:t>
      </w:r>
    </w:p>
    <w:p w:rsidR="00E92DD8" w:rsidRPr="006A4CB4" w:rsidRDefault="00E92DD8" w:rsidP="00E92DD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A4CB4">
        <w:rPr>
          <w:rFonts w:ascii="Times New Roman" w:hAnsi="Times New Roman" w:cs="Times New Roman"/>
        </w:rPr>
        <w:t>Текущи</w:t>
      </w:r>
    </w:p>
    <w:p w:rsidR="00133ED8" w:rsidRDefault="006A4CB4" w:rsidP="00E92DD8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</w:r>
    </w:p>
    <w:p w:rsidR="00133ED8" w:rsidRDefault="00133ED8" w:rsidP="006A4CB4">
      <w:pPr>
        <w:spacing w:after="0"/>
        <w:jc w:val="both"/>
        <w:rPr>
          <w:rFonts w:ascii="Times New Roman" w:hAnsi="Times New Roman" w:cs="Times New Roman"/>
        </w:rPr>
      </w:pPr>
    </w:p>
    <w:p w:rsidR="00326938" w:rsidRDefault="006A4CB4" w:rsidP="006A4CB4">
      <w:pPr>
        <w:spacing w:after="0"/>
        <w:jc w:val="both"/>
        <w:rPr>
          <w:rFonts w:ascii="Times New Roman" w:hAnsi="Times New Roman" w:cs="Times New Roman"/>
        </w:rPr>
      </w:pPr>
      <w:r w:rsidRPr="00770F41">
        <w:rPr>
          <w:rFonts w:ascii="Times New Roman" w:hAnsi="Times New Roman" w:cs="Times New Roman"/>
          <w:b/>
        </w:rPr>
        <w:t>По точка 1</w:t>
      </w:r>
      <w:r w:rsidR="006A663E">
        <w:rPr>
          <w:rFonts w:ascii="Times New Roman" w:hAnsi="Times New Roman" w:cs="Times New Roman"/>
          <w:b/>
        </w:rPr>
        <w:t>.</w:t>
      </w:r>
      <w:r w:rsidR="002F28F8">
        <w:rPr>
          <w:rFonts w:ascii="Times New Roman" w:hAnsi="Times New Roman" w:cs="Times New Roman"/>
          <w:b/>
        </w:rPr>
        <w:t xml:space="preserve"> </w:t>
      </w:r>
      <w:r w:rsidR="006A663E" w:rsidRPr="006A4CB4">
        <w:rPr>
          <w:rFonts w:ascii="Times New Roman" w:hAnsi="Times New Roman" w:cs="Times New Roman"/>
        </w:rPr>
        <w:t xml:space="preserve">УС на  </w:t>
      </w:r>
      <w:r w:rsidR="006A663E">
        <w:rPr>
          <w:rFonts w:ascii="Times New Roman" w:hAnsi="Times New Roman" w:cs="Times New Roman"/>
        </w:rPr>
        <w:t>ЦНИ</w:t>
      </w:r>
      <w:r w:rsidR="006A663E" w:rsidRPr="006A4CB4">
        <w:rPr>
          <w:rFonts w:ascii="Times New Roman" w:hAnsi="Times New Roman" w:cs="Times New Roman"/>
        </w:rPr>
        <w:t xml:space="preserve"> единодушно </w:t>
      </w:r>
      <w:r w:rsidR="006A663E" w:rsidRPr="00E92DD8">
        <w:rPr>
          <w:rFonts w:ascii="Times New Roman" w:hAnsi="Times New Roman" w:cs="Times New Roman"/>
          <w:b/>
        </w:rPr>
        <w:t>РЕШИ:</w:t>
      </w:r>
      <w:r w:rsidR="00E92DD8" w:rsidRPr="00E92DD8">
        <w:t xml:space="preserve"> </w:t>
      </w:r>
      <w:r w:rsidR="00E92DD8" w:rsidRPr="00E92DD8">
        <w:rPr>
          <w:rFonts w:ascii="Times New Roman" w:hAnsi="Times New Roman" w:cs="Times New Roman"/>
        </w:rPr>
        <w:t>Да се предложи на колектива, предложил проекта да разработят голям научен проект, като част от средствата по този проект се използват за ремонт на помещението.</w:t>
      </w:r>
    </w:p>
    <w:p w:rsidR="002F28F8" w:rsidRDefault="002F28F8" w:rsidP="006A4CB4">
      <w:pPr>
        <w:spacing w:after="0"/>
        <w:jc w:val="both"/>
        <w:rPr>
          <w:rFonts w:ascii="Times New Roman" w:hAnsi="Times New Roman" w:cs="Times New Roman"/>
          <w:b/>
        </w:rPr>
      </w:pPr>
    </w:p>
    <w:p w:rsidR="00F01A3A" w:rsidRDefault="00B62018" w:rsidP="00E92D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</w:t>
      </w:r>
      <w:r w:rsidRPr="00B62018">
        <w:rPr>
          <w:rFonts w:ascii="Times New Roman" w:hAnsi="Times New Roman" w:cs="Times New Roman"/>
          <w:b/>
        </w:rPr>
        <w:t xml:space="preserve"> точка 2.</w:t>
      </w:r>
      <w:r>
        <w:rPr>
          <w:rFonts w:ascii="Times New Roman" w:hAnsi="Times New Roman" w:cs="Times New Roman"/>
        </w:rPr>
        <w:t xml:space="preserve"> </w:t>
      </w:r>
      <w:r w:rsidR="00C031A7">
        <w:rPr>
          <w:rFonts w:ascii="Times New Roman" w:hAnsi="Times New Roman" w:cs="Times New Roman"/>
        </w:rPr>
        <w:t xml:space="preserve"> </w:t>
      </w:r>
      <w:r w:rsidRPr="00B62018">
        <w:rPr>
          <w:rFonts w:ascii="Times New Roman" w:hAnsi="Times New Roman" w:cs="Times New Roman"/>
        </w:rPr>
        <w:t xml:space="preserve"> </w:t>
      </w:r>
      <w:r w:rsidR="00E92DD8" w:rsidRPr="00E92DD8">
        <w:rPr>
          <w:rFonts w:ascii="Times New Roman" w:hAnsi="Times New Roman" w:cs="Times New Roman"/>
        </w:rPr>
        <w:t xml:space="preserve">УС на  ЦНИ единодушно </w:t>
      </w:r>
      <w:r w:rsidR="00E92DD8" w:rsidRPr="00E92DD8">
        <w:rPr>
          <w:rFonts w:ascii="Times New Roman" w:hAnsi="Times New Roman" w:cs="Times New Roman"/>
          <w:b/>
        </w:rPr>
        <w:t>РЕШИ:</w:t>
      </w:r>
      <w:r w:rsidR="00E92DD8" w:rsidRPr="00E92DD8">
        <w:rPr>
          <w:rFonts w:ascii="Times New Roman" w:hAnsi="Times New Roman" w:cs="Times New Roman"/>
        </w:rPr>
        <w:t xml:space="preserve"> Да финансира представените доклади за участия в конференции, заплащане на такси за участие и статии.</w:t>
      </w:r>
    </w:p>
    <w:p w:rsidR="00E92DD8" w:rsidRPr="00E92DD8" w:rsidRDefault="00E92DD8" w:rsidP="00E92DD8">
      <w:pPr>
        <w:spacing w:after="0"/>
        <w:jc w:val="both"/>
        <w:rPr>
          <w:rFonts w:ascii="Times New Roman" w:hAnsi="Times New Roman" w:cs="Times New Roman"/>
        </w:rPr>
      </w:pPr>
      <w:r w:rsidRPr="00E92DD8">
        <w:rPr>
          <w:rFonts w:ascii="Times New Roman" w:hAnsi="Times New Roman" w:cs="Times New Roman"/>
        </w:rPr>
        <w:t>1.</w:t>
      </w:r>
      <w:r w:rsidRPr="00E92DD8">
        <w:rPr>
          <w:rFonts w:ascii="Times New Roman" w:hAnsi="Times New Roman" w:cs="Times New Roman"/>
        </w:rPr>
        <w:tab/>
        <w:t xml:space="preserve">доц. д-р  Марин Маринов, катедра „Обща химия“, за финансиране на участие в конференция през месец октомври в </w:t>
      </w:r>
      <w:proofErr w:type="spellStart"/>
      <w:r w:rsidRPr="00E92DD8">
        <w:rPr>
          <w:rFonts w:ascii="Times New Roman" w:hAnsi="Times New Roman" w:cs="Times New Roman"/>
        </w:rPr>
        <w:t>Яхорина</w:t>
      </w:r>
      <w:proofErr w:type="spellEnd"/>
      <w:r w:rsidRPr="00E92DD8">
        <w:rPr>
          <w:rFonts w:ascii="Times New Roman" w:hAnsi="Times New Roman" w:cs="Times New Roman"/>
        </w:rPr>
        <w:t>, Босна и Херцеговина в размер на 1000 лв. по тема 17-12.</w:t>
      </w:r>
    </w:p>
    <w:p w:rsidR="00E92DD8" w:rsidRPr="00E92DD8" w:rsidRDefault="00E92DD8" w:rsidP="00E92DD8">
      <w:pPr>
        <w:spacing w:after="0"/>
        <w:jc w:val="both"/>
        <w:rPr>
          <w:rFonts w:ascii="Times New Roman" w:hAnsi="Times New Roman" w:cs="Times New Roman"/>
        </w:rPr>
      </w:pPr>
      <w:r w:rsidRPr="00E92DD8">
        <w:rPr>
          <w:rFonts w:ascii="Times New Roman" w:hAnsi="Times New Roman" w:cs="Times New Roman"/>
        </w:rPr>
        <w:t>2.</w:t>
      </w:r>
      <w:r w:rsidRPr="00E92DD8">
        <w:rPr>
          <w:rFonts w:ascii="Times New Roman" w:hAnsi="Times New Roman" w:cs="Times New Roman"/>
        </w:rPr>
        <w:tab/>
        <w:t xml:space="preserve">д-р ж. Румяна Проданова - </w:t>
      </w:r>
      <w:proofErr w:type="spellStart"/>
      <w:r w:rsidRPr="00E92DD8">
        <w:rPr>
          <w:rFonts w:ascii="Times New Roman" w:hAnsi="Times New Roman" w:cs="Times New Roman"/>
        </w:rPr>
        <w:t>Камалиева</w:t>
      </w:r>
      <w:proofErr w:type="spellEnd"/>
      <w:r w:rsidRPr="00E92DD8">
        <w:rPr>
          <w:rFonts w:ascii="Times New Roman" w:hAnsi="Times New Roman" w:cs="Times New Roman"/>
        </w:rPr>
        <w:t xml:space="preserve">, катедра „Обща химия“, за финансиране на участие в конференция през месец октомври в </w:t>
      </w:r>
      <w:proofErr w:type="spellStart"/>
      <w:r w:rsidRPr="00E92DD8">
        <w:rPr>
          <w:rFonts w:ascii="Times New Roman" w:hAnsi="Times New Roman" w:cs="Times New Roman"/>
        </w:rPr>
        <w:t>Яхорина</w:t>
      </w:r>
      <w:proofErr w:type="spellEnd"/>
      <w:r w:rsidRPr="00E92DD8">
        <w:rPr>
          <w:rFonts w:ascii="Times New Roman" w:hAnsi="Times New Roman" w:cs="Times New Roman"/>
        </w:rPr>
        <w:t>, Босна и Херцеговина в размер на 1000 лв. по тема 17-12.</w:t>
      </w:r>
    </w:p>
    <w:p w:rsidR="00E92DD8" w:rsidRPr="00E92DD8" w:rsidRDefault="00E92DD8" w:rsidP="00E92DD8">
      <w:pPr>
        <w:spacing w:after="0"/>
        <w:jc w:val="both"/>
        <w:rPr>
          <w:rFonts w:ascii="Times New Roman" w:hAnsi="Times New Roman" w:cs="Times New Roman"/>
        </w:rPr>
      </w:pPr>
      <w:r w:rsidRPr="00E92DD8">
        <w:rPr>
          <w:rFonts w:ascii="Times New Roman" w:hAnsi="Times New Roman" w:cs="Times New Roman"/>
        </w:rPr>
        <w:t>3.</w:t>
      </w:r>
      <w:r w:rsidRPr="00E92DD8">
        <w:rPr>
          <w:rFonts w:ascii="Times New Roman" w:hAnsi="Times New Roman" w:cs="Times New Roman"/>
        </w:rPr>
        <w:tab/>
        <w:t xml:space="preserve">проф. д-р Иван Манолов, катедра „Агрохимия и почвознание“, за финансиране на такса участие в </w:t>
      </w:r>
      <w:proofErr w:type="spellStart"/>
      <w:r w:rsidRPr="00E92DD8">
        <w:rPr>
          <w:rFonts w:ascii="Times New Roman" w:hAnsi="Times New Roman" w:cs="Times New Roman"/>
        </w:rPr>
        <w:t>симпозиумв</w:t>
      </w:r>
      <w:proofErr w:type="spellEnd"/>
      <w:r w:rsidRPr="00E92DD8">
        <w:rPr>
          <w:rFonts w:ascii="Times New Roman" w:hAnsi="Times New Roman" w:cs="Times New Roman"/>
        </w:rPr>
        <w:t xml:space="preserve"> Марибор, Словения в размер на 1000 лв. по тема 17-12.</w:t>
      </w:r>
    </w:p>
    <w:p w:rsidR="00E92DD8" w:rsidRPr="00E92DD8" w:rsidRDefault="00E92DD8" w:rsidP="00E92DD8">
      <w:pPr>
        <w:spacing w:after="0"/>
        <w:jc w:val="both"/>
        <w:rPr>
          <w:rFonts w:ascii="Times New Roman" w:hAnsi="Times New Roman" w:cs="Times New Roman"/>
        </w:rPr>
      </w:pPr>
      <w:r w:rsidRPr="00E92DD8">
        <w:rPr>
          <w:rFonts w:ascii="Times New Roman" w:hAnsi="Times New Roman" w:cs="Times New Roman"/>
        </w:rPr>
        <w:t>4.</w:t>
      </w:r>
      <w:r w:rsidRPr="00E92DD8">
        <w:rPr>
          <w:rFonts w:ascii="Times New Roman" w:hAnsi="Times New Roman" w:cs="Times New Roman"/>
        </w:rPr>
        <w:tab/>
        <w:t>проф. д-р Иван Манолов, катедра „Агрохимия и почвознание“, за финансиране на статия в размер на 1000 лв. по тема 17-12.</w:t>
      </w:r>
    </w:p>
    <w:p w:rsidR="00E92DD8" w:rsidRPr="00E92DD8" w:rsidRDefault="00E92DD8" w:rsidP="00E92DD8">
      <w:pPr>
        <w:spacing w:after="0"/>
        <w:jc w:val="both"/>
        <w:rPr>
          <w:rFonts w:ascii="Times New Roman" w:hAnsi="Times New Roman" w:cs="Times New Roman"/>
        </w:rPr>
      </w:pPr>
      <w:r w:rsidRPr="00E92DD8">
        <w:rPr>
          <w:rFonts w:ascii="Times New Roman" w:hAnsi="Times New Roman" w:cs="Times New Roman"/>
        </w:rPr>
        <w:t>5.</w:t>
      </w:r>
      <w:r w:rsidRPr="00E92DD8">
        <w:rPr>
          <w:rFonts w:ascii="Times New Roman" w:hAnsi="Times New Roman" w:cs="Times New Roman"/>
        </w:rPr>
        <w:tab/>
        <w:t>Гл. ас. д-р Иванка Семерджиева, катедра „Агрометеорология и ботаника“, за финансиране на статия в размер на 1000 лв. по тема 17-12.</w:t>
      </w:r>
    </w:p>
    <w:p w:rsidR="00E92DD8" w:rsidRPr="00E92DD8" w:rsidRDefault="00E92DD8" w:rsidP="00E92DD8">
      <w:pPr>
        <w:spacing w:after="0"/>
        <w:jc w:val="both"/>
        <w:rPr>
          <w:rFonts w:ascii="Times New Roman" w:hAnsi="Times New Roman" w:cs="Times New Roman"/>
        </w:rPr>
      </w:pPr>
      <w:r w:rsidRPr="00E92DD8">
        <w:rPr>
          <w:rFonts w:ascii="Times New Roman" w:hAnsi="Times New Roman" w:cs="Times New Roman"/>
        </w:rPr>
        <w:t>6.</w:t>
      </w:r>
      <w:r w:rsidRPr="00E92DD8">
        <w:rPr>
          <w:rFonts w:ascii="Times New Roman" w:hAnsi="Times New Roman" w:cs="Times New Roman"/>
        </w:rPr>
        <w:tab/>
        <w:t>Доц. д-р Сава Табаков, катедра „Овощарство“, за финансиране на участие в конференция през месец ноември в Хавана, Куба в размер на 1000 лв. по тема 17-12.</w:t>
      </w:r>
    </w:p>
    <w:p w:rsidR="00905B1D" w:rsidRDefault="00905B1D" w:rsidP="00DE7D2C">
      <w:pPr>
        <w:spacing w:after="0"/>
        <w:jc w:val="both"/>
        <w:rPr>
          <w:rFonts w:ascii="Times New Roman" w:hAnsi="Times New Roman" w:cs="Times New Roman"/>
        </w:rPr>
      </w:pPr>
    </w:p>
    <w:p w:rsidR="00FB7A8E" w:rsidRPr="005C1968" w:rsidRDefault="005C1968" w:rsidP="006A4CB4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5C1968">
        <w:rPr>
          <w:rFonts w:ascii="Times New Roman" w:hAnsi="Times New Roman" w:cs="Times New Roman"/>
          <w:b/>
        </w:rPr>
        <w:t xml:space="preserve">По точка 3. </w:t>
      </w:r>
      <w:r w:rsidRPr="005C1968">
        <w:rPr>
          <w:rFonts w:ascii="Times New Roman" w:hAnsi="Times New Roman" w:cs="Times New Roman"/>
        </w:rPr>
        <w:t>УС на  ЦНИ единодушно</w:t>
      </w:r>
      <w:r w:rsidRPr="005C1968">
        <w:rPr>
          <w:rFonts w:ascii="Times New Roman" w:hAnsi="Times New Roman" w:cs="Times New Roman"/>
          <w:b/>
        </w:rPr>
        <w:t xml:space="preserve"> РЕШИ:  </w:t>
      </w:r>
      <w:r w:rsidRPr="005C1968">
        <w:rPr>
          <w:rFonts w:ascii="Times New Roman" w:hAnsi="Times New Roman" w:cs="Times New Roman"/>
        </w:rPr>
        <w:t>Да се увеличи финансирането  с 10 000 лв. към проект 17-12 „Подкрепа на публикационната дейност”.</w:t>
      </w:r>
      <w:r w:rsidR="00B50602" w:rsidRPr="005C1968">
        <w:rPr>
          <w:rFonts w:ascii="Times New Roman" w:hAnsi="Times New Roman" w:cs="Times New Roman"/>
          <w:lang w:val="ru-RU"/>
        </w:rPr>
        <w:t xml:space="preserve"> </w:t>
      </w:r>
    </w:p>
    <w:p w:rsidR="00E92DD8" w:rsidRDefault="00C031A7" w:rsidP="005C70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ab/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ab/>
      </w:r>
    </w:p>
    <w:p w:rsidR="005C7065" w:rsidRPr="003F2042" w:rsidRDefault="005C7065" w:rsidP="00E92DD8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3F2042">
        <w:rPr>
          <w:rFonts w:ascii="Times New Roman" w:hAnsi="Times New Roman" w:cs="Times New Roman"/>
          <w:b/>
          <w:sz w:val="24"/>
          <w:szCs w:val="24"/>
        </w:rPr>
        <w:t>Оперативен секретар на УС:</w:t>
      </w:r>
    </w:p>
    <w:p w:rsidR="005C7065" w:rsidRPr="003F2042" w:rsidRDefault="00390075" w:rsidP="005C70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031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92DD8">
        <w:rPr>
          <w:rFonts w:ascii="Times New Roman" w:hAnsi="Times New Roman" w:cs="Times New Roman"/>
          <w:b/>
          <w:sz w:val="24"/>
          <w:szCs w:val="24"/>
        </w:rPr>
        <w:tab/>
      </w:r>
      <w:r w:rsidR="00E92DD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</w:t>
      </w:r>
      <w:proofErr w:type="spellEnd"/>
      <w:r w:rsidR="005C7065" w:rsidRPr="0073559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C7065" w:rsidRPr="003F2042">
        <w:rPr>
          <w:rFonts w:ascii="Times New Roman" w:hAnsi="Times New Roman" w:cs="Times New Roman"/>
          <w:b/>
          <w:sz w:val="24"/>
          <w:szCs w:val="24"/>
        </w:rPr>
        <w:t xml:space="preserve"> д-р И. Ма</w:t>
      </w:r>
      <w:bookmarkStart w:id="0" w:name="_GoBack"/>
      <w:bookmarkEnd w:id="0"/>
      <w:r w:rsidR="005C7065" w:rsidRPr="003F2042">
        <w:rPr>
          <w:rFonts w:ascii="Times New Roman" w:hAnsi="Times New Roman" w:cs="Times New Roman"/>
          <w:b/>
          <w:sz w:val="24"/>
          <w:szCs w:val="24"/>
        </w:rPr>
        <w:t>нолов)</w:t>
      </w:r>
    </w:p>
    <w:p w:rsidR="005C7065" w:rsidRPr="00FB7A8E" w:rsidRDefault="005C7065" w:rsidP="005C7065">
      <w:pPr>
        <w:spacing w:after="0"/>
        <w:jc w:val="both"/>
        <w:rPr>
          <w:rFonts w:ascii="Times New Roman" w:hAnsi="Times New Roman" w:cs="Times New Roman"/>
          <w:b/>
        </w:rPr>
        <w:sectPr w:rsidR="005C7065" w:rsidRPr="00FB7A8E" w:rsidSect="002F28F8">
          <w:footerReference w:type="default" r:id="rId9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B50602" w:rsidRPr="00B50602" w:rsidRDefault="00B50602" w:rsidP="00B50602">
      <w:pPr>
        <w:rPr>
          <w:rFonts w:ascii="Arial Black" w:eastAsia="Calibri" w:hAnsi="Arial Black" w:cs="Times New Roman"/>
          <w:b/>
        </w:rPr>
      </w:pPr>
      <w:r>
        <w:rPr>
          <w:rFonts w:ascii="Arial Black" w:eastAsia="Calibri" w:hAnsi="Arial Black" w:cs="Times New Roman"/>
          <w:b/>
        </w:rPr>
        <w:lastRenderedPageBreak/>
        <w:t>Приложение 1</w:t>
      </w:r>
    </w:p>
    <w:p w:rsidR="00FB7A8E" w:rsidRPr="00D10A35" w:rsidRDefault="00FB7A8E" w:rsidP="00FB7A8E">
      <w:pPr>
        <w:jc w:val="center"/>
        <w:rPr>
          <w:rFonts w:ascii="Arial Black" w:eastAsia="Calibri" w:hAnsi="Arial Black" w:cs="Times New Roman"/>
          <w:b/>
        </w:rPr>
      </w:pPr>
      <w:r w:rsidRPr="00D10A35">
        <w:rPr>
          <w:rFonts w:ascii="Arial Black" w:eastAsia="Calibri" w:hAnsi="Arial Black" w:cs="Times New Roman"/>
          <w:b/>
        </w:rPr>
        <w:t>Списък на финансираните научн</w:t>
      </w:r>
      <w:r w:rsidR="001F2F4B" w:rsidRPr="00D10A35">
        <w:rPr>
          <w:rFonts w:ascii="Arial Black" w:eastAsia="Calibri" w:hAnsi="Arial Black" w:cs="Times New Roman"/>
          <w:b/>
        </w:rPr>
        <w:t>оизследователски проекти от 2015</w:t>
      </w:r>
      <w:r w:rsidRPr="00D10A35">
        <w:rPr>
          <w:rFonts w:ascii="Arial Black" w:eastAsia="Calibri" w:hAnsi="Arial Black" w:cs="Times New Roman"/>
          <w:b/>
        </w:rPr>
        <w:t xml:space="preserve"> и 201</w:t>
      </w:r>
      <w:r w:rsidR="001F2F4B" w:rsidRPr="00D10A35">
        <w:rPr>
          <w:rFonts w:ascii="Arial Black" w:eastAsia="Calibri" w:hAnsi="Arial Black" w:cs="Times New Roman"/>
          <w:b/>
        </w:rPr>
        <w:t>6</w:t>
      </w:r>
      <w:r w:rsidRPr="00D10A35">
        <w:rPr>
          <w:rFonts w:ascii="Arial Black" w:eastAsia="Calibri" w:hAnsi="Arial Black" w:cs="Times New Roman"/>
          <w:b/>
        </w:rPr>
        <w:t xml:space="preserve">  година</w:t>
      </w:r>
    </w:p>
    <w:tbl>
      <w:tblPr>
        <w:tblW w:w="14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409"/>
        <w:gridCol w:w="2410"/>
        <w:gridCol w:w="2693"/>
      </w:tblGrid>
      <w:tr w:rsidR="00770F41" w:rsidRPr="00D10A35" w:rsidTr="00DC00CC">
        <w:trPr>
          <w:trHeight w:val="645"/>
        </w:trPr>
        <w:tc>
          <w:tcPr>
            <w:tcW w:w="709" w:type="dxa"/>
          </w:tcPr>
          <w:p w:rsidR="00FB7A8E" w:rsidRPr="00D10A35" w:rsidRDefault="00FB7A8E" w:rsidP="00FB7A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bg-BG"/>
              </w:rPr>
            </w:pPr>
            <w:r w:rsidRPr="00D10A35">
              <w:rPr>
                <w:rFonts w:ascii="Arial" w:eastAsia="Calibri" w:hAnsi="Arial" w:cs="Arial"/>
                <w:b/>
              </w:rPr>
              <w:t>Дог. №</w:t>
            </w:r>
          </w:p>
        </w:tc>
        <w:tc>
          <w:tcPr>
            <w:tcW w:w="5954" w:type="dxa"/>
          </w:tcPr>
          <w:p w:rsidR="00FB7A8E" w:rsidRPr="00D10A35" w:rsidRDefault="00FB7A8E" w:rsidP="00FB7A8E">
            <w:pPr>
              <w:spacing w:after="0"/>
              <w:jc w:val="center"/>
              <w:rPr>
                <w:rFonts w:ascii="Arial" w:eastAsia="Calibri" w:hAnsi="Arial" w:cs="Arial"/>
                <w:b/>
                <w:lang w:val="ru-RU"/>
              </w:rPr>
            </w:pPr>
            <w:r w:rsidRPr="00D10A35">
              <w:rPr>
                <w:rFonts w:ascii="Arial" w:eastAsia="Calibri" w:hAnsi="Arial" w:cs="Arial"/>
                <w:b/>
              </w:rPr>
              <w:t>Наименование:</w:t>
            </w:r>
          </w:p>
        </w:tc>
        <w:tc>
          <w:tcPr>
            <w:tcW w:w="2409" w:type="dxa"/>
          </w:tcPr>
          <w:p w:rsidR="00FB7A8E" w:rsidRPr="00D10A35" w:rsidRDefault="00FB7A8E" w:rsidP="00FB7A8E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>Научен р-л:</w:t>
            </w:r>
          </w:p>
        </w:tc>
        <w:tc>
          <w:tcPr>
            <w:tcW w:w="2410" w:type="dxa"/>
          </w:tcPr>
          <w:p w:rsidR="00FB7A8E" w:rsidRPr="00D10A35" w:rsidRDefault="00FB7A8E" w:rsidP="00A27B1C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>Оперативен р-л:</w:t>
            </w:r>
          </w:p>
        </w:tc>
        <w:tc>
          <w:tcPr>
            <w:tcW w:w="2693" w:type="dxa"/>
          </w:tcPr>
          <w:p w:rsidR="00FB7A8E" w:rsidRPr="00D10A35" w:rsidRDefault="00FB7A8E" w:rsidP="00372160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>Сума</w:t>
            </w:r>
          </w:p>
          <w:p w:rsidR="00FB7A8E" w:rsidRPr="00D10A35" w:rsidRDefault="006535DD" w:rsidP="00D10A35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D10A35">
              <w:rPr>
                <w:rFonts w:ascii="Arial" w:eastAsia="Calibri" w:hAnsi="Arial" w:cs="Arial"/>
                <w:b/>
              </w:rPr>
              <w:t xml:space="preserve">за 2017 </w:t>
            </w:r>
            <w:r w:rsidR="00FB7A8E" w:rsidRPr="00D10A35">
              <w:rPr>
                <w:rFonts w:ascii="Arial" w:eastAsia="Calibri" w:hAnsi="Arial" w:cs="Arial"/>
                <w:b/>
              </w:rPr>
              <w:t>г</w:t>
            </w:r>
            <w:r w:rsidR="00D10A35">
              <w:rPr>
                <w:rFonts w:ascii="Arial" w:eastAsia="Calibri" w:hAnsi="Arial" w:cs="Arial"/>
                <w:b/>
              </w:rPr>
              <w:t xml:space="preserve"> </w:t>
            </w:r>
            <w:r w:rsidR="00FB7A8E" w:rsidRPr="00D10A35">
              <w:rPr>
                <w:rFonts w:ascii="Arial" w:eastAsia="Calibri" w:hAnsi="Arial" w:cs="Arial"/>
                <w:b/>
              </w:rPr>
              <w:t>в лв.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01-15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Адаптиране на ВВСН фенофазите на икономически важни за Република България селскостопански култури и сортове и създаване на цветни албуми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дсн Венелин Ройчев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д-р Николина Шопова</w:t>
            </w:r>
          </w:p>
        </w:tc>
        <w:tc>
          <w:tcPr>
            <w:tcW w:w="2693" w:type="dxa"/>
          </w:tcPr>
          <w:p w:rsidR="00FB7A8E" w:rsidRPr="00770F41" w:rsidRDefault="006F459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2 0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02-15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Синтез, структура и проучване на биологичната активност на 1,8-нафталимидни производни с неприродни аминокарбоксилни киселини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инж. Марин Маринов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инж. Румяна Проданова-Камалиева</w:t>
            </w:r>
          </w:p>
        </w:tc>
        <w:tc>
          <w:tcPr>
            <w:tcW w:w="2693" w:type="dxa"/>
          </w:tcPr>
          <w:p w:rsidR="00FB7A8E" w:rsidRPr="00770F41" w:rsidRDefault="00FB7A8E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4</w:t>
            </w:r>
            <w:r w:rsidR="00372160"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0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04-15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Проучване на технологии за получаване на толумско сирене и запазването му като оригинален традиционен български продукт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Йорданка Карталска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Катя Димитрова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06-15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Изследване на генетичното разнообразие на местните породи кози, отглеждани в Югозападна България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Божин Божинов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Ат. Вучков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5 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09-15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Оптимизиране режима на развитие при ябълкови клонови подложки с   произход соматичен органогенез, отглеждани в маточно насаждение с различно съдържание на влагоабсорбиращ полимер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Рада Попова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Галя Добревска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3 000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12-15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Биологично и фотохимично проучване на някои видове от род 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Colchicum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</w:rPr>
              <w:t>Мразовец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/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Liliaceae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Hall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./, род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Galantus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. Кокиче /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Amaryllidaceae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Lindl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</w:rPr>
              <w:t>./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М. Берова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Иванка Семерджиева</w:t>
            </w:r>
          </w:p>
        </w:tc>
        <w:tc>
          <w:tcPr>
            <w:tcW w:w="2693" w:type="dxa"/>
          </w:tcPr>
          <w:p w:rsidR="00FB7A8E" w:rsidRPr="00770F41" w:rsidRDefault="00FB7A8E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372160" w:rsidRPr="00770F4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>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ind w:left="33" w:hanging="8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14-15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Проучване и приложение на биохимични маркери на стреса в екофизиологични изследвания при растенията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Андон Василев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гл. ас. д-р </w:t>
            </w:r>
            <w:r w:rsidR="00372160" w:rsidRPr="00770F41">
              <w:rPr>
                <w:rFonts w:ascii="Arial" w:eastAsia="Calibri" w:hAnsi="Arial" w:cs="Arial"/>
                <w:sz w:val="18"/>
                <w:szCs w:val="18"/>
              </w:rPr>
              <w:t>Любка Колева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3 000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15-15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Обогатяване на сортимента от зеленчукови култури чрез агробиологична и екологична оценка на нови генотипи и образци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Николай Панайотов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Димка Хайтова</w:t>
            </w:r>
          </w:p>
        </w:tc>
        <w:tc>
          <w:tcPr>
            <w:tcW w:w="2693" w:type="dxa"/>
          </w:tcPr>
          <w:p w:rsidR="00FB7A8E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4 0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051800"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0</w:t>
            </w:r>
          </w:p>
        </w:tc>
      </w:tr>
      <w:tr w:rsidR="00770F41" w:rsidRPr="00770F41" w:rsidTr="00DC00CC">
        <w:trPr>
          <w:trHeight w:val="645"/>
        </w:trPr>
        <w:tc>
          <w:tcPr>
            <w:tcW w:w="7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16-15</w:t>
            </w:r>
          </w:p>
        </w:tc>
        <w:tc>
          <w:tcPr>
            <w:tcW w:w="5954" w:type="dxa"/>
          </w:tcPr>
          <w:p w:rsidR="00FB7A8E" w:rsidRPr="00770F41" w:rsidRDefault="00FB7A8E" w:rsidP="000D3E1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Проучване на растителните генетични ресурси от </w:t>
            </w:r>
            <w:proofErr w:type="spellStart"/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Ginko</w:t>
            </w:r>
            <w:proofErr w:type="spellEnd"/>
            <w:r w:rsidRPr="00770F41"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 </w:t>
            </w:r>
            <w:r w:rsidRPr="00770F41">
              <w:rPr>
                <w:rFonts w:ascii="Arial" w:eastAsia="Calibri" w:hAnsi="Arial" w:cs="Arial"/>
                <w:sz w:val="18"/>
                <w:szCs w:val="18"/>
                <w:lang w:val="en-US"/>
              </w:rPr>
              <w:t>biloba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 в южна България и Черноморието. Интродукция на нови ценни форми, подходящи за градското озеленяване</w:t>
            </w:r>
          </w:p>
        </w:tc>
        <w:tc>
          <w:tcPr>
            <w:tcW w:w="2409" w:type="dxa"/>
          </w:tcPr>
          <w:p w:rsidR="00FB7A8E" w:rsidRPr="00770F41" w:rsidRDefault="00FB7A8E" w:rsidP="00FB7A8E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Валерия Иванова</w:t>
            </w:r>
          </w:p>
        </w:tc>
        <w:tc>
          <w:tcPr>
            <w:tcW w:w="2410" w:type="dxa"/>
          </w:tcPr>
          <w:p w:rsidR="00FB7A8E" w:rsidRPr="00770F41" w:rsidRDefault="00FB7A8E" w:rsidP="00A27B1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В. Панчев</w:t>
            </w:r>
          </w:p>
        </w:tc>
        <w:tc>
          <w:tcPr>
            <w:tcW w:w="2693" w:type="dxa"/>
          </w:tcPr>
          <w:p w:rsidR="00FB7A8E" w:rsidRPr="00770F41" w:rsidRDefault="009208B3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3 0</w:t>
            </w:r>
            <w:r w:rsidR="00FB7A8E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C07152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07139C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01-16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направление „Подкрепа на кариерното развитие на преподавателите от АУ-Пловдив“-“Фиторемедиация на замърсени с тежки метали почви“   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В. Ангелова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6535D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3 000</w:t>
            </w:r>
          </w:p>
        </w:tc>
      </w:tr>
      <w:tr w:rsidR="00770F41" w:rsidRPr="00770F41" w:rsidTr="00C07152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2E18BA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lastRenderedPageBreak/>
              <w:t>05-16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Агробиологично изпитване на новоинтродуцирани подложки при прасковени, черешови и сливови сортове в насаждение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Антон Йорданов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6535D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5 000</w:t>
            </w:r>
          </w:p>
        </w:tc>
      </w:tr>
      <w:tr w:rsidR="00770F41" w:rsidRPr="00770F41" w:rsidTr="00CD1629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A503C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06-16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Оптимизиране свойствата на нанесени оксиди  Cu-Mn катализатори за очистване на отрадни газове от токсични компоненти</w:t>
            </w:r>
          </w:p>
        </w:tc>
        <w:tc>
          <w:tcPr>
            <w:tcW w:w="2409" w:type="dxa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Доц. д-р Димитър Димитров/</w:t>
            </w:r>
          </w:p>
          <w:p w:rsidR="006535DD" w:rsidRPr="00770F41" w:rsidRDefault="006535DD" w:rsidP="000D3E1F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Е. Коленцова</w:t>
            </w:r>
          </w:p>
        </w:tc>
        <w:tc>
          <w:tcPr>
            <w:tcW w:w="2693" w:type="dxa"/>
            <w:vAlign w:val="center"/>
          </w:tcPr>
          <w:p w:rsidR="006535DD" w:rsidRPr="00770F41" w:rsidRDefault="006535DD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5 000</w:t>
            </w:r>
          </w:p>
        </w:tc>
      </w:tr>
      <w:tr w:rsidR="00770F41" w:rsidRPr="00770F41" w:rsidTr="00A31F4E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213983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11-16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Паразити и паразитни съобщества на сладководни риби от река Дунав, български участък и тяхната биоиндикаторна значимост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Гл. ас. д-р Соня Шукерова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6535DD" w:rsidRPr="00770F41">
              <w:rPr>
                <w:rFonts w:ascii="Arial" w:eastAsia="Calibri" w:hAnsi="Arial" w:cs="Arial"/>
                <w:sz w:val="18"/>
                <w:szCs w:val="18"/>
              </w:rPr>
              <w:t> 000</w:t>
            </w:r>
          </w:p>
        </w:tc>
      </w:tr>
      <w:tr w:rsidR="00770F41" w:rsidRPr="00770F41" w:rsidTr="00A31F4E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9F39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12-16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 xml:space="preserve">Създаване на Лаборатория по електронна био-интерферометрия </w:t>
            </w:r>
            <w:r w:rsidRPr="00770F41">
              <w:rPr>
                <w:rFonts w:ascii="Arial" w:eastAsia="Calibri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проф. д-р Емилия Михайлова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Илиян Перухов</w:t>
            </w:r>
          </w:p>
        </w:tc>
        <w:tc>
          <w:tcPr>
            <w:tcW w:w="2693" w:type="dxa"/>
            <w:vAlign w:val="center"/>
          </w:tcPr>
          <w:p w:rsidR="006535DD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4 0</w:t>
            </w:r>
            <w:r w:rsidR="006535DD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770F41" w:rsidRPr="00770F41" w:rsidTr="00A31F4E">
        <w:trPr>
          <w:trHeight w:val="645"/>
        </w:trPr>
        <w:tc>
          <w:tcPr>
            <w:tcW w:w="709" w:type="dxa"/>
            <w:vAlign w:val="center"/>
          </w:tcPr>
          <w:p w:rsidR="006535DD" w:rsidRPr="00770F41" w:rsidRDefault="006535DD" w:rsidP="009F39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13-16</w:t>
            </w:r>
          </w:p>
        </w:tc>
        <w:tc>
          <w:tcPr>
            <w:tcW w:w="5954" w:type="dxa"/>
            <w:vAlign w:val="center"/>
          </w:tcPr>
          <w:p w:rsidR="006535DD" w:rsidRPr="00770F41" w:rsidRDefault="006535DD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Приложение на дистанционните методи за изследване продуктивността на екосистемите</w:t>
            </w:r>
          </w:p>
        </w:tc>
        <w:tc>
          <w:tcPr>
            <w:tcW w:w="2409" w:type="dxa"/>
            <w:vAlign w:val="center"/>
          </w:tcPr>
          <w:p w:rsidR="006535DD" w:rsidRPr="00770F41" w:rsidRDefault="006535DD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ас. д-р Георги Лечов</w:t>
            </w:r>
          </w:p>
        </w:tc>
        <w:tc>
          <w:tcPr>
            <w:tcW w:w="2410" w:type="dxa"/>
            <w:vAlign w:val="center"/>
          </w:tcPr>
          <w:p w:rsidR="006535DD" w:rsidRPr="00770F41" w:rsidRDefault="006535DD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6535DD" w:rsidRPr="00770F41" w:rsidRDefault="00372160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70F41">
              <w:rPr>
                <w:rFonts w:ascii="Arial" w:eastAsia="Calibri" w:hAnsi="Arial" w:cs="Arial"/>
                <w:sz w:val="18"/>
                <w:szCs w:val="18"/>
              </w:rPr>
              <w:t>4 0</w:t>
            </w:r>
            <w:r w:rsidR="006535DD" w:rsidRPr="00770F41">
              <w:rPr>
                <w:rFonts w:ascii="Arial" w:eastAsia="Calibri" w:hAnsi="Arial" w:cs="Arial"/>
                <w:sz w:val="18"/>
                <w:szCs w:val="18"/>
              </w:rPr>
              <w:t>00</w:t>
            </w:r>
          </w:p>
        </w:tc>
      </w:tr>
      <w:tr w:rsidR="005710E5" w:rsidRPr="00770F41" w:rsidTr="005710E5">
        <w:trPr>
          <w:cantSplit/>
          <w:trHeight w:val="1134"/>
        </w:trPr>
        <w:tc>
          <w:tcPr>
            <w:tcW w:w="709" w:type="dxa"/>
            <w:vAlign w:val="center"/>
          </w:tcPr>
          <w:p w:rsidR="005710E5" w:rsidRPr="005710E5" w:rsidRDefault="005710E5" w:rsidP="009F39BF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17-12</w:t>
            </w:r>
          </w:p>
        </w:tc>
        <w:tc>
          <w:tcPr>
            <w:tcW w:w="5954" w:type="dxa"/>
            <w:vAlign w:val="center"/>
          </w:tcPr>
          <w:p w:rsidR="005710E5" w:rsidRPr="005710E5" w:rsidRDefault="005710E5" w:rsidP="000D3E1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Подкрепа на публикационната дейност </w:t>
            </w:r>
          </w:p>
        </w:tc>
        <w:tc>
          <w:tcPr>
            <w:tcW w:w="2409" w:type="dxa"/>
            <w:vAlign w:val="center"/>
          </w:tcPr>
          <w:p w:rsidR="005710E5" w:rsidRPr="00770F41" w:rsidRDefault="005710E5" w:rsidP="000D3E1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Проф. дтн Красимир Иванов</w:t>
            </w:r>
          </w:p>
        </w:tc>
        <w:tc>
          <w:tcPr>
            <w:tcW w:w="2410" w:type="dxa"/>
            <w:vAlign w:val="center"/>
          </w:tcPr>
          <w:p w:rsidR="005710E5" w:rsidRPr="00770F41" w:rsidRDefault="005710E5" w:rsidP="00A27B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710E5" w:rsidRPr="00770F41" w:rsidRDefault="005710E5" w:rsidP="0037216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15 000</w:t>
            </w:r>
          </w:p>
        </w:tc>
      </w:tr>
    </w:tbl>
    <w:p w:rsidR="006535DD" w:rsidRPr="00543B14" w:rsidRDefault="006535DD" w:rsidP="006A4CB4">
      <w:pPr>
        <w:spacing w:after="0"/>
        <w:jc w:val="both"/>
        <w:rPr>
          <w:rFonts w:ascii="Times New Roman" w:hAnsi="Times New Roman" w:cs="Times New Roman"/>
          <w:b/>
          <w:lang w:val="en-US"/>
        </w:rPr>
        <w:sectPr w:rsidR="006535DD" w:rsidRPr="00543B14" w:rsidSect="00FB7A8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A4CB4" w:rsidRPr="00543B14" w:rsidRDefault="006A4CB4" w:rsidP="00543B14">
      <w:pPr>
        <w:spacing w:after="0"/>
        <w:jc w:val="both"/>
        <w:rPr>
          <w:rFonts w:ascii="Times New Roman" w:hAnsi="Times New Roman" w:cs="Times New Roman"/>
          <w:lang w:val="en-US"/>
        </w:rPr>
      </w:pPr>
    </w:p>
    <w:sectPr w:rsidR="006A4CB4" w:rsidRPr="00543B14" w:rsidSect="00CB32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87" w:rsidRDefault="00242C87" w:rsidP="00D10A35">
      <w:pPr>
        <w:spacing w:after="0" w:line="240" w:lineRule="auto"/>
      </w:pPr>
      <w:r>
        <w:separator/>
      </w:r>
    </w:p>
  </w:endnote>
  <w:endnote w:type="continuationSeparator" w:id="0">
    <w:p w:rsidR="00242C87" w:rsidRDefault="00242C87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13"/>
      <w:docPartObj>
        <w:docPartGallery w:val="Page Numbers (Bottom of Page)"/>
        <w:docPartUnique/>
      </w:docPartObj>
    </w:sdtPr>
    <w:sdtEndPr/>
    <w:sdtContent>
      <w:p w:rsidR="00D10A35" w:rsidRDefault="00AF51F0">
        <w:pPr>
          <w:pStyle w:val="a7"/>
          <w:jc w:val="right"/>
        </w:pPr>
        <w:r>
          <w:fldChar w:fldCharType="begin"/>
        </w:r>
        <w:r w:rsidR="005E0470">
          <w:instrText xml:space="preserve"> PAGE   \* MERGEFORMAT </w:instrText>
        </w:r>
        <w:r>
          <w:fldChar w:fldCharType="separate"/>
        </w:r>
        <w:r w:rsidR="005C1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87" w:rsidRDefault="00242C87" w:rsidP="00D10A35">
      <w:pPr>
        <w:spacing w:after="0" w:line="240" w:lineRule="auto"/>
      </w:pPr>
      <w:r>
        <w:separator/>
      </w:r>
    </w:p>
  </w:footnote>
  <w:footnote w:type="continuationSeparator" w:id="0">
    <w:p w:rsidR="00242C87" w:rsidRDefault="00242C87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46A3E"/>
    <w:multiLevelType w:val="hybridMultilevel"/>
    <w:tmpl w:val="54525F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F0FC8"/>
    <w:multiLevelType w:val="hybridMultilevel"/>
    <w:tmpl w:val="54525F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2D"/>
    <w:rsid w:val="000318BD"/>
    <w:rsid w:val="00047CA0"/>
    <w:rsid w:val="00051800"/>
    <w:rsid w:val="00061B35"/>
    <w:rsid w:val="000D3E1F"/>
    <w:rsid w:val="001059BC"/>
    <w:rsid w:val="00133ED8"/>
    <w:rsid w:val="00143DB6"/>
    <w:rsid w:val="00176482"/>
    <w:rsid w:val="001935C5"/>
    <w:rsid w:val="001C6DD4"/>
    <w:rsid w:val="001F2F4B"/>
    <w:rsid w:val="00211B5B"/>
    <w:rsid w:val="00241AF8"/>
    <w:rsid w:val="00242BE0"/>
    <w:rsid w:val="00242C87"/>
    <w:rsid w:val="00292CC4"/>
    <w:rsid w:val="002B34AE"/>
    <w:rsid w:val="002B5565"/>
    <w:rsid w:val="002D52BA"/>
    <w:rsid w:val="002F28F8"/>
    <w:rsid w:val="003115B9"/>
    <w:rsid w:val="00326938"/>
    <w:rsid w:val="00372160"/>
    <w:rsid w:val="00390075"/>
    <w:rsid w:val="00394465"/>
    <w:rsid w:val="004111ED"/>
    <w:rsid w:val="00512ECA"/>
    <w:rsid w:val="00527CA8"/>
    <w:rsid w:val="00543B14"/>
    <w:rsid w:val="005710E5"/>
    <w:rsid w:val="0058176F"/>
    <w:rsid w:val="005949E5"/>
    <w:rsid w:val="005C1968"/>
    <w:rsid w:val="005C7065"/>
    <w:rsid w:val="005D6FFD"/>
    <w:rsid w:val="005E0470"/>
    <w:rsid w:val="00615D67"/>
    <w:rsid w:val="006535DD"/>
    <w:rsid w:val="006637A7"/>
    <w:rsid w:val="0066657D"/>
    <w:rsid w:val="00677148"/>
    <w:rsid w:val="006945E1"/>
    <w:rsid w:val="006A4CB4"/>
    <w:rsid w:val="006A663E"/>
    <w:rsid w:val="006C5868"/>
    <w:rsid w:val="006F459D"/>
    <w:rsid w:val="00735599"/>
    <w:rsid w:val="007469B1"/>
    <w:rsid w:val="00770F41"/>
    <w:rsid w:val="007F3748"/>
    <w:rsid w:val="00875547"/>
    <w:rsid w:val="00885248"/>
    <w:rsid w:val="00896B73"/>
    <w:rsid w:val="008A7236"/>
    <w:rsid w:val="00905B1D"/>
    <w:rsid w:val="009208B3"/>
    <w:rsid w:val="00921823"/>
    <w:rsid w:val="00A27B1C"/>
    <w:rsid w:val="00A462B4"/>
    <w:rsid w:val="00A55899"/>
    <w:rsid w:val="00AE5DDF"/>
    <w:rsid w:val="00AF51F0"/>
    <w:rsid w:val="00B50602"/>
    <w:rsid w:val="00B62018"/>
    <w:rsid w:val="00B87DEE"/>
    <w:rsid w:val="00B93C1E"/>
    <w:rsid w:val="00B971A7"/>
    <w:rsid w:val="00BC5B4B"/>
    <w:rsid w:val="00BF31B3"/>
    <w:rsid w:val="00C031A7"/>
    <w:rsid w:val="00C12130"/>
    <w:rsid w:val="00C20BC2"/>
    <w:rsid w:val="00C42B22"/>
    <w:rsid w:val="00C546CD"/>
    <w:rsid w:val="00C7132D"/>
    <w:rsid w:val="00C971CF"/>
    <w:rsid w:val="00CA442B"/>
    <w:rsid w:val="00CB3294"/>
    <w:rsid w:val="00D10A35"/>
    <w:rsid w:val="00D964FC"/>
    <w:rsid w:val="00DE6F08"/>
    <w:rsid w:val="00DE7D2C"/>
    <w:rsid w:val="00E17686"/>
    <w:rsid w:val="00E575EA"/>
    <w:rsid w:val="00E92DD8"/>
    <w:rsid w:val="00EB3C20"/>
    <w:rsid w:val="00EB7CD6"/>
    <w:rsid w:val="00F01A3A"/>
    <w:rsid w:val="00F471FC"/>
    <w:rsid w:val="00FA7699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4CAD-4A6A-4314-935F-4AE488E2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2016-05-19T11:57:00Z</cp:lastPrinted>
  <dcterms:created xsi:type="dcterms:W3CDTF">2017-09-14T06:58:00Z</dcterms:created>
  <dcterms:modified xsi:type="dcterms:W3CDTF">2017-09-14T08:33:00Z</dcterms:modified>
</cp:coreProperties>
</file>