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01" w:rsidRPr="007B3501" w:rsidRDefault="00767CD1" w:rsidP="007B3501">
      <w:pPr>
        <w:pStyle w:val="Zkladntext"/>
        <w:rPr>
          <w:rFonts w:ascii="Trebuchet MS" w:hAnsi="Trebuchet MS"/>
          <w:b w:val="0"/>
          <w:sz w:val="20"/>
          <w:szCs w:val="20"/>
        </w:rPr>
      </w:pPr>
      <w:bookmarkStart w:id="0" w:name="_GoBack"/>
      <w:bookmarkEnd w:id="0"/>
      <w:r>
        <w:rPr>
          <w:rFonts w:ascii="Trebuchet MS" w:hAnsi="Trebuchet MS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-175895</wp:posOffset>
                </wp:positionV>
                <wp:extent cx="6551295" cy="918845"/>
                <wp:effectExtent l="3175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918845"/>
                          <a:chOff x="900" y="-1351"/>
                          <a:chExt cx="10317" cy="1053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900" y="-1351"/>
                            <a:ext cx="7766" cy="982"/>
                          </a:xfrm>
                          <a:custGeom>
                            <a:avLst/>
                            <a:gdLst>
                              <a:gd name="T0" fmla="+- 0 8665 900"/>
                              <a:gd name="T1" fmla="*/ T0 w 7766"/>
                              <a:gd name="T2" fmla="+- 0 -1351 -1351"/>
                              <a:gd name="T3" fmla="*/ -1351 h 982"/>
                              <a:gd name="T4" fmla="+- 0 8665 900"/>
                              <a:gd name="T5" fmla="*/ T4 w 7766"/>
                              <a:gd name="T6" fmla="+- 0 -1351 -1351"/>
                              <a:gd name="T7" fmla="*/ -1351 h 982"/>
                              <a:gd name="T8" fmla="+- 0 900 900"/>
                              <a:gd name="T9" fmla="*/ T8 w 7766"/>
                              <a:gd name="T10" fmla="+- 0 -1351 -1351"/>
                              <a:gd name="T11" fmla="*/ -1351 h 982"/>
                              <a:gd name="T12" fmla="+- 0 900 900"/>
                              <a:gd name="T13" fmla="*/ T12 w 7766"/>
                              <a:gd name="T14" fmla="+- 0 -369 -1351"/>
                              <a:gd name="T15" fmla="*/ -369 h 982"/>
                              <a:gd name="T16" fmla="+- 0 3984 900"/>
                              <a:gd name="T17" fmla="*/ T16 w 7766"/>
                              <a:gd name="T18" fmla="+- 0 -369 -1351"/>
                              <a:gd name="T19" fmla="*/ -369 h 982"/>
                              <a:gd name="T20" fmla="+- 0 3985 900"/>
                              <a:gd name="T21" fmla="*/ T20 w 7766"/>
                              <a:gd name="T22" fmla="+- 0 -369 -1351"/>
                              <a:gd name="T23" fmla="*/ -369 h 982"/>
                              <a:gd name="T24" fmla="+- 0 8665 900"/>
                              <a:gd name="T25" fmla="*/ T24 w 7766"/>
                              <a:gd name="T26" fmla="+- 0 -369 -1351"/>
                              <a:gd name="T27" fmla="*/ -369 h 982"/>
                              <a:gd name="T28" fmla="+- 0 8665 900"/>
                              <a:gd name="T29" fmla="*/ T28 w 7766"/>
                              <a:gd name="T30" fmla="+- 0 -1351 -1351"/>
                              <a:gd name="T31" fmla="*/ -1351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66" h="982">
                                <a:moveTo>
                                  <a:pt x="7765" y="0"/>
                                </a:moveTo>
                                <a:lnTo>
                                  <a:pt x="77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"/>
                                </a:lnTo>
                                <a:lnTo>
                                  <a:pt x="3084" y="982"/>
                                </a:lnTo>
                                <a:lnTo>
                                  <a:pt x="3085" y="982"/>
                                </a:lnTo>
                                <a:lnTo>
                                  <a:pt x="7765" y="982"/>
                                </a:lnTo>
                                <a:lnTo>
                                  <a:pt x="7765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93" y="-473"/>
                            <a:ext cx="4465" cy="10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5" y="-1351"/>
                            <a:ext cx="2552" cy="98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9" y="-1169"/>
                            <a:ext cx="2138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-1351"/>
                            <a:ext cx="887" cy="1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-1286"/>
                            <a:ext cx="180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501" w:rsidRDefault="007B3501" w:rsidP="007B3501">
                              <w:pPr>
                                <w:spacing w:line="307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32"/>
                                </w:rPr>
                                <w:t>Worksheet</w:t>
                              </w:r>
                              <w:r>
                                <w:rPr>
                                  <w:b/>
                                  <w:spacing w:val="-26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32"/>
                                </w:rPr>
                                <w:t>1: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93" y="-1278"/>
                            <a:ext cx="418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3501" w:rsidRPr="00057D0B" w:rsidRDefault="007B3501" w:rsidP="007B3501">
                              <w:pPr>
                                <w:spacing w:line="346" w:lineRule="exact"/>
                                <w:rPr>
                                  <w:b/>
                                  <w:sz w:val="36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36"/>
                                  <w:lang w:val="en-US"/>
                                </w:rPr>
                                <w:t xml:space="preserve">CIRCUS PYGARGUS – </w:t>
                              </w:r>
                              <w:r>
                                <w:rPr>
                                  <w:b/>
                                  <w:w w:val="85"/>
                                  <w:sz w:val="36"/>
                                  <w:lang w:val="bg-BG"/>
                                </w:rPr>
                                <w:t>ПОМОЩНИКЪТ НА ФЕРМЕРИТЕ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4.5pt;margin-top:-13.85pt;width:515.85pt;height:72.35pt;z-index:251660288;mso-position-horizontal-relative:page" coordorigin="900,-1351" coordsize="10317,1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">
                <v:shape id="Freeform 3" o:spid="_x0000_s1027" style="position:absolute;left:900;top:-1351;width:7766;height:982;visibility:visible;mso-wrap-style:square;v-text-anchor:top" coordsize="7766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" path="m7765,r,l,,,982r3084,l3085,982r4680,l7765,e" fillcolor="#ddd" stroked="f">
                  <v:path arrowok="t" o:connecttype="custom" o:connectlocs="7765,-1351;7765,-1351;0,-1351;0,-369;3084,-369;3085,-369;7765,-369;7765,-1351" o:connectangles="0,0,0,0,0,0,0,0"/>
                </v:shape>
                <v:rect id="Rectangle 4" o:spid="_x0000_s1028" style="position:absolute;left:4093;top:-473;width:4465;height: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" fillcolor="#ddd" stroked="f"/>
                <v:rect id="Rectangle 5" o:spid="_x0000_s1029" style="position:absolute;left:8665;top:-1351;width:2552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" fillcolor="#dd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8969;top:-1169;width:2138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">
                  <v:imagedata r:id="rId7" o:title=""/>
                </v:shape>
                <v:shape id="Picture 7" o:spid="_x0000_s1031" type="#_x0000_t75" style="position:absolute;left:900;top:-1351;width:887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968;top:-1286;width:180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B3501" w:rsidRDefault="007B3501" w:rsidP="007B3501">
                        <w:pPr>
                          <w:spacing w:line="307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90"/>
                            <w:sz w:val="32"/>
                          </w:rPr>
                          <w:t>Worksheet</w:t>
                        </w:r>
                        <w:r>
                          <w:rPr>
                            <w:b/>
                            <w:spacing w:val="-26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32"/>
                          </w:rPr>
                          <w:t>1:</w:t>
                        </w:r>
                      </w:p>
                    </w:txbxContent>
                  </v:textbox>
                </v:shape>
                <v:shape id="Text Box 9" o:spid="_x0000_s1033" type="#_x0000_t202" style="position:absolute;left:4093;top:-1278;width:418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B3501" w:rsidRPr="00057D0B" w:rsidRDefault="007B3501" w:rsidP="007B3501">
                        <w:pPr>
                          <w:spacing w:line="346" w:lineRule="exact"/>
                          <w:rPr>
                            <w:b/>
                            <w:sz w:val="36"/>
                            <w:lang w:val="bg-BG"/>
                          </w:rPr>
                        </w:pPr>
                        <w:r>
                          <w:rPr>
                            <w:b/>
                            <w:w w:val="85"/>
                            <w:sz w:val="36"/>
                            <w:lang w:val="en-US"/>
                          </w:rPr>
                          <w:t xml:space="preserve">CIRCUS PYGARGUS – </w:t>
                        </w:r>
                        <w:r>
                          <w:rPr>
                            <w:b/>
                            <w:w w:val="85"/>
                            <w:sz w:val="36"/>
                            <w:lang w:val="bg-BG"/>
                          </w:rPr>
                          <w:t>ПОМОЩНИКЪТ НА ФЕРМЕРИТЕ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B3501" w:rsidRPr="007B3501" w:rsidRDefault="007B3501" w:rsidP="007B3501">
      <w:pPr>
        <w:pStyle w:val="Zkladntext"/>
        <w:rPr>
          <w:rFonts w:ascii="Trebuchet MS" w:hAnsi="Trebuchet MS"/>
          <w:b w:val="0"/>
          <w:sz w:val="20"/>
          <w:szCs w:val="20"/>
        </w:rPr>
      </w:pPr>
    </w:p>
    <w:p w:rsidR="007B3501" w:rsidRPr="007B3501" w:rsidRDefault="007B3501" w:rsidP="007B3501">
      <w:pPr>
        <w:pStyle w:val="Zkladntext"/>
        <w:rPr>
          <w:rFonts w:ascii="Trebuchet MS" w:hAnsi="Trebuchet MS"/>
          <w:b w:val="0"/>
          <w:sz w:val="20"/>
          <w:szCs w:val="20"/>
        </w:rPr>
      </w:pPr>
    </w:p>
    <w:p w:rsidR="007B3501" w:rsidRPr="007B3501" w:rsidRDefault="007B3501" w:rsidP="007B3501">
      <w:pPr>
        <w:pStyle w:val="Zkladntext"/>
        <w:rPr>
          <w:rFonts w:ascii="Trebuchet MS" w:hAnsi="Trebuchet MS"/>
          <w:b w:val="0"/>
          <w:sz w:val="20"/>
          <w:szCs w:val="20"/>
        </w:rPr>
      </w:pPr>
    </w:p>
    <w:p w:rsidR="007B3501" w:rsidRPr="007B3501" w:rsidRDefault="007B3501" w:rsidP="007B3501">
      <w:pPr>
        <w:pStyle w:val="Zkladntext"/>
        <w:rPr>
          <w:rFonts w:ascii="Trebuchet MS" w:hAnsi="Trebuchet MS"/>
          <w:b w:val="0"/>
          <w:sz w:val="20"/>
          <w:szCs w:val="20"/>
        </w:rPr>
      </w:pPr>
    </w:p>
    <w:p w:rsidR="007B3501" w:rsidRPr="007B3501" w:rsidRDefault="007B3501" w:rsidP="007B3501">
      <w:pPr>
        <w:pStyle w:val="Zkladntext"/>
        <w:spacing w:before="10"/>
        <w:rPr>
          <w:rFonts w:ascii="Trebuchet MS" w:hAnsi="Trebuchet MS"/>
          <w:b w:val="0"/>
          <w:sz w:val="20"/>
          <w:szCs w:val="20"/>
        </w:rPr>
      </w:pPr>
    </w:p>
    <w:p w:rsidR="007B3501" w:rsidRPr="007B3501" w:rsidRDefault="00767CD1" w:rsidP="007B3501">
      <w:pPr>
        <w:tabs>
          <w:tab w:val="left" w:pos="7238"/>
        </w:tabs>
        <w:ind w:left="14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169545</wp:posOffset>
                </wp:positionV>
                <wp:extent cx="6419215" cy="0"/>
                <wp:effectExtent l="12065" t="12700" r="7620" b="6350"/>
                <wp:wrapTopAndBottom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4E4A0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3.35pt" to="5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6c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" strokeweight=".72pt">
                <w10:wrap type="topAndBottom" anchorx="page"/>
              </v:line>
            </w:pict>
          </mc:Fallback>
        </mc:AlternateContent>
      </w:r>
      <w:r w:rsidR="007B3501" w:rsidRPr="007B3501">
        <w:rPr>
          <w:rFonts w:ascii="Trebuchet MS" w:hAnsi="Trebuchet MS"/>
          <w:w w:val="95"/>
          <w:sz w:val="20"/>
          <w:szCs w:val="20"/>
        </w:rPr>
        <w:t>Agricultural University,</w:t>
      </w:r>
      <w:r w:rsidR="007B3501" w:rsidRPr="007B3501">
        <w:rPr>
          <w:rFonts w:ascii="Trebuchet MS" w:hAnsi="Trebuchet MS"/>
          <w:spacing w:val="-36"/>
          <w:w w:val="95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7B3501" w:rsidRPr="007B3501">
        <w:rPr>
          <w:rFonts w:ascii="Trebuchet MS" w:hAnsi="Trebuchet MS"/>
          <w:w w:val="95"/>
          <w:sz w:val="20"/>
          <w:szCs w:val="20"/>
        </w:rPr>
        <w:t>Bulgaria Veselka Hinkina, Specialization: Plant protection</w:t>
      </w:r>
    </w:p>
    <w:p w:rsidR="007B3501" w:rsidRPr="007B3501" w:rsidRDefault="00767CD1" w:rsidP="007B3501">
      <w:pPr>
        <w:pStyle w:val="Zkladntext"/>
        <w:spacing w:before="2"/>
        <w:rPr>
          <w:rFonts w:ascii="Trebuchet MS" w:hAnsi="Trebuchet MS"/>
          <w:b w:val="0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82550</wp:posOffset>
                </wp:positionV>
                <wp:extent cx="6557010" cy="3329940"/>
                <wp:effectExtent l="6985" t="6985" r="8255" b="635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3329940"/>
                          <a:chOff x="890" y="16"/>
                          <a:chExt cx="10286" cy="9731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0" y="25"/>
                            <a:ext cx="10267" cy="32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00" y="21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900" y="344"/>
                            <a:ext cx="10267" cy="9393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267"/>
                              <a:gd name="T2" fmla="+- 0 8547 345"/>
                              <a:gd name="T3" fmla="*/ 8547 h 9393"/>
                              <a:gd name="T4" fmla="+- 0 900 900"/>
                              <a:gd name="T5" fmla="*/ T4 w 10267"/>
                              <a:gd name="T6" fmla="+- 0 9132 345"/>
                              <a:gd name="T7" fmla="*/ 9132 h 9393"/>
                              <a:gd name="T8" fmla="+- 0 900 900"/>
                              <a:gd name="T9" fmla="*/ T8 w 10267"/>
                              <a:gd name="T10" fmla="+- 0 9737 345"/>
                              <a:gd name="T11" fmla="*/ 9737 h 9393"/>
                              <a:gd name="T12" fmla="+- 0 11167 900"/>
                              <a:gd name="T13" fmla="*/ T12 w 10267"/>
                              <a:gd name="T14" fmla="+- 0 9425 345"/>
                              <a:gd name="T15" fmla="*/ 9425 h 9393"/>
                              <a:gd name="T16" fmla="+- 0 11167 900"/>
                              <a:gd name="T17" fmla="*/ T16 w 10267"/>
                              <a:gd name="T18" fmla="+- 0 8840 345"/>
                              <a:gd name="T19" fmla="*/ 8840 h 9393"/>
                              <a:gd name="T20" fmla="+- 0 11167 900"/>
                              <a:gd name="T21" fmla="*/ T20 w 10267"/>
                              <a:gd name="T22" fmla="+- 0 6082 345"/>
                              <a:gd name="T23" fmla="*/ 6082 h 9393"/>
                              <a:gd name="T24" fmla="+- 0 900 900"/>
                              <a:gd name="T25" fmla="*/ T24 w 10267"/>
                              <a:gd name="T26" fmla="+- 0 6374 345"/>
                              <a:gd name="T27" fmla="*/ 6374 h 9393"/>
                              <a:gd name="T28" fmla="+- 0 900 900"/>
                              <a:gd name="T29" fmla="*/ T28 w 10267"/>
                              <a:gd name="T30" fmla="+- 0 6960 345"/>
                              <a:gd name="T31" fmla="*/ 6960 h 9393"/>
                              <a:gd name="T32" fmla="+- 0 900 900"/>
                              <a:gd name="T33" fmla="*/ T32 w 10267"/>
                              <a:gd name="T34" fmla="+- 0 7253 345"/>
                              <a:gd name="T35" fmla="*/ 7253 h 9393"/>
                              <a:gd name="T36" fmla="+- 0 900 900"/>
                              <a:gd name="T37" fmla="*/ T36 w 10267"/>
                              <a:gd name="T38" fmla="+- 0 7959 345"/>
                              <a:gd name="T39" fmla="*/ 7959 h 9393"/>
                              <a:gd name="T40" fmla="+- 0 900 900"/>
                              <a:gd name="T41" fmla="*/ T40 w 10267"/>
                              <a:gd name="T42" fmla="+- 0 8547 345"/>
                              <a:gd name="T43" fmla="*/ 8547 h 9393"/>
                              <a:gd name="T44" fmla="+- 0 11167 900"/>
                              <a:gd name="T45" fmla="*/ T44 w 10267"/>
                              <a:gd name="T46" fmla="+- 0 8254 345"/>
                              <a:gd name="T47" fmla="*/ 8254 h 9393"/>
                              <a:gd name="T48" fmla="+- 0 11167 900"/>
                              <a:gd name="T49" fmla="*/ T48 w 10267"/>
                              <a:gd name="T50" fmla="+- 0 7666 345"/>
                              <a:gd name="T51" fmla="*/ 7666 h 9393"/>
                              <a:gd name="T52" fmla="+- 0 11167 900"/>
                              <a:gd name="T53" fmla="*/ T52 w 10267"/>
                              <a:gd name="T54" fmla="+- 0 6960 345"/>
                              <a:gd name="T55" fmla="*/ 6960 h 9393"/>
                              <a:gd name="T56" fmla="+- 0 11167 900"/>
                              <a:gd name="T57" fmla="*/ T56 w 10267"/>
                              <a:gd name="T58" fmla="+- 0 6667 345"/>
                              <a:gd name="T59" fmla="*/ 6667 h 9393"/>
                              <a:gd name="T60" fmla="+- 0 11167 900"/>
                              <a:gd name="T61" fmla="*/ T60 w 10267"/>
                              <a:gd name="T62" fmla="+- 0 6082 345"/>
                              <a:gd name="T63" fmla="*/ 6082 h 9393"/>
                              <a:gd name="T64" fmla="+- 0 900 900"/>
                              <a:gd name="T65" fmla="*/ T64 w 10267"/>
                              <a:gd name="T66" fmla="+- 0 4790 345"/>
                              <a:gd name="T67" fmla="*/ 4790 h 9393"/>
                              <a:gd name="T68" fmla="+- 0 900 900"/>
                              <a:gd name="T69" fmla="*/ T68 w 10267"/>
                              <a:gd name="T70" fmla="+- 0 5376 345"/>
                              <a:gd name="T71" fmla="*/ 5376 h 9393"/>
                              <a:gd name="T72" fmla="+- 0 900 900"/>
                              <a:gd name="T73" fmla="*/ T72 w 10267"/>
                              <a:gd name="T74" fmla="+- 0 6082 345"/>
                              <a:gd name="T75" fmla="*/ 6082 h 9393"/>
                              <a:gd name="T76" fmla="+- 0 11167 900"/>
                              <a:gd name="T77" fmla="*/ T76 w 10267"/>
                              <a:gd name="T78" fmla="+- 0 5669 345"/>
                              <a:gd name="T79" fmla="*/ 5669 h 9393"/>
                              <a:gd name="T80" fmla="+- 0 11167 900"/>
                              <a:gd name="T81" fmla="*/ T80 w 10267"/>
                              <a:gd name="T82" fmla="+- 0 5083 345"/>
                              <a:gd name="T83" fmla="*/ 5083 h 9393"/>
                              <a:gd name="T84" fmla="+- 0 11167 900"/>
                              <a:gd name="T85" fmla="*/ T84 w 10267"/>
                              <a:gd name="T86" fmla="+- 0 3323 345"/>
                              <a:gd name="T87" fmla="*/ 3323 h 9393"/>
                              <a:gd name="T88" fmla="+- 0 900 900"/>
                              <a:gd name="T89" fmla="*/ T88 w 10267"/>
                              <a:gd name="T90" fmla="+- 0 3617 345"/>
                              <a:gd name="T91" fmla="*/ 3617 h 9393"/>
                              <a:gd name="T92" fmla="+- 0 900 900"/>
                              <a:gd name="T93" fmla="*/ T92 w 10267"/>
                              <a:gd name="T94" fmla="+- 0 4205 345"/>
                              <a:gd name="T95" fmla="*/ 4205 h 9393"/>
                              <a:gd name="T96" fmla="+- 0 900 900"/>
                              <a:gd name="T97" fmla="*/ T96 w 10267"/>
                              <a:gd name="T98" fmla="+- 0 4790 345"/>
                              <a:gd name="T99" fmla="*/ 4790 h 9393"/>
                              <a:gd name="T100" fmla="+- 0 11167 900"/>
                              <a:gd name="T101" fmla="*/ T100 w 10267"/>
                              <a:gd name="T102" fmla="+- 0 4498 345"/>
                              <a:gd name="T103" fmla="*/ 4498 h 9393"/>
                              <a:gd name="T104" fmla="+- 0 11167 900"/>
                              <a:gd name="T105" fmla="*/ T104 w 10267"/>
                              <a:gd name="T106" fmla="+- 0 3912 345"/>
                              <a:gd name="T107" fmla="*/ 3912 h 9393"/>
                              <a:gd name="T108" fmla="+- 0 11167 900"/>
                              <a:gd name="T109" fmla="*/ T108 w 10267"/>
                              <a:gd name="T110" fmla="+- 0 3323 345"/>
                              <a:gd name="T111" fmla="*/ 3323 h 9393"/>
                              <a:gd name="T112" fmla="+- 0 900 900"/>
                              <a:gd name="T113" fmla="*/ T112 w 10267"/>
                              <a:gd name="T114" fmla="+- 0 345 345"/>
                              <a:gd name="T115" fmla="*/ 345 h 9393"/>
                              <a:gd name="T116" fmla="+- 0 900 900"/>
                              <a:gd name="T117" fmla="*/ T116 w 10267"/>
                              <a:gd name="T118" fmla="+- 0 945 345"/>
                              <a:gd name="T119" fmla="*/ 945 h 9393"/>
                              <a:gd name="T120" fmla="+- 0 900 900"/>
                              <a:gd name="T121" fmla="*/ T120 w 10267"/>
                              <a:gd name="T122" fmla="+- 0 1545 345"/>
                              <a:gd name="T123" fmla="*/ 1545 h 9393"/>
                              <a:gd name="T124" fmla="+- 0 900 900"/>
                              <a:gd name="T125" fmla="*/ T124 w 10267"/>
                              <a:gd name="T126" fmla="+- 0 2145 345"/>
                              <a:gd name="T127" fmla="*/ 2145 h 9393"/>
                              <a:gd name="T128" fmla="+- 0 900 900"/>
                              <a:gd name="T129" fmla="*/ T128 w 10267"/>
                              <a:gd name="T130" fmla="+- 0 2738 345"/>
                              <a:gd name="T131" fmla="*/ 2738 h 9393"/>
                              <a:gd name="T132" fmla="+- 0 900 900"/>
                              <a:gd name="T133" fmla="*/ T132 w 10267"/>
                              <a:gd name="T134" fmla="+- 0 3323 345"/>
                              <a:gd name="T135" fmla="*/ 3323 h 9393"/>
                              <a:gd name="T136" fmla="+- 0 11167 900"/>
                              <a:gd name="T137" fmla="*/ T136 w 10267"/>
                              <a:gd name="T138" fmla="+- 0 3031 345"/>
                              <a:gd name="T139" fmla="*/ 3031 h 9393"/>
                              <a:gd name="T140" fmla="+- 0 11167 900"/>
                              <a:gd name="T141" fmla="*/ T140 w 10267"/>
                              <a:gd name="T142" fmla="+- 0 2445 345"/>
                              <a:gd name="T143" fmla="*/ 2445 h 9393"/>
                              <a:gd name="T144" fmla="+- 0 11167 900"/>
                              <a:gd name="T145" fmla="*/ T144 w 10267"/>
                              <a:gd name="T146" fmla="+- 0 1845 345"/>
                              <a:gd name="T147" fmla="*/ 1845 h 9393"/>
                              <a:gd name="T148" fmla="+- 0 11167 900"/>
                              <a:gd name="T149" fmla="*/ T148 w 10267"/>
                              <a:gd name="T150" fmla="+- 0 1245 345"/>
                              <a:gd name="T151" fmla="*/ 1245 h 9393"/>
                              <a:gd name="T152" fmla="+- 0 11167 900"/>
                              <a:gd name="T153" fmla="*/ T152 w 10267"/>
                              <a:gd name="T154" fmla="+- 0 645 345"/>
                              <a:gd name="T155" fmla="*/ 645 h 9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267" h="9393">
                                <a:moveTo>
                                  <a:pt x="10267" y="8202"/>
                                </a:moveTo>
                                <a:lnTo>
                                  <a:pt x="0" y="8202"/>
                                </a:lnTo>
                                <a:lnTo>
                                  <a:pt x="0" y="8495"/>
                                </a:lnTo>
                                <a:lnTo>
                                  <a:pt x="0" y="8787"/>
                                </a:lnTo>
                                <a:lnTo>
                                  <a:pt x="0" y="9080"/>
                                </a:lnTo>
                                <a:lnTo>
                                  <a:pt x="0" y="9392"/>
                                </a:lnTo>
                                <a:lnTo>
                                  <a:pt x="10267" y="9392"/>
                                </a:lnTo>
                                <a:lnTo>
                                  <a:pt x="10267" y="9080"/>
                                </a:lnTo>
                                <a:lnTo>
                                  <a:pt x="10267" y="8787"/>
                                </a:lnTo>
                                <a:lnTo>
                                  <a:pt x="10267" y="8495"/>
                                </a:lnTo>
                                <a:lnTo>
                                  <a:pt x="10267" y="8202"/>
                                </a:lnTo>
                                <a:moveTo>
                                  <a:pt x="10267" y="5737"/>
                                </a:moveTo>
                                <a:lnTo>
                                  <a:pt x="0" y="5737"/>
                                </a:lnTo>
                                <a:lnTo>
                                  <a:pt x="0" y="6029"/>
                                </a:lnTo>
                                <a:lnTo>
                                  <a:pt x="0" y="6322"/>
                                </a:lnTo>
                                <a:lnTo>
                                  <a:pt x="0" y="6615"/>
                                </a:lnTo>
                                <a:lnTo>
                                  <a:pt x="0" y="6908"/>
                                </a:lnTo>
                                <a:lnTo>
                                  <a:pt x="0" y="7321"/>
                                </a:lnTo>
                                <a:lnTo>
                                  <a:pt x="0" y="7614"/>
                                </a:lnTo>
                                <a:lnTo>
                                  <a:pt x="0" y="7909"/>
                                </a:lnTo>
                                <a:lnTo>
                                  <a:pt x="0" y="8202"/>
                                </a:lnTo>
                                <a:lnTo>
                                  <a:pt x="10267" y="8202"/>
                                </a:lnTo>
                                <a:lnTo>
                                  <a:pt x="10267" y="7909"/>
                                </a:lnTo>
                                <a:lnTo>
                                  <a:pt x="10267" y="7614"/>
                                </a:lnTo>
                                <a:lnTo>
                                  <a:pt x="10267" y="7321"/>
                                </a:lnTo>
                                <a:lnTo>
                                  <a:pt x="10267" y="6908"/>
                                </a:lnTo>
                                <a:lnTo>
                                  <a:pt x="10267" y="6615"/>
                                </a:lnTo>
                                <a:lnTo>
                                  <a:pt x="10267" y="6322"/>
                                </a:lnTo>
                                <a:lnTo>
                                  <a:pt x="10267" y="6029"/>
                                </a:lnTo>
                                <a:lnTo>
                                  <a:pt x="10267" y="5737"/>
                                </a:lnTo>
                                <a:moveTo>
                                  <a:pt x="10267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4738"/>
                                </a:lnTo>
                                <a:lnTo>
                                  <a:pt x="0" y="5031"/>
                                </a:lnTo>
                                <a:lnTo>
                                  <a:pt x="0" y="5324"/>
                                </a:lnTo>
                                <a:lnTo>
                                  <a:pt x="0" y="5737"/>
                                </a:lnTo>
                                <a:lnTo>
                                  <a:pt x="10267" y="5737"/>
                                </a:lnTo>
                                <a:lnTo>
                                  <a:pt x="10267" y="5324"/>
                                </a:lnTo>
                                <a:lnTo>
                                  <a:pt x="10267" y="5031"/>
                                </a:lnTo>
                                <a:lnTo>
                                  <a:pt x="10267" y="4738"/>
                                </a:lnTo>
                                <a:lnTo>
                                  <a:pt x="10267" y="4445"/>
                                </a:lnTo>
                                <a:moveTo>
                                  <a:pt x="10267" y="2978"/>
                                </a:moveTo>
                                <a:lnTo>
                                  <a:pt x="0" y="2978"/>
                                </a:lnTo>
                                <a:lnTo>
                                  <a:pt x="0" y="3272"/>
                                </a:lnTo>
                                <a:lnTo>
                                  <a:pt x="0" y="3567"/>
                                </a:lnTo>
                                <a:lnTo>
                                  <a:pt x="0" y="3860"/>
                                </a:lnTo>
                                <a:lnTo>
                                  <a:pt x="0" y="4153"/>
                                </a:lnTo>
                                <a:lnTo>
                                  <a:pt x="0" y="4445"/>
                                </a:lnTo>
                                <a:lnTo>
                                  <a:pt x="10267" y="4445"/>
                                </a:lnTo>
                                <a:lnTo>
                                  <a:pt x="10267" y="4153"/>
                                </a:lnTo>
                                <a:lnTo>
                                  <a:pt x="10267" y="3860"/>
                                </a:lnTo>
                                <a:lnTo>
                                  <a:pt x="10267" y="3567"/>
                                </a:lnTo>
                                <a:lnTo>
                                  <a:pt x="10267" y="3272"/>
                                </a:lnTo>
                                <a:lnTo>
                                  <a:pt x="10267" y="2978"/>
                                </a:lnTo>
                                <a:moveTo>
                                  <a:pt x="10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0" y="600"/>
                                </a:lnTo>
                                <a:lnTo>
                                  <a:pt x="0" y="900"/>
                                </a:lnTo>
                                <a:lnTo>
                                  <a:pt x="0" y="1200"/>
                                </a:lnTo>
                                <a:lnTo>
                                  <a:pt x="0" y="1500"/>
                                </a:lnTo>
                                <a:lnTo>
                                  <a:pt x="0" y="1800"/>
                                </a:lnTo>
                                <a:lnTo>
                                  <a:pt x="0" y="2100"/>
                                </a:lnTo>
                                <a:lnTo>
                                  <a:pt x="0" y="2393"/>
                                </a:lnTo>
                                <a:lnTo>
                                  <a:pt x="0" y="2686"/>
                                </a:lnTo>
                                <a:lnTo>
                                  <a:pt x="0" y="2978"/>
                                </a:lnTo>
                                <a:lnTo>
                                  <a:pt x="10267" y="2978"/>
                                </a:lnTo>
                                <a:lnTo>
                                  <a:pt x="10267" y="2686"/>
                                </a:lnTo>
                                <a:lnTo>
                                  <a:pt x="10267" y="2393"/>
                                </a:lnTo>
                                <a:lnTo>
                                  <a:pt x="10267" y="2100"/>
                                </a:lnTo>
                                <a:lnTo>
                                  <a:pt x="10267" y="1800"/>
                                </a:lnTo>
                                <a:lnTo>
                                  <a:pt x="10267" y="1500"/>
                                </a:lnTo>
                                <a:lnTo>
                                  <a:pt x="10267" y="1200"/>
                                </a:lnTo>
                                <a:lnTo>
                                  <a:pt x="10267" y="900"/>
                                </a:lnTo>
                                <a:lnTo>
                                  <a:pt x="10267" y="600"/>
                                </a:lnTo>
                                <a:lnTo>
                                  <a:pt x="10267" y="300"/>
                                </a:ln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0" y="9742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5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172" y="16"/>
                            <a:ext cx="0" cy="97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0B42B" id="Group 10" o:spid="_x0000_s1026" style="position:absolute;margin-left:44.05pt;margin-top:6.5pt;width:516.3pt;height:262.2pt;z-index:-251655168;mso-position-horizontal-relative:page" coordorigin="890,16" coordsize="10286,9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">
                <v:rect id="Rectangle 11" o:spid="_x0000_s1027" style="position:absolute;left:900;top:25;width:1026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" fillcolor="#e7e6e6" stroked="f"/>
                <v:line id="Line 12" o:spid="_x0000_s1028" style="position:absolute;visibility:visible;mso-wrap-style:square" from="900,21" to="11167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 id="AutoShape 13" o:spid="_x0000_s1029" style="position:absolute;left:900;top:344;width:10267;height:9393;visibility:visible;mso-wrap-style:square;v-text-anchor:top" coordsize="10267,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" path="m10267,8202l,8202r,293l,8787r,293l,9392r10267,l10267,9080r,-293l10267,8495r,-293m10267,5737l,5737r,292l,6322r,293l,6908r,413l,7614r,295l,8202r10267,l10267,7909r,-295l10267,7321r,-413l10267,6615r,-293l10267,6029r,-292m10267,4445l,4445r,293l,5031r,293l,5737r10267,l10267,5324r,-293l10267,4738r,-293m10267,2978l,2978r,294l,3567r,293l,4153r,292l10267,4445r,-292l10267,3860r,-293l10267,3272r,-294m10267,l,,,300,,600,,900r,300l,1500r,300l,2100r,293l,2686r,292l10267,2978r,-292l10267,2393r,-293l10267,1800r,-300l10267,1200r,-300l10267,600r,-300l10267,e" fillcolor="#e7e6e6" stroked="f">
                  <v:path arrowok="t" o:connecttype="custom" o:connectlocs="0,8547;0,9132;0,9737;10267,9425;10267,8840;10267,6082;0,6374;0,6960;0,7253;0,7959;0,8547;10267,8254;10267,7666;10267,6960;10267,6667;10267,6082;0,4790;0,5376;0,6082;10267,5669;10267,5083;10267,3323;0,3617;0,4205;0,4790;10267,4498;10267,3912;10267,3323;0,345;0,945;0,1545;0,2145;0,2738;0,3323;10267,3031;10267,2445;10267,1845;10267,1245;10267,645" o:connectangles="0,0,0,0,0,0,0,0,0,0,0,0,0,0,0,0,0,0,0,0,0,0,0,0,0,0,0,0,0,0,0,0,0,0,0,0,0,0,0"/>
                </v:shape>
                <v:line id="Line 14" o:spid="_x0000_s1030" style="position:absolute;visibility:visible;mso-wrap-style:square" from="900,9742" to="11167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line id="Line 15" o:spid="_x0000_s1031" style="position:absolute;visibility:visible;mso-wrap-style:square" from="895,16" to="895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6" o:spid="_x0000_s1032" style="position:absolute;visibility:visible;mso-wrap-style:square" from="11172,16" to="11172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 w:cs="Arial"/>
          <w:color w:val="333333"/>
        </w:rPr>
      </w:pPr>
      <w:r w:rsidRPr="007B3501">
        <w:rPr>
          <w:rStyle w:val="Siln"/>
          <w:rFonts w:ascii="Trebuchet MS" w:hAnsi="Trebuchet MS" w:cs="Arial"/>
          <w:i/>
          <w:color w:val="333333"/>
        </w:rPr>
        <w:t>Ливадният блатар</w:t>
      </w:r>
      <w:r w:rsidRPr="007B3501">
        <w:rPr>
          <w:rFonts w:ascii="Trebuchet MS" w:hAnsi="Trebuchet MS" w:cs="Arial"/>
          <w:color w:val="333333"/>
        </w:rPr>
        <w:t xml:space="preserve"> е средно голяма дневна граблива птица с дължина на тялото - 42-46 см, размах на крилете - 115-125 см и тегло - 330-420 гр. Среща се в Европа (включително България), Азия и Африка. Обитава обширни открити местности. </w:t>
      </w:r>
      <w:r w:rsidRPr="007B3501">
        <w:rPr>
          <w:rFonts w:ascii="Trebuchet MS" w:hAnsi="Trebuchet MS" w:cs="Arial"/>
          <w:b/>
          <w:i/>
          <w:color w:val="333333"/>
        </w:rPr>
        <w:t>Ливадният блатар</w:t>
      </w:r>
      <w:r w:rsidRPr="007B3501">
        <w:rPr>
          <w:rFonts w:ascii="Trebuchet MS" w:hAnsi="Trebuchet MS" w:cs="Arial"/>
          <w:color w:val="333333"/>
        </w:rPr>
        <w:t xml:space="preserve"> е прелетна птица, която се храни с дребни животни, като бозайници, птици, гущери и насекоми. Когато почива каца на земята. Гнезди  на земята, сред тръстика, трева или в някой храст. Снася 3-5 броя яйца, мръснобели. Мътенето на яйцата е около 30 дни, само от женската. Малките се излюпват в хронологичен ред на снасянето на яйцата и напускат гнездото на около 35 дни (въпреки, че още на двуседмична възраст могат при опасност да избягат от гнездото и да се скрият наблизо сред гъста растителност). По време на мътенето и в първите дни след излюпването мъжкия носи храна на женската и малките. Женската излиза от гнездото, среща се с него, приема храната и тогава се връща. Когато се приближи към гнездото човек или хищник, мъжкия обикаля около него с крясъци. Родителите хранят малките още известно време след като напуснат гнездото. Отглеждат едно люпило годишно. Моногамни птици. </w:t>
      </w:r>
    </w:p>
    <w:p w:rsidR="007B3501" w:rsidRPr="007B3501" w:rsidRDefault="007B3501" w:rsidP="007B3501">
      <w:pPr>
        <w:pStyle w:val="Zkladntext"/>
        <w:spacing w:before="55" w:line="261" w:lineRule="auto"/>
        <w:ind w:left="147" w:right="145"/>
        <w:jc w:val="both"/>
        <w:rPr>
          <w:rFonts w:ascii="Trebuchet MS" w:hAnsi="Trebuchet MS"/>
          <w:sz w:val="20"/>
          <w:szCs w:val="20"/>
        </w:rPr>
      </w:pPr>
    </w:p>
    <w:p w:rsidR="007B3501" w:rsidRPr="007B3501" w:rsidRDefault="007B3501" w:rsidP="007B3501">
      <w:pPr>
        <w:pStyle w:val="Zkladntext"/>
        <w:spacing w:before="9"/>
        <w:rPr>
          <w:rFonts w:ascii="Trebuchet MS" w:hAnsi="Trebuchet MS"/>
          <w:sz w:val="20"/>
          <w:szCs w:val="20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sz w:val="20"/>
          <w:szCs w:val="20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noProof/>
          <w:sz w:val="20"/>
          <w:szCs w:val="20"/>
          <w:lang w:val="bg-BG" w:eastAsia="bg-BG" w:bidi="ar-SA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noProof/>
          <w:sz w:val="20"/>
          <w:szCs w:val="20"/>
          <w:lang w:val="bg-BG" w:eastAsia="bg-BG" w:bidi="ar-SA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noProof/>
          <w:sz w:val="20"/>
          <w:szCs w:val="20"/>
          <w:lang w:val="bg-BG" w:eastAsia="bg-BG" w:bidi="ar-SA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noProof/>
          <w:sz w:val="20"/>
          <w:szCs w:val="20"/>
          <w:lang w:val="bg-BG" w:eastAsia="bg-BG" w:bidi="ar-SA"/>
        </w:rPr>
      </w:pP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rFonts w:ascii="Trebuchet MS" w:hAnsi="Trebuchet MS"/>
          <w:i/>
          <w:sz w:val="20"/>
          <w:szCs w:val="20"/>
        </w:rPr>
      </w:pPr>
      <w:r w:rsidRPr="007B3501">
        <w:rPr>
          <w:rFonts w:ascii="Trebuchet MS" w:hAnsi="Trebuchet MS"/>
          <w:i/>
          <w:noProof/>
          <w:sz w:val="20"/>
          <w:szCs w:val="20"/>
          <w:lang w:bidi="ar-SA"/>
        </w:rPr>
        <w:drawing>
          <wp:inline distT="0" distB="0" distL="0" distR="0">
            <wp:extent cx="1781175" cy="2242185"/>
            <wp:effectExtent l="19050" t="0" r="9525" b="0"/>
            <wp:docPr id="4" name="Картина 1" descr="C:\Users\Nov\Desktop\Cipyg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Nov\Desktop\Cipygar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501">
        <w:rPr>
          <w:rFonts w:ascii="Trebuchet MS" w:hAnsi="Trebuchet MS"/>
          <w:i/>
          <w:noProof/>
          <w:sz w:val="20"/>
          <w:szCs w:val="20"/>
          <w:lang w:bidi="ar-SA"/>
        </w:rPr>
        <w:drawing>
          <wp:inline distT="0" distB="0" distL="0" distR="0">
            <wp:extent cx="3331845" cy="2106930"/>
            <wp:effectExtent l="19050" t="0" r="1905" b="0"/>
            <wp:docPr id="1" name="Картина 2" descr="C:\Users\Nov\Desktop\JaDc-20170624_19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:\Users\Nov\Desktop\JaDc-20170624_193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01" w:rsidRPr="007B3501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left="0" w:right="768"/>
        <w:rPr>
          <w:rFonts w:ascii="Trebuchet MS" w:hAnsi="Trebuchet MS"/>
          <w:i/>
          <w:sz w:val="20"/>
          <w:szCs w:val="20"/>
        </w:rPr>
      </w:pPr>
    </w:p>
    <w:p w:rsidR="007B3501" w:rsidRPr="007B3501" w:rsidRDefault="007B3501" w:rsidP="007B3501">
      <w:pPr>
        <w:pStyle w:val="FormtovanvHTML"/>
        <w:shd w:val="clear" w:color="auto" w:fill="FFFFFF"/>
        <w:rPr>
          <w:rFonts w:ascii="Trebuchet MS" w:hAnsi="Trebuchet MS" w:cs="Times New Roman"/>
          <w:color w:val="212121"/>
        </w:rPr>
      </w:pPr>
    </w:p>
    <w:p w:rsidR="007B3501" w:rsidRPr="007B3501" w:rsidRDefault="007B3501" w:rsidP="007B3501">
      <w:pPr>
        <w:pStyle w:val="FormtovanvHTML"/>
        <w:shd w:val="clear" w:color="auto" w:fill="FFFFFF"/>
        <w:rPr>
          <w:rFonts w:ascii="Trebuchet MS" w:hAnsi="Trebuchet MS" w:cs="Times New Roman"/>
          <w:color w:val="212121"/>
        </w:rPr>
      </w:pPr>
    </w:p>
    <w:p w:rsidR="007B3501" w:rsidRPr="007B3501" w:rsidRDefault="007B3501" w:rsidP="007B3501">
      <w:pPr>
        <w:pStyle w:val="Normlnweb"/>
        <w:widowControl/>
        <w:numPr>
          <w:ilvl w:val="0"/>
          <w:numId w:val="1"/>
        </w:numPr>
        <w:autoSpaceDE/>
        <w:autoSpaceDN/>
        <w:spacing w:after="0" w:afterAutospacing="0"/>
        <w:jc w:val="both"/>
        <w:rPr>
          <w:rFonts w:ascii="Trebuchet MS" w:hAnsi="Trebuchet MS"/>
          <w:color w:val="333333"/>
          <w:sz w:val="20"/>
          <w:szCs w:val="20"/>
        </w:rPr>
      </w:pPr>
      <w:r w:rsidRPr="007B3501">
        <w:rPr>
          <w:rFonts w:ascii="Trebuchet MS" w:hAnsi="Trebuchet MS"/>
          <w:color w:val="333333"/>
          <w:sz w:val="20"/>
          <w:szCs w:val="20"/>
        </w:rPr>
        <w:t>Използвайки енциклопедия, публикации, интернет и др., се опитайте да отговорите на следните въпроси: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color w:val="333333"/>
          <w:sz w:val="20"/>
          <w:szCs w:val="20"/>
        </w:rPr>
      </w:pPr>
      <w:r w:rsidRPr="007B3501">
        <w:rPr>
          <w:rFonts w:ascii="Trebuchet MS" w:hAnsi="Trebuchet MS"/>
          <w:color w:val="333333"/>
          <w:sz w:val="20"/>
          <w:szCs w:val="20"/>
        </w:rPr>
        <w:t>А. Застрашен ли е от изчезване видът?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В. Защо изчезват тези полезни, но и много красиви птици?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С. Къде в България има най-много местообитания на </w:t>
      </w:r>
      <w:r w:rsidRPr="007B3501">
        <w:rPr>
          <w:rFonts w:ascii="Trebuchet MS" w:hAnsi="Trebuchet MS"/>
          <w:b/>
          <w:bCs/>
          <w:i/>
          <w:color w:val="25333E"/>
          <w:sz w:val="20"/>
          <w:szCs w:val="20"/>
        </w:rPr>
        <w:t>ливаден блатар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>?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D. Кога се излюпват малките и колко на брой могат да бъдат?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Е. Има ли полов диморфизъм при този вид?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F. Къде зимува </w:t>
      </w:r>
      <w:r w:rsidRPr="007B3501">
        <w:rPr>
          <w:rFonts w:ascii="Trebuchet MS" w:hAnsi="Trebuchet MS"/>
          <w:b/>
          <w:bCs/>
          <w:i/>
          <w:color w:val="25333E"/>
          <w:sz w:val="20"/>
          <w:szCs w:val="20"/>
        </w:rPr>
        <w:t>ливадния блатар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? </w:t>
      </w:r>
    </w:p>
    <w:p w:rsidR="007B3501" w:rsidRPr="007B3501" w:rsidRDefault="007B3501" w:rsidP="007B3501">
      <w:pPr>
        <w:pStyle w:val="Normlnweb"/>
        <w:spacing w:after="0" w:afterAutospacing="0"/>
        <w:ind w:left="360"/>
        <w:jc w:val="both"/>
        <w:rPr>
          <w:rFonts w:ascii="Trebuchet MS" w:hAnsi="Trebuchet MS"/>
          <w:color w:val="333333"/>
          <w:sz w:val="20"/>
          <w:szCs w:val="20"/>
        </w:rPr>
      </w:pPr>
    </w:p>
    <w:p w:rsidR="007B3501" w:rsidRPr="007B3501" w:rsidRDefault="007B3501" w:rsidP="007B3501">
      <w:pPr>
        <w:pStyle w:val="Odstavecseseznamem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Trebuchet MS" w:eastAsia="Times New Roman" w:hAnsi="Trebuchet MS" w:cs="Times New Roman"/>
          <w:color w:val="212121"/>
          <w:sz w:val="20"/>
          <w:szCs w:val="20"/>
          <w:lang w:eastAsia="bg-BG"/>
        </w:rPr>
      </w:pPr>
      <w:r w:rsidRPr="007B3501">
        <w:rPr>
          <w:rFonts w:ascii="Trebuchet MS" w:eastAsia="Times New Roman" w:hAnsi="Trebuchet MS" w:cs="Times New Roman"/>
          <w:color w:val="212121"/>
          <w:sz w:val="20"/>
          <w:szCs w:val="20"/>
          <w:lang w:eastAsia="bg-BG"/>
        </w:rPr>
        <w:t>Моля, попълнете празните места в текста със следните думи:</w:t>
      </w:r>
    </w:p>
    <w:p w:rsidR="007B3501" w:rsidRPr="007B3501" w:rsidRDefault="007B3501" w:rsidP="007B3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Times New Roman"/>
          <w:color w:val="212121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XSpec="right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</w:tblGrid>
      <w:tr w:rsidR="007B3501" w:rsidRPr="007B3501" w:rsidTr="00604C3D">
        <w:trPr>
          <w:trHeight w:val="258"/>
        </w:trPr>
        <w:tc>
          <w:tcPr>
            <w:tcW w:w="3096" w:type="dxa"/>
          </w:tcPr>
          <w:p w:rsidR="007B3501" w:rsidRPr="007B3501" w:rsidRDefault="007B3501" w:rsidP="00604C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212121"/>
                <w:sz w:val="20"/>
                <w:szCs w:val="20"/>
                <w:lang w:eastAsia="bg-BG"/>
              </w:rPr>
            </w:pPr>
            <w:r w:rsidRPr="007B3501">
              <w:rPr>
                <w:rFonts w:ascii="Trebuchet MS" w:hAnsi="Trebuchet MS" w:cs="Times New Roman"/>
                <w:color w:val="25333E"/>
                <w:sz w:val="20"/>
                <w:szCs w:val="20"/>
              </w:rPr>
              <w:t>много интересна птица</w:t>
            </w:r>
          </w:p>
        </w:tc>
      </w:tr>
    </w:tbl>
    <w:tbl>
      <w:tblPr>
        <w:tblpPr w:leftFromText="141" w:rightFromText="141" w:vertAnchor="text" w:horzAnchor="margin" w:tblpY="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8"/>
      </w:tblGrid>
      <w:tr w:rsidR="007B3501" w:rsidRPr="007B3501" w:rsidTr="00604C3D">
        <w:trPr>
          <w:trHeight w:val="275"/>
        </w:trPr>
        <w:tc>
          <w:tcPr>
            <w:tcW w:w="4638" w:type="dxa"/>
          </w:tcPr>
          <w:p w:rsidR="007B3501" w:rsidRPr="007B3501" w:rsidRDefault="007B3501" w:rsidP="00604C3D">
            <w:pPr>
              <w:pStyle w:val="Normlnweb"/>
              <w:spacing w:after="0" w:afterAutospacing="0"/>
              <w:jc w:val="both"/>
              <w:rPr>
                <w:rFonts w:ascii="Trebuchet MS" w:hAnsi="Trebuchet MS"/>
                <w:bCs/>
                <w:color w:val="25333E"/>
                <w:sz w:val="20"/>
                <w:szCs w:val="20"/>
              </w:rPr>
            </w:pPr>
            <w:r w:rsidRPr="007B3501">
              <w:rPr>
                <w:rFonts w:ascii="Trebuchet MS" w:hAnsi="Trebuchet MS"/>
                <w:bCs/>
                <w:color w:val="25333E"/>
                <w:sz w:val="20"/>
                <w:szCs w:val="20"/>
              </w:rPr>
              <w:t>все по обхватната механизация на полето</w:t>
            </w:r>
          </w:p>
        </w:tc>
      </w:tr>
    </w:tbl>
    <w:p w:rsidR="007B3501" w:rsidRPr="007B3501" w:rsidRDefault="007B3501" w:rsidP="007B3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/>
          <w:color w:val="25333E"/>
          <w:sz w:val="20"/>
          <w:szCs w:val="20"/>
        </w:rPr>
      </w:pPr>
      <w:r w:rsidRPr="007B3501">
        <w:rPr>
          <w:rFonts w:ascii="Trebuchet MS" w:hAnsi="Trebuchet MS"/>
          <w:color w:val="25333E"/>
          <w:sz w:val="20"/>
          <w:szCs w:val="20"/>
        </w:rPr>
        <w:tab/>
      </w:r>
    </w:p>
    <w:p w:rsidR="007B3501" w:rsidRPr="007B3501" w:rsidRDefault="007B3501" w:rsidP="007B3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hAnsi="Trebuchet MS" w:cs="Times New Roman"/>
          <w:color w:val="25333E"/>
          <w:sz w:val="20"/>
          <w:szCs w:val="20"/>
        </w:rPr>
      </w:pPr>
      <w:r w:rsidRPr="007B3501">
        <w:rPr>
          <w:rFonts w:ascii="Trebuchet MS" w:hAnsi="Trebuchet MS"/>
          <w:color w:val="25333E"/>
          <w:sz w:val="20"/>
          <w:szCs w:val="20"/>
        </w:rPr>
        <w:t xml:space="preserve">                                                        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</w:tblGrid>
      <w:tr w:rsidR="007B3501" w:rsidRPr="007B3501" w:rsidTr="00604C3D">
        <w:trPr>
          <w:trHeight w:val="252"/>
        </w:trPr>
        <w:tc>
          <w:tcPr>
            <w:tcW w:w="3246" w:type="dxa"/>
          </w:tcPr>
          <w:p w:rsidR="007B3501" w:rsidRPr="007B3501" w:rsidRDefault="007B3501" w:rsidP="00604C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rebuchet MS" w:eastAsia="Times New Roman" w:hAnsi="Trebuchet MS" w:cs="Times New Roman"/>
                <w:color w:val="212121"/>
                <w:sz w:val="20"/>
                <w:szCs w:val="20"/>
                <w:lang w:eastAsia="bg-BG"/>
              </w:rPr>
            </w:pPr>
            <w:r w:rsidRPr="007B3501">
              <w:rPr>
                <w:rFonts w:ascii="Trebuchet MS" w:hAnsi="Trebuchet MS" w:cs="Times New Roman"/>
                <w:color w:val="25333E"/>
                <w:sz w:val="20"/>
                <w:szCs w:val="20"/>
              </w:rPr>
              <w:t>мишки и мишевидни г</w:t>
            </w:r>
            <w:r w:rsidRPr="007B3501">
              <w:rPr>
                <w:rFonts w:ascii="Trebuchet MS" w:hAnsi="Trebuchet MS"/>
                <w:color w:val="25333E"/>
                <w:sz w:val="20"/>
                <w:szCs w:val="20"/>
              </w:rPr>
              <w:t>ризачи</w:t>
            </w:r>
          </w:p>
        </w:tc>
      </w:tr>
    </w:tbl>
    <w:tbl>
      <w:tblPr>
        <w:tblpPr w:leftFromText="141" w:rightFromText="141" w:vertAnchor="text" w:horzAnchor="page" w:tblpX="5578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</w:tblGrid>
      <w:tr w:rsidR="007B3501" w:rsidRPr="007B3501" w:rsidTr="00604C3D">
        <w:trPr>
          <w:trHeight w:val="264"/>
        </w:trPr>
        <w:tc>
          <w:tcPr>
            <w:tcW w:w="2481" w:type="dxa"/>
          </w:tcPr>
          <w:p w:rsidR="007B3501" w:rsidRPr="007B3501" w:rsidRDefault="007B3501" w:rsidP="00604C3D">
            <w:pPr>
              <w:pStyle w:val="Normlnweb"/>
              <w:spacing w:after="0" w:afterAutospacing="0"/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7B3501">
              <w:rPr>
                <w:rFonts w:ascii="Trebuchet MS" w:hAnsi="Trebuchet MS"/>
                <w:bCs/>
                <w:color w:val="25333E"/>
                <w:sz w:val="20"/>
                <w:szCs w:val="20"/>
              </w:rPr>
              <w:t>природозащитниците</w:t>
            </w:r>
          </w:p>
        </w:tc>
      </w:tr>
    </w:tbl>
    <w:p w:rsidR="007B3501" w:rsidRPr="007B3501" w:rsidRDefault="007B3501" w:rsidP="007B35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 MS" w:eastAsia="Times New Roman" w:hAnsi="Trebuchet MS" w:cs="Times New Roman"/>
          <w:color w:val="212121"/>
          <w:sz w:val="20"/>
          <w:szCs w:val="20"/>
          <w:lang w:eastAsia="bg-BG"/>
        </w:rPr>
      </w:pPr>
    </w:p>
    <w:p w:rsidR="007B3501" w:rsidRPr="007B3501" w:rsidRDefault="007B3501" w:rsidP="007B3501">
      <w:pPr>
        <w:pStyle w:val="Normlnweb"/>
        <w:spacing w:after="0" w:afterAutospacing="0"/>
        <w:ind w:left="720"/>
        <w:jc w:val="both"/>
        <w:rPr>
          <w:rFonts w:ascii="Trebuchet MS" w:hAnsi="Trebuchet MS"/>
          <w:color w:val="333333"/>
          <w:sz w:val="20"/>
          <w:szCs w:val="20"/>
        </w:rPr>
      </w:pPr>
    </w:p>
    <w:tbl>
      <w:tblPr>
        <w:tblpPr w:leftFromText="141" w:rightFromText="141" w:vertAnchor="text" w:horzAnchor="page" w:tblpX="6542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</w:tblGrid>
      <w:tr w:rsidR="007B3501" w:rsidRPr="007B3501" w:rsidTr="00604C3D">
        <w:trPr>
          <w:trHeight w:val="305"/>
        </w:trPr>
        <w:tc>
          <w:tcPr>
            <w:tcW w:w="4349" w:type="dxa"/>
          </w:tcPr>
          <w:p w:rsidR="007B3501" w:rsidRPr="007B3501" w:rsidRDefault="007B3501" w:rsidP="00604C3D">
            <w:pPr>
              <w:pStyle w:val="Normlnweb"/>
              <w:tabs>
                <w:tab w:val="left" w:pos="3807"/>
              </w:tabs>
              <w:spacing w:after="0" w:afterAutospacing="0"/>
              <w:jc w:val="both"/>
              <w:rPr>
                <w:rFonts w:ascii="Trebuchet MS" w:hAnsi="Trebuchet MS"/>
                <w:color w:val="25333E"/>
                <w:sz w:val="20"/>
                <w:szCs w:val="20"/>
              </w:rPr>
            </w:pPr>
            <w:r w:rsidRPr="007B3501">
              <w:rPr>
                <w:rFonts w:ascii="Trebuchet MS" w:hAnsi="Trebuchet MS"/>
                <w:bCs/>
                <w:color w:val="25333E"/>
                <w:sz w:val="20"/>
                <w:szCs w:val="20"/>
              </w:rPr>
              <w:t>използваните в земеделието пестициди</w:t>
            </w:r>
          </w:p>
        </w:tc>
      </w:tr>
    </w:tbl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color w:val="25333E"/>
          <w:sz w:val="20"/>
          <w:szCs w:val="20"/>
        </w:rPr>
      </w:pP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color w:val="25333E"/>
          <w:sz w:val="20"/>
          <w:szCs w:val="20"/>
        </w:rPr>
      </w:pP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color w:val="25333E"/>
          <w:sz w:val="20"/>
          <w:szCs w:val="20"/>
        </w:rPr>
      </w:pPr>
      <w:r w:rsidRPr="007B3501">
        <w:rPr>
          <w:rFonts w:ascii="Trebuchet MS" w:hAnsi="Trebuchet MS"/>
          <w:b/>
          <w:i/>
          <w:color w:val="25333E"/>
          <w:sz w:val="20"/>
          <w:szCs w:val="20"/>
        </w:rPr>
        <w:t>Ливадният блатар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 е………………., която прави гнездата си в обработваемите площи от пшеница и ечемик. Наричани още пернати помощници в полето, тези птици помагат в борбата срещу вредителите в селското стопанство. Конкретно ливадният блатар се храни с…………………………, които намира из нивите.</w:t>
      </w:r>
      <w:r w:rsidRPr="007B3501">
        <w:rPr>
          <w:rStyle w:val="Siln"/>
          <w:rFonts w:ascii="Trebuchet MS" w:hAnsi="Trebuchet MS"/>
          <w:color w:val="25333E"/>
          <w:sz w:val="20"/>
          <w:szCs w:val="20"/>
        </w:rPr>
        <w:t xml:space="preserve"> </w:t>
      </w:r>
      <w:r w:rsidRPr="007B3501">
        <w:rPr>
          <w:rStyle w:val="Siln"/>
          <w:rFonts w:ascii="Trebuchet MS" w:hAnsi="Trebuchet MS"/>
          <w:b w:val="0"/>
          <w:color w:val="25333E"/>
          <w:sz w:val="20"/>
          <w:szCs w:val="20"/>
        </w:rPr>
        <w:t>За съжаление той</w:t>
      </w:r>
      <w:r w:rsidRPr="007B3501">
        <w:rPr>
          <w:rFonts w:ascii="Trebuchet MS" w:hAnsi="Trebuchet MS"/>
          <w:b/>
          <w:color w:val="25333E"/>
          <w:sz w:val="20"/>
          <w:szCs w:val="20"/>
        </w:rPr>
        <w:t> 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е сред застрашените от изчезване видове в Европа. Отдавна не се среща в северната част на България и стремително намалява в останалата територия на страната, алармират ………………………..                                                                                                     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Първата причина за изчезването на вида са…………………………………………….. или направо отрови срещу гризачите, които чрез хранителната верига стигат до този дневен пернат хищник.                                                                                                                      Другият им враг е …………………………………………., най-вече в периода на жътвата. Първите дни на жътвата обикновено съвпадат с последните дни преди излитането на малките от скритите в посевите гнезда. И те много често стават жертва на комбайните и други селскостопански машини. Малките на </w:t>
      </w:r>
      <w:r w:rsidRPr="007B3501">
        <w:rPr>
          <w:rFonts w:ascii="Trebuchet MS" w:hAnsi="Trebuchet MS"/>
          <w:b/>
          <w:i/>
          <w:color w:val="25333E"/>
          <w:sz w:val="20"/>
          <w:szCs w:val="20"/>
        </w:rPr>
        <w:t>ливадния блатар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 са неволни жертви, тъй като хората, работещи на полето, нямат нищо против тези красиви птици, но комбайнерите или просто не подозират за тяхното съществуване, или не знаят как да ги открият и как след това да ги спасят.</w:t>
      </w:r>
    </w:p>
    <w:p w:rsidR="007B3501" w:rsidRPr="007B3501" w:rsidRDefault="007B3501" w:rsidP="007B3501">
      <w:pPr>
        <w:pStyle w:val="Normlnweb"/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="Trebuchet MS" w:hAnsi="Trebuchet MS"/>
          <w:color w:val="25333E"/>
          <w:sz w:val="20"/>
          <w:szCs w:val="20"/>
        </w:rPr>
      </w:pPr>
      <w:r w:rsidRPr="007B3501">
        <w:rPr>
          <w:rFonts w:ascii="Trebuchet MS" w:hAnsi="Trebuchet MS"/>
          <w:color w:val="25333E"/>
          <w:sz w:val="20"/>
          <w:szCs w:val="20"/>
        </w:rPr>
        <w:t>Обсъдете с вашите съученици, как бихте могли да информирате фермерите за съществуването на проблема с изчезването на вида и дайте някои предложения: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color w:val="25333E"/>
          <w:sz w:val="20"/>
          <w:szCs w:val="20"/>
        </w:rPr>
      </w:pPr>
      <w:r w:rsidRPr="007B3501">
        <w:rPr>
          <w:rFonts w:ascii="Trebuchet MS" w:hAnsi="Trebuchet MS"/>
          <w:color w:val="25333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Отговори: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1.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А.Европейската популация е по-малко от 65 000 двойки.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В. Заради механизацията на селското стопанство и използването на пестициди.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С. В България най-много птици от този вид има в Югоизточната част.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D. Малките се излюпват около 30 дни след снасянето на яйцата и могат да бъдат от 3-5 бр.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Е. При този вид се наблюдава ясно изразен полов диморфизъм.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F. </w:t>
      </w:r>
      <w:r w:rsidRPr="007B3501">
        <w:rPr>
          <w:rFonts w:ascii="Trebuchet MS" w:hAnsi="Trebuchet MS"/>
          <w:b/>
          <w:bCs/>
          <w:i/>
          <w:color w:val="25333E"/>
          <w:sz w:val="20"/>
          <w:szCs w:val="20"/>
        </w:rPr>
        <w:t>Ливадният блатар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 зимува в Африка.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  <w:r w:rsidRPr="007B3501">
        <w:rPr>
          <w:rFonts w:ascii="Trebuchet MS" w:hAnsi="Trebuchet MS"/>
          <w:bCs/>
          <w:color w:val="25333E"/>
          <w:sz w:val="20"/>
          <w:szCs w:val="20"/>
        </w:rPr>
        <w:t>2.</w:t>
      </w:r>
    </w:p>
    <w:p w:rsidR="007B3501" w:rsidRPr="007B3501" w:rsidRDefault="007B3501" w:rsidP="007B3501">
      <w:pPr>
        <w:pStyle w:val="Normlnweb"/>
        <w:shd w:val="clear" w:color="auto" w:fill="FFFFFF"/>
        <w:rPr>
          <w:rFonts w:ascii="Trebuchet MS" w:hAnsi="Trebuchet MS"/>
          <w:color w:val="25333E"/>
          <w:sz w:val="20"/>
          <w:szCs w:val="20"/>
        </w:rPr>
      </w:pPr>
      <w:r w:rsidRPr="007B3501">
        <w:rPr>
          <w:rFonts w:ascii="Trebuchet MS" w:hAnsi="Trebuchet MS"/>
          <w:b/>
          <w:i/>
          <w:color w:val="25333E"/>
          <w:sz w:val="20"/>
          <w:szCs w:val="20"/>
        </w:rPr>
        <w:t>Ливадният блатар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 е </w:t>
      </w:r>
      <w:r w:rsidRPr="007B3501">
        <w:rPr>
          <w:rFonts w:ascii="Trebuchet MS" w:hAnsi="Trebuchet MS"/>
          <w:i/>
          <w:color w:val="25333E"/>
          <w:sz w:val="20"/>
          <w:szCs w:val="20"/>
        </w:rPr>
        <w:t>много интересна птица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, която прави гнездата си в обработваемите площи от пшеница и ечемик. Наричани още пернати помощници в полето, тези птици помагат в борбата срещу вредителите в селското стопанство. Конкретно ливадният блатар се храни с </w:t>
      </w:r>
      <w:r w:rsidRPr="007B3501">
        <w:rPr>
          <w:rFonts w:ascii="Trebuchet MS" w:hAnsi="Trebuchet MS"/>
          <w:i/>
          <w:color w:val="25333E"/>
          <w:sz w:val="20"/>
          <w:szCs w:val="20"/>
        </w:rPr>
        <w:t>мишки и мишевидни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 гризачи, които намира из нивите.</w:t>
      </w:r>
      <w:r w:rsidRPr="007B3501">
        <w:rPr>
          <w:rStyle w:val="Siln"/>
          <w:rFonts w:ascii="Trebuchet MS" w:hAnsi="Trebuchet MS"/>
          <w:color w:val="25333E"/>
          <w:sz w:val="20"/>
          <w:szCs w:val="20"/>
        </w:rPr>
        <w:t xml:space="preserve"> </w:t>
      </w:r>
      <w:r w:rsidRPr="007B3501">
        <w:rPr>
          <w:rStyle w:val="Siln"/>
          <w:rFonts w:ascii="Trebuchet MS" w:hAnsi="Trebuchet MS"/>
          <w:b w:val="0"/>
          <w:color w:val="25333E"/>
          <w:sz w:val="20"/>
          <w:szCs w:val="20"/>
        </w:rPr>
        <w:t>За съжаление той</w:t>
      </w:r>
      <w:r w:rsidRPr="007B3501">
        <w:rPr>
          <w:rFonts w:ascii="Trebuchet MS" w:hAnsi="Trebuchet MS"/>
          <w:b/>
          <w:color w:val="25333E"/>
          <w:sz w:val="20"/>
          <w:szCs w:val="20"/>
        </w:rPr>
        <w:t> 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е сред застрашените от изчезване видове в Европа. Отдавна не се среща в северната част на България и стремително намалява в останалата територия на страната, алармират </w:t>
      </w:r>
      <w:r w:rsidRPr="007B3501">
        <w:rPr>
          <w:rFonts w:ascii="Trebuchet MS" w:hAnsi="Trebuchet MS"/>
          <w:bCs/>
          <w:i/>
          <w:color w:val="25333E"/>
          <w:sz w:val="20"/>
          <w:szCs w:val="20"/>
        </w:rPr>
        <w:t>природозащитниците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.                                                                                                     </w:t>
      </w:r>
      <w:r w:rsidRPr="007B3501">
        <w:rPr>
          <w:rFonts w:ascii="Trebuchet MS" w:hAnsi="Trebuchet MS"/>
          <w:color w:val="25333E"/>
          <w:sz w:val="20"/>
          <w:szCs w:val="20"/>
        </w:rPr>
        <w:t>Първата причина за изчезването на вида са</w:t>
      </w:r>
      <w:r w:rsidRPr="007B3501">
        <w:rPr>
          <w:rFonts w:ascii="Trebuchet MS" w:hAnsi="Trebuchet MS"/>
          <w:bCs/>
          <w:color w:val="25333E"/>
          <w:sz w:val="20"/>
          <w:szCs w:val="20"/>
        </w:rPr>
        <w:t xml:space="preserve"> </w:t>
      </w:r>
      <w:r w:rsidRPr="007B3501">
        <w:rPr>
          <w:rFonts w:ascii="Trebuchet MS" w:hAnsi="Trebuchet MS"/>
          <w:bCs/>
          <w:i/>
          <w:color w:val="25333E"/>
          <w:sz w:val="20"/>
          <w:szCs w:val="20"/>
        </w:rPr>
        <w:t>използваните в земеделието пестициди</w:t>
      </w:r>
      <w:r w:rsidRPr="007B3501">
        <w:rPr>
          <w:rFonts w:ascii="Trebuchet MS" w:hAnsi="Trebuchet MS"/>
          <w:color w:val="25333E"/>
          <w:sz w:val="20"/>
          <w:szCs w:val="20"/>
        </w:rPr>
        <w:t> или направо отрови срещу гризачите, които чрез хранителната верига стигат до този дневен пернат хищник.                                                                                                                      Другият им враг е </w:t>
      </w:r>
      <w:r w:rsidRPr="007B3501">
        <w:rPr>
          <w:rFonts w:ascii="Trebuchet MS" w:hAnsi="Trebuchet MS"/>
          <w:bCs/>
          <w:i/>
          <w:color w:val="25333E"/>
          <w:sz w:val="20"/>
          <w:szCs w:val="20"/>
        </w:rPr>
        <w:t>все по обхватната механизация на полето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, най-вече в периода на жътвата. Първите дни </w:t>
      </w:r>
      <w:r w:rsidRPr="007B3501">
        <w:rPr>
          <w:rFonts w:ascii="Trebuchet MS" w:hAnsi="Trebuchet MS"/>
          <w:color w:val="25333E"/>
          <w:sz w:val="20"/>
          <w:szCs w:val="20"/>
        </w:rPr>
        <w:lastRenderedPageBreak/>
        <w:t xml:space="preserve">на жътвата обикновено съвпадат с последните дни преди излитането на малките от скритите в посевите гнезда. И те много често стават жертва на комбайните и други селскостопански машини. Малките на </w:t>
      </w:r>
      <w:r w:rsidRPr="007B3501">
        <w:rPr>
          <w:rFonts w:ascii="Trebuchet MS" w:hAnsi="Trebuchet MS"/>
          <w:b/>
          <w:i/>
          <w:color w:val="25333E"/>
          <w:sz w:val="20"/>
          <w:szCs w:val="20"/>
        </w:rPr>
        <w:t>ливадния блатар</w:t>
      </w:r>
      <w:r w:rsidRPr="007B3501">
        <w:rPr>
          <w:rFonts w:ascii="Trebuchet MS" w:hAnsi="Trebuchet MS"/>
          <w:color w:val="25333E"/>
          <w:sz w:val="20"/>
          <w:szCs w:val="20"/>
        </w:rPr>
        <w:t xml:space="preserve"> са неволни жертви, тъй като хората, работещи на полето, нямат нищо против тези красиви птици, но комбайнерите или просто не подозират за тяхното съществуване, или не знаят как да ги открият и как след това да ги спасят.</w:t>
      </w: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bCs/>
          <w:color w:val="25333E"/>
          <w:sz w:val="20"/>
          <w:szCs w:val="20"/>
        </w:rPr>
      </w:pPr>
    </w:p>
    <w:p w:rsidR="007B3501" w:rsidRPr="007B3501" w:rsidRDefault="007B3501" w:rsidP="007B3501">
      <w:pPr>
        <w:pStyle w:val="Normlnweb"/>
        <w:spacing w:after="0" w:afterAutospacing="0"/>
        <w:jc w:val="both"/>
        <w:rPr>
          <w:rFonts w:ascii="Trebuchet MS" w:hAnsi="Trebuchet MS"/>
          <w:color w:val="333333"/>
          <w:sz w:val="20"/>
          <w:szCs w:val="20"/>
        </w:rPr>
      </w:pPr>
      <w:r w:rsidRPr="007B3501">
        <w:rPr>
          <w:rFonts w:ascii="Trebuchet MS" w:hAnsi="Trebuchet MS"/>
          <w:color w:val="333333"/>
          <w:sz w:val="20"/>
          <w:szCs w:val="20"/>
        </w:rPr>
        <w:t xml:space="preserve">Източници: </w:t>
      </w:r>
    </w:p>
    <w:p w:rsidR="007B3501" w:rsidRPr="007B3501" w:rsidRDefault="007B3501" w:rsidP="007B3501">
      <w:pPr>
        <w:rPr>
          <w:rStyle w:val="Hypertextovodkaz"/>
          <w:rFonts w:ascii="Trebuchet MS" w:hAnsi="Trebuchet MS"/>
          <w:sz w:val="20"/>
          <w:szCs w:val="20"/>
          <w:shd w:val="clear" w:color="auto" w:fill="FFFFFF"/>
        </w:rPr>
      </w:pPr>
      <w:r w:rsidRPr="007B3501">
        <w:rPr>
          <w:rFonts w:ascii="Trebuchet MS" w:hAnsi="Trebuchet MS"/>
          <w:sz w:val="20"/>
          <w:szCs w:val="20"/>
        </w:rPr>
        <w:fldChar w:fldCharType="begin"/>
      </w:r>
      <w:r w:rsidRPr="007B3501">
        <w:rPr>
          <w:rFonts w:ascii="Trebuchet MS" w:hAnsi="Trebuchet MS"/>
          <w:sz w:val="20"/>
          <w:szCs w:val="20"/>
        </w:rPr>
        <w:instrText xml:space="preserve"> HYPERLINK "https://greenbalkans-wrbc.org/bg/Pomosht_za_livadniya_blatar_Circus_pygargus_-p1640-y2017" </w:instrText>
      </w:r>
      <w:r w:rsidRPr="007B3501">
        <w:rPr>
          <w:rFonts w:ascii="Trebuchet MS" w:hAnsi="Trebuchet MS"/>
          <w:sz w:val="20"/>
          <w:szCs w:val="20"/>
        </w:rPr>
        <w:fldChar w:fldCharType="separate"/>
      </w:r>
    </w:p>
    <w:p w:rsidR="007B3501" w:rsidRPr="007B3501" w:rsidRDefault="007B3501" w:rsidP="007B3501">
      <w:pPr>
        <w:rPr>
          <w:rFonts w:ascii="Trebuchet MS" w:hAnsi="Trebuchet MS"/>
          <w:sz w:val="20"/>
          <w:szCs w:val="20"/>
          <w:lang w:val="bg-BG"/>
        </w:rPr>
      </w:pPr>
      <w:r w:rsidRPr="007B3501">
        <w:rPr>
          <w:rStyle w:val="CittHTML"/>
          <w:rFonts w:ascii="Trebuchet MS" w:hAnsi="Trebuchet MS"/>
          <w:i w:val="0"/>
          <w:iCs w:val="0"/>
          <w:sz w:val="20"/>
          <w:szCs w:val="20"/>
          <w:shd w:val="clear" w:color="auto" w:fill="FFFFFF"/>
        </w:rPr>
        <w:t>https://greenbalkans-wrbc.org/</w:t>
      </w:r>
    </w:p>
    <w:p w:rsidR="007B3501" w:rsidRPr="007B3501" w:rsidRDefault="007B3501" w:rsidP="007B3501">
      <w:pPr>
        <w:rPr>
          <w:rStyle w:val="Hypertextovodkaz"/>
          <w:rFonts w:ascii="Trebuchet MS" w:hAnsi="Trebuchet MS"/>
          <w:sz w:val="20"/>
          <w:szCs w:val="20"/>
          <w:shd w:val="clear" w:color="auto" w:fill="FFFFFF"/>
        </w:rPr>
      </w:pPr>
      <w:r w:rsidRPr="007B3501">
        <w:rPr>
          <w:rFonts w:ascii="Trebuchet MS" w:hAnsi="Trebuchet MS"/>
          <w:sz w:val="20"/>
          <w:szCs w:val="20"/>
        </w:rPr>
        <w:fldChar w:fldCharType="end"/>
      </w:r>
      <w:r w:rsidRPr="007B3501">
        <w:rPr>
          <w:rFonts w:ascii="Trebuchet MS" w:hAnsi="Trebuchet MS"/>
          <w:sz w:val="20"/>
          <w:szCs w:val="20"/>
        </w:rPr>
        <w:fldChar w:fldCharType="begin"/>
      </w:r>
      <w:r w:rsidRPr="007B3501">
        <w:rPr>
          <w:rFonts w:ascii="Trebuchet MS" w:hAnsi="Trebuchet MS"/>
          <w:sz w:val="20"/>
          <w:szCs w:val="20"/>
        </w:rPr>
        <w:instrText xml:space="preserve"> HYPERLINK "http://e-ecodb.bas.bg/rdb/bg/vol2/Cipygarg.html" </w:instrText>
      </w:r>
      <w:r w:rsidRPr="007B3501">
        <w:rPr>
          <w:rFonts w:ascii="Trebuchet MS" w:hAnsi="Trebuchet MS"/>
          <w:sz w:val="20"/>
          <w:szCs w:val="20"/>
        </w:rPr>
        <w:fldChar w:fldCharType="separate"/>
      </w:r>
    </w:p>
    <w:p w:rsidR="007B3501" w:rsidRPr="007B3501" w:rsidRDefault="007B3501" w:rsidP="007B3501">
      <w:pPr>
        <w:rPr>
          <w:rFonts w:ascii="Trebuchet MS" w:hAnsi="Trebuchet MS"/>
          <w:sz w:val="20"/>
          <w:szCs w:val="20"/>
        </w:rPr>
      </w:pPr>
      <w:r w:rsidRPr="007B3501">
        <w:rPr>
          <w:rStyle w:val="CittHTML"/>
          <w:rFonts w:ascii="Trebuchet MS" w:hAnsi="Trebuchet MS"/>
          <w:i w:val="0"/>
          <w:iCs w:val="0"/>
          <w:sz w:val="20"/>
          <w:szCs w:val="20"/>
          <w:shd w:val="clear" w:color="auto" w:fill="FFFFFF"/>
        </w:rPr>
        <w:t>e-ecodb.bas.bg/</w:t>
      </w:r>
    </w:p>
    <w:p w:rsidR="007B3501" w:rsidRPr="007B3501" w:rsidRDefault="007B3501" w:rsidP="007B3501">
      <w:pPr>
        <w:rPr>
          <w:rStyle w:val="Hypertextovodkaz"/>
          <w:rFonts w:ascii="Trebuchet MS" w:hAnsi="Trebuchet MS"/>
          <w:sz w:val="20"/>
          <w:szCs w:val="20"/>
          <w:shd w:val="clear" w:color="auto" w:fill="FFFFFF"/>
        </w:rPr>
      </w:pPr>
      <w:r w:rsidRPr="007B3501">
        <w:rPr>
          <w:rFonts w:ascii="Trebuchet MS" w:hAnsi="Trebuchet MS"/>
          <w:sz w:val="20"/>
          <w:szCs w:val="20"/>
        </w:rPr>
        <w:fldChar w:fldCharType="end"/>
      </w:r>
      <w:r w:rsidRPr="007B3501">
        <w:rPr>
          <w:rFonts w:ascii="Trebuchet MS" w:hAnsi="Trebuchet MS"/>
          <w:sz w:val="20"/>
          <w:szCs w:val="20"/>
        </w:rPr>
        <w:fldChar w:fldCharType="begin"/>
      </w:r>
      <w:r w:rsidRPr="007B3501">
        <w:rPr>
          <w:rFonts w:ascii="Trebuchet MS" w:hAnsi="Trebuchet MS"/>
          <w:sz w:val="20"/>
          <w:szCs w:val="20"/>
        </w:rPr>
        <w:instrText xml:space="preserve"> HYPERLINK "http://bspb.org/bg/definer/Montagus_Harrier.html" </w:instrText>
      </w:r>
      <w:r w:rsidRPr="007B3501">
        <w:rPr>
          <w:rFonts w:ascii="Trebuchet MS" w:hAnsi="Trebuchet MS"/>
          <w:sz w:val="20"/>
          <w:szCs w:val="20"/>
        </w:rPr>
        <w:fldChar w:fldCharType="separate"/>
      </w:r>
    </w:p>
    <w:p w:rsidR="007B3501" w:rsidRPr="007B3501" w:rsidRDefault="007B3501" w:rsidP="007B3501">
      <w:pPr>
        <w:rPr>
          <w:rFonts w:ascii="Trebuchet MS" w:hAnsi="Trebuchet MS"/>
          <w:sz w:val="20"/>
          <w:szCs w:val="20"/>
        </w:rPr>
      </w:pPr>
      <w:r w:rsidRPr="007B3501">
        <w:rPr>
          <w:rStyle w:val="CittHTML"/>
          <w:rFonts w:ascii="Trebuchet MS" w:hAnsi="Trebuchet MS"/>
          <w:i w:val="0"/>
          <w:iCs w:val="0"/>
          <w:sz w:val="20"/>
          <w:szCs w:val="20"/>
          <w:shd w:val="clear" w:color="auto" w:fill="FFFFFF"/>
        </w:rPr>
        <w:t>bspb.org/</w:t>
      </w:r>
    </w:p>
    <w:p w:rsidR="007B3501" w:rsidRPr="00E13DCF" w:rsidRDefault="007B3501" w:rsidP="007B3501">
      <w:pPr>
        <w:pStyle w:val="Odstavecseseznamem"/>
        <w:tabs>
          <w:tab w:val="left" w:pos="575"/>
          <w:tab w:val="left" w:pos="576"/>
        </w:tabs>
        <w:spacing w:before="62" w:line="252" w:lineRule="auto"/>
        <w:ind w:right="768"/>
        <w:rPr>
          <w:sz w:val="20"/>
        </w:rPr>
      </w:pPr>
      <w:r w:rsidRPr="007B3501">
        <w:rPr>
          <w:rFonts w:ascii="Trebuchet MS" w:hAnsi="Trebuchet MS"/>
          <w:sz w:val="20"/>
          <w:szCs w:val="20"/>
        </w:rPr>
        <w:fldChar w:fldCharType="end"/>
      </w:r>
    </w:p>
    <w:p w:rsidR="0000191F" w:rsidRPr="007B3501" w:rsidRDefault="0000191F" w:rsidP="007B3501">
      <w:pPr>
        <w:rPr>
          <w:szCs w:val="24"/>
        </w:rPr>
      </w:pPr>
    </w:p>
    <w:sectPr w:rsidR="0000191F" w:rsidRPr="007B3501" w:rsidSect="007B3501">
      <w:pgSz w:w="11910" w:h="16840"/>
      <w:pgMar w:top="420" w:right="7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2D87"/>
    <w:multiLevelType w:val="hybridMultilevel"/>
    <w:tmpl w:val="833E87C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A4314"/>
    <w:multiLevelType w:val="hybridMultilevel"/>
    <w:tmpl w:val="FBB2A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2"/>
    <w:rsid w:val="0000191F"/>
    <w:rsid w:val="00082781"/>
    <w:rsid w:val="001260F6"/>
    <w:rsid w:val="002911D2"/>
    <w:rsid w:val="003E305D"/>
    <w:rsid w:val="003E56D4"/>
    <w:rsid w:val="004A5506"/>
    <w:rsid w:val="005046FD"/>
    <w:rsid w:val="005B1652"/>
    <w:rsid w:val="005D1A2B"/>
    <w:rsid w:val="00767CD1"/>
    <w:rsid w:val="007B3501"/>
    <w:rsid w:val="007C3F29"/>
    <w:rsid w:val="00897288"/>
    <w:rsid w:val="00A20B9C"/>
    <w:rsid w:val="00ED22F3"/>
    <w:rsid w:val="00F05166"/>
    <w:rsid w:val="00F1636A"/>
    <w:rsid w:val="00F201CB"/>
    <w:rsid w:val="00F5615E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7493B-2DC9-4795-B75F-F791D6A4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5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cs-CZ" w:eastAsia="cs-CZ" w:bidi="cs-CZ"/>
    </w:rPr>
  </w:style>
  <w:style w:type="paragraph" w:styleId="Nadpis3">
    <w:name w:val="heading 3"/>
    <w:basedOn w:val="Normln"/>
    <w:link w:val="Nadpis3Char"/>
    <w:uiPriority w:val="9"/>
    <w:qFormat/>
    <w:rsid w:val="000019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91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lnweb">
    <w:name w:val="Normal (Web)"/>
    <w:basedOn w:val="Normln"/>
    <w:uiPriority w:val="99"/>
    <w:unhideWhenUsed/>
    <w:rsid w:val="000019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iln">
    <w:name w:val="Strong"/>
    <w:basedOn w:val="Standardnpsmoodstavce"/>
    <w:uiPriority w:val="22"/>
    <w:qFormat/>
    <w:rsid w:val="000019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B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B9C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F16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1636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Odstavecseseznamem">
    <w:name w:val="List Paragraph"/>
    <w:basedOn w:val="Normln"/>
    <w:uiPriority w:val="34"/>
    <w:qFormat/>
    <w:rsid w:val="00F1636A"/>
    <w:pPr>
      <w:ind w:left="720"/>
      <w:contextualSpacing/>
    </w:pPr>
  </w:style>
  <w:style w:type="table" w:styleId="Mkatabulky">
    <w:name w:val="Table Grid"/>
    <w:basedOn w:val="Normlntabulka"/>
    <w:uiPriority w:val="59"/>
    <w:rsid w:val="00504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1"/>
    <w:qFormat/>
    <w:rsid w:val="007B3501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B3501"/>
    <w:rPr>
      <w:rFonts w:ascii="Arial" w:eastAsia="Arial" w:hAnsi="Arial" w:cs="Arial"/>
      <w:b/>
      <w:bCs/>
      <w:sz w:val="24"/>
      <w:szCs w:val="24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7B3501"/>
    <w:rPr>
      <w:strike w:val="0"/>
      <w:dstrike w:val="0"/>
      <w:color w:val="87CEFA"/>
      <w:u w:val="none"/>
      <w:effect w:val="none"/>
    </w:rPr>
  </w:style>
  <w:style w:type="character" w:styleId="CittHTML">
    <w:name w:val="HTML Cite"/>
    <w:basedOn w:val="Standardnpsmoodstavce"/>
    <w:uiPriority w:val="99"/>
    <w:semiHidden/>
    <w:unhideWhenUsed/>
    <w:rsid w:val="007B3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Jordánová Barbora</cp:lastModifiedBy>
  <cp:revision>2</cp:revision>
  <dcterms:created xsi:type="dcterms:W3CDTF">2019-04-07T14:11:00Z</dcterms:created>
  <dcterms:modified xsi:type="dcterms:W3CDTF">2019-04-07T14:11:00Z</dcterms:modified>
</cp:coreProperties>
</file>