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2D" w:rsidRDefault="0003182D">
      <w:pPr>
        <w:rPr>
          <w:lang w:val="bg-BG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5A00604A" wp14:editId="5B7AD597">
            <wp:simplePos x="0" y="0"/>
            <wp:positionH relativeFrom="column">
              <wp:posOffset>-422910</wp:posOffset>
            </wp:positionH>
            <wp:positionV relativeFrom="paragraph">
              <wp:posOffset>-437515</wp:posOffset>
            </wp:positionV>
            <wp:extent cx="6553835" cy="922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2D" w:rsidRDefault="0003182D">
      <w:pPr>
        <w:rPr>
          <w:lang w:val="bg-BG"/>
        </w:rPr>
      </w:pPr>
    </w:p>
    <w:p w:rsidR="0003182D" w:rsidRDefault="0003182D" w:rsidP="0003182D">
      <w:pPr>
        <w:pBdr>
          <w:bottom w:val="single" w:sz="4" w:space="1" w:color="auto"/>
        </w:pBdr>
        <w:rPr>
          <w:rFonts w:ascii="Trebuchet MS" w:hAnsi="Trebuchet MS"/>
          <w:sz w:val="16"/>
          <w:szCs w:val="16"/>
        </w:rPr>
      </w:pPr>
      <w:r w:rsidRPr="0003182D">
        <w:rPr>
          <w:rFonts w:ascii="Trebuchet MS" w:hAnsi="Trebuchet MS"/>
          <w:sz w:val="16"/>
          <w:szCs w:val="16"/>
          <w:lang w:val="bg-BG"/>
        </w:rPr>
        <w:t>ПРОФЕСИОНАЛНА ГИМНАЗИЯ ПО СЕЛСКО СТОПАНСТВО</w:t>
      </w:r>
      <w:r w:rsidRPr="0003182D">
        <w:rPr>
          <w:rFonts w:ascii="Trebuchet MS" w:hAnsi="Trebuchet MS"/>
          <w:sz w:val="16"/>
          <w:szCs w:val="16"/>
        </w:rPr>
        <w:t xml:space="preserve"> </w:t>
      </w:r>
      <w:r w:rsidRPr="0003182D">
        <w:rPr>
          <w:rFonts w:ascii="Trebuchet MS" w:hAnsi="Trebuchet MS"/>
          <w:sz w:val="16"/>
          <w:szCs w:val="16"/>
          <w:lang w:val="bg-BG"/>
        </w:rPr>
        <w:t xml:space="preserve">– Нова Загора, България    </w:t>
      </w:r>
      <w:r>
        <w:rPr>
          <w:rFonts w:ascii="Trebuchet MS" w:hAnsi="Trebuchet MS"/>
          <w:sz w:val="16"/>
          <w:szCs w:val="16"/>
        </w:rPr>
        <w:t xml:space="preserve">          </w:t>
      </w:r>
      <w:r w:rsidRPr="0003182D">
        <w:rPr>
          <w:rFonts w:ascii="Trebuchet MS" w:hAnsi="Trebuchet MS"/>
          <w:sz w:val="16"/>
          <w:szCs w:val="16"/>
          <w:lang w:val="bg-BG"/>
        </w:rPr>
        <w:t>Специалност: Аграрна политика</w:t>
      </w:r>
    </w:p>
    <w:p w:rsidR="0003182D" w:rsidRDefault="0003182D" w:rsidP="0003182D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5E7539C7" wp14:editId="5236658D">
            <wp:simplePos x="0" y="0"/>
            <wp:positionH relativeFrom="column">
              <wp:posOffset>-491278</wp:posOffset>
            </wp:positionH>
            <wp:positionV relativeFrom="paragraph">
              <wp:posOffset>132715</wp:posOffset>
            </wp:positionV>
            <wp:extent cx="6621145" cy="2322830"/>
            <wp:effectExtent l="0" t="0" r="825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2D" w:rsidRDefault="0003182D" w:rsidP="009351CA">
      <w:pPr>
        <w:jc w:val="center"/>
        <w:rPr>
          <w:b/>
          <w:sz w:val="24"/>
          <w:szCs w:val="24"/>
          <w:lang w:val="bg-BG"/>
        </w:rPr>
      </w:pPr>
      <w:r w:rsidRPr="0003182D">
        <w:rPr>
          <w:b/>
          <w:sz w:val="24"/>
          <w:szCs w:val="24"/>
          <w:lang w:val="bg-BG"/>
        </w:rPr>
        <w:t>БЪДИ промяната</w:t>
      </w:r>
    </w:p>
    <w:p w:rsidR="0003182D" w:rsidRDefault="006F782D" w:rsidP="009351CA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Защо трябва да помогнем за</w:t>
      </w:r>
      <w:r w:rsidR="0003182D">
        <w:rPr>
          <w:b/>
          <w:sz w:val="24"/>
          <w:szCs w:val="24"/>
          <w:lang w:val="bg-BG"/>
        </w:rPr>
        <w:t xml:space="preserve"> спасяването на пчелите? Те са жизненоважни за селското стопанство </w:t>
      </w:r>
      <w:r w:rsidR="002949D5">
        <w:rPr>
          <w:b/>
          <w:sz w:val="24"/>
          <w:szCs w:val="24"/>
          <w:lang w:val="bg-BG"/>
        </w:rPr>
        <w:t>и за естествените екосистеми. Помагат да запазим</w:t>
      </w:r>
      <w:r w:rsidR="0003182D">
        <w:rPr>
          <w:b/>
          <w:sz w:val="24"/>
          <w:szCs w:val="24"/>
          <w:lang w:val="bg-BG"/>
        </w:rPr>
        <w:t xml:space="preserve"> планета </w:t>
      </w:r>
      <w:r w:rsidR="002949D5">
        <w:rPr>
          <w:b/>
          <w:sz w:val="24"/>
          <w:szCs w:val="24"/>
          <w:lang w:val="bg-BG"/>
        </w:rPr>
        <w:t xml:space="preserve">ни </w:t>
      </w:r>
      <w:r w:rsidR="0003182D">
        <w:rPr>
          <w:b/>
          <w:sz w:val="24"/>
          <w:szCs w:val="24"/>
          <w:lang w:val="bg-BG"/>
        </w:rPr>
        <w:t>зелена</w:t>
      </w:r>
      <w:r w:rsidR="002949D5">
        <w:rPr>
          <w:b/>
          <w:sz w:val="24"/>
          <w:szCs w:val="24"/>
          <w:lang w:val="bg-BG"/>
        </w:rPr>
        <w:t>,</w:t>
      </w:r>
      <w:r w:rsidR="009351CA">
        <w:rPr>
          <w:b/>
          <w:sz w:val="24"/>
          <w:szCs w:val="24"/>
          <w:lang w:val="bg-BG"/>
        </w:rPr>
        <w:t xml:space="preserve"> да пълним нашите ферми с реколта и чиниите си с вкусна храна! Правят живота по-сладък. Пчелите</w:t>
      </w:r>
      <w:r w:rsidR="009351CA">
        <w:rPr>
          <w:b/>
          <w:sz w:val="24"/>
          <w:szCs w:val="24"/>
        </w:rPr>
        <w:t xml:space="preserve"> </w:t>
      </w:r>
      <w:r w:rsidR="009351CA">
        <w:rPr>
          <w:b/>
          <w:sz w:val="24"/>
          <w:szCs w:val="24"/>
          <w:lang w:val="bg-BG"/>
        </w:rPr>
        <w:t>са също и добри учители. За съжаление, техният брой главоломно намалява поради ред причини. Загубата на есте</w:t>
      </w:r>
      <w:r w:rsidR="002949D5">
        <w:rPr>
          <w:b/>
          <w:sz w:val="24"/>
          <w:szCs w:val="24"/>
          <w:lang w:val="bg-BG"/>
        </w:rPr>
        <w:t>ствената среда на живот е една от тях</w:t>
      </w:r>
      <w:r w:rsidR="009351CA">
        <w:rPr>
          <w:b/>
          <w:sz w:val="24"/>
          <w:szCs w:val="24"/>
          <w:lang w:val="bg-BG"/>
        </w:rPr>
        <w:t>. Пробвайте да създадете хабитат за пчелите във вашата градина или на терасата.</w:t>
      </w:r>
    </w:p>
    <w:p w:rsidR="009351CA" w:rsidRDefault="009351CA" w:rsidP="009351CA">
      <w:pPr>
        <w:jc w:val="both"/>
        <w:rPr>
          <w:b/>
          <w:sz w:val="24"/>
          <w:szCs w:val="24"/>
          <w:lang w:val="bg-BG"/>
        </w:rPr>
      </w:pPr>
    </w:p>
    <w:p w:rsidR="009351CA" w:rsidRDefault="009351CA" w:rsidP="009351CA">
      <w:pPr>
        <w:jc w:val="both"/>
        <w:rPr>
          <w:b/>
          <w:sz w:val="24"/>
          <w:szCs w:val="24"/>
          <w:lang w:val="bg-BG"/>
        </w:rPr>
      </w:pPr>
    </w:p>
    <w:p w:rsidR="009351CA" w:rsidRDefault="009351CA" w:rsidP="009351CA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Упражнение 1 </w:t>
      </w:r>
    </w:p>
    <w:p w:rsidR="009351CA" w:rsidRDefault="006270F0" w:rsidP="009351C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Ето някои от</w:t>
      </w:r>
      <w:r w:rsidR="009351CA">
        <w:rPr>
          <w:sz w:val="24"/>
          <w:szCs w:val="24"/>
          <w:lang w:val="bg-BG"/>
        </w:rPr>
        <w:t xml:space="preserve"> любимите растения на пчелите!</w:t>
      </w:r>
      <w:r>
        <w:rPr>
          <w:sz w:val="24"/>
          <w:szCs w:val="24"/>
          <w:lang w:val="bg-BG"/>
        </w:rPr>
        <w:t xml:space="preserve"> Под картинките напишете името на  съответното растение.</w:t>
      </w:r>
    </w:p>
    <w:p w:rsidR="006270F0" w:rsidRDefault="006270F0" w:rsidP="006270F0">
      <w:pPr>
        <w:pStyle w:val="Normlnweb"/>
      </w:pPr>
      <w:r>
        <w:rPr>
          <w:noProof/>
          <w:lang w:val="cs-CZ" w:eastAsia="cs-CZ"/>
        </w:rPr>
        <w:drawing>
          <wp:anchor distT="0" distB="0" distL="114300" distR="114300" simplePos="0" relativeHeight="251664384" behindDoc="1" locked="0" layoutInCell="1" allowOverlap="1" wp14:anchorId="2D87BA1A" wp14:editId="4AFB44B2">
            <wp:simplePos x="0" y="0"/>
            <wp:positionH relativeFrom="column">
              <wp:posOffset>3895107</wp:posOffset>
            </wp:positionH>
            <wp:positionV relativeFrom="paragraph">
              <wp:posOffset>24204</wp:posOffset>
            </wp:positionV>
            <wp:extent cx="1484416" cy="1484416"/>
            <wp:effectExtent l="0" t="0" r="190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mar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667" cy="1481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 wp14:anchorId="248744EC" wp14:editId="746BC68E">
            <wp:simplePos x="0" y="0"/>
            <wp:positionH relativeFrom="column">
              <wp:posOffset>1839595</wp:posOffset>
            </wp:positionH>
            <wp:positionV relativeFrom="paragraph">
              <wp:posOffset>23495</wp:posOffset>
            </wp:positionV>
            <wp:extent cx="1483995" cy="1483995"/>
            <wp:effectExtent l="0" t="0" r="190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v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9504" behindDoc="1" locked="0" layoutInCell="1" allowOverlap="1" wp14:anchorId="65AD37F6" wp14:editId="4148B44E">
            <wp:simplePos x="0" y="0"/>
            <wp:positionH relativeFrom="column">
              <wp:posOffset>-226060</wp:posOffset>
            </wp:positionH>
            <wp:positionV relativeFrom="paragraph">
              <wp:posOffset>23495</wp:posOffset>
            </wp:positionV>
            <wp:extent cx="1483995" cy="1483995"/>
            <wp:effectExtent l="0" t="0" r="1905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-078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F0" w:rsidRDefault="006270F0" w:rsidP="006270F0"/>
    <w:p w:rsidR="006270F0" w:rsidRDefault="006270F0" w:rsidP="006270F0"/>
    <w:p w:rsidR="006270F0" w:rsidRDefault="006270F0" w:rsidP="006270F0"/>
    <w:p w:rsidR="006270F0" w:rsidRDefault="006270F0" w:rsidP="006270F0"/>
    <w:p w:rsidR="006270F0" w:rsidRDefault="006270F0" w:rsidP="006270F0">
      <w:r>
        <w:t>______________</w:t>
      </w:r>
      <w:r>
        <w:tab/>
      </w:r>
      <w:r>
        <w:tab/>
        <w:t xml:space="preserve">       ______________</w:t>
      </w:r>
      <w:r>
        <w:tab/>
      </w:r>
      <w:r>
        <w:tab/>
      </w:r>
      <w:r>
        <w:tab/>
        <w:t xml:space="preserve"> ______________</w:t>
      </w:r>
    </w:p>
    <w:p w:rsidR="006270F0" w:rsidRDefault="006270F0" w:rsidP="006270F0">
      <w:r>
        <w:rPr>
          <w:noProof/>
          <w:lang w:val="cs-CZ" w:eastAsia="cs-CZ"/>
        </w:rPr>
        <w:drawing>
          <wp:anchor distT="0" distB="0" distL="114300" distR="114300" simplePos="0" relativeHeight="251665408" behindDoc="1" locked="0" layoutInCell="1" allowOverlap="1" wp14:anchorId="1D39E94F" wp14:editId="51B82E6D">
            <wp:simplePos x="0" y="0"/>
            <wp:positionH relativeFrom="column">
              <wp:posOffset>3917950</wp:posOffset>
            </wp:positionH>
            <wp:positionV relativeFrom="paragraph">
              <wp:posOffset>125730</wp:posOffset>
            </wp:positionV>
            <wp:extent cx="1520825" cy="1555115"/>
            <wp:effectExtent l="0" t="0" r="3175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flow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1" locked="0" layoutInCell="1" allowOverlap="1" wp14:anchorId="21D9E451" wp14:editId="3F18AD4D">
            <wp:simplePos x="0" y="0"/>
            <wp:positionH relativeFrom="column">
              <wp:posOffset>1786890</wp:posOffset>
            </wp:positionH>
            <wp:positionV relativeFrom="paragraph">
              <wp:posOffset>138430</wp:posOffset>
            </wp:positionV>
            <wp:extent cx="1544955" cy="15449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en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 wp14:anchorId="30BD2D74" wp14:editId="648583BF">
            <wp:simplePos x="0" y="0"/>
            <wp:positionH relativeFrom="column">
              <wp:posOffset>-228600</wp:posOffset>
            </wp:positionH>
            <wp:positionV relativeFrom="paragraph">
              <wp:posOffset>136525</wp:posOffset>
            </wp:positionV>
            <wp:extent cx="1418590" cy="1418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omil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F0" w:rsidRDefault="006270F0" w:rsidP="006270F0"/>
    <w:p w:rsidR="006270F0" w:rsidRDefault="006270F0" w:rsidP="006270F0"/>
    <w:p w:rsidR="006270F0" w:rsidRDefault="006270F0" w:rsidP="006270F0"/>
    <w:p w:rsidR="006270F0" w:rsidRDefault="006270F0" w:rsidP="006270F0"/>
    <w:p w:rsidR="006270F0" w:rsidRDefault="006270F0" w:rsidP="006270F0"/>
    <w:p w:rsidR="006270F0" w:rsidRDefault="006270F0" w:rsidP="006270F0">
      <w:r>
        <w:t>______________</w:t>
      </w:r>
      <w:r>
        <w:tab/>
      </w:r>
      <w:r>
        <w:tab/>
        <w:t xml:space="preserve">      _______________</w:t>
      </w:r>
      <w:r>
        <w:tab/>
      </w:r>
      <w:r>
        <w:tab/>
      </w:r>
      <w:r>
        <w:tab/>
        <w:t xml:space="preserve"> _______________</w:t>
      </w:r>
    </w:p>
    <w:p w:rsidR="006270F0" w:rsidRDefault="006270F0" w:rsidP="006270F0"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68480" behindDoc="1" locked="0" layoutInCell="1" allowOverlap="1" wp14:anchorId="711C1099" wp14:editId="5CB5B218">
            <wp:simplePos x="0" y="0"/>
            <wp:positionH relativeFrom="column">
              <wp:posOffset>3895106</wp:posOffset>
            </wp:positionH>
            <wp:positionV relativeFrom="paragraph">
              <wp:posOffset>130909</wp:posOffset>
            </wp:positionV>
            <wp:extent cx="1484416" cy="1512677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елинаа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959" cy="151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7456" behindDoc="1" locked="0" layoutInCell="1" allowOverlap="1" wp14:anchorId="417E2DF1" wp14:editId="20B54D9F">
            <wp:simplePos x="0" y="0"/>
            <wp:positionH relativeFrom="column">
              <wp:posOffset>1780540</wp:posOffset>
            </wp:positionH>
            <wp:positionV relativeFrom="paragraph">
              <wp:posOffset>125730</wp:posOffset>
            </wp:positionV>
            <wp:extent cx="1543685" cy="15055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6432" behindDoc="1" locked="0" layoutInCell="1" allowOverlap="1" wp14:anchorId="666F82C8" wp14:editId="5EF9316F">
            <wp:simplePos x="0" y="0"/>
            <wp:positionH relativeFrom="column">
              <wp:posOffset>-247015</wp:posOffset>
            </wp:positionH>
            <wp:positionV relativeFrom="paragraph">
              <wp:posOffset>123190</wp:posOffset>
            </wp:positionV>
            <wp:extent cx="1440180" cy="1514475"/>
            <wp:effectExtent l="0" t="0" r="762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m tree blossom(1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F0" w:rsidRDefault="006270F0" w:rsidP="006270F0"/>
    <w:p w:rsidR="006270F0" w:rsidRDefault="006270F0" w:rsidP="006270F0"/>
    <w:p w:rsidR="006270F0" w:rsidRDefault="006270F0" w:rsidP="006270F0"/>
    <w:p w:rsidR="006270F0" w:rsidRDefault="006270F0" w:rsidP="006270F0"/>
    <w:p w:rsidR="006270F0" w:rsidRDefault="006270F0" w:rsidP="006270F0"/>
    <w:p w:rsidR="006270F0" w:rsidRDefault="006270F0" w:rsidP="006270F0">
      <w:r>
        <w:t>_____________</w:t>
      </w:r>
      <w:r>
        <w:tab/>
      </w:r>
      <w:r>
        <w:tab/>
      </w:r>
      <w:r>
        <w:tab/>
        <w:t xml:space="preserve">       _______________</w:t>
      </w:r>
      <w:r>
        <w:tab/>
      </w:r>
      <w:r>
        <w:tab/>
      </w:r>
      <w:r>
        <w:tab/>
        <w:t>_______________</w:t>
      </w:r>
    </w:p>
    <w:p w:rsidR="006270F0" w:rsidRDefault="006270F0" w:rsidP="006270F0">
      <w:r>
        <w:rPr>
          <w:lang w:val="bg-BG"/>
        </w:rPr>
        <w:t>Думи</w:t>
      </w:r>
      <w:r>
        <w:t xml:space="preserve">: </w:t>
      </w:r>
      <w:r>
        <w:rPr>
          <w:lang w:val="bg-BG"/>
        </w:rPr>
        <w:t>ябълково дърво</w:t>
      </w:r>
      <w:r>
        <w:t xml:space="preserve">, </w:t>
      </w:r>
      <w:r>
        <w:rPr>
          <w:lang w:val="bg-BG"/>
        </w:rPr>
        <w:t>сливово дърво</w:t>
      </w:r>
      <w:r>
        <w:t xml:space="preserve">, </w:t>
      </w:r>
      <w:r>
        <w:rPr>
          <w:lang w:val="bg-BG"/>
        </w:rPr>
        <w:t>слънчоглед</w:t>
      </w:r>
      <w:r>
        <w:t xml:space="preserve">, </w:t>
      </w:r>
      <w:r>
        <w:rPr>
          <w:lang w:val="bg-BG"/>
        </w:rPr>
        <w:t>див лук</w:t>
      </w:r>
      <w:r>
        <w:t xml:space="preserve">, </w:t>
      </w:r>
      <w:r>
        <w:rPr>
          <w:lang w:val="bg-BG"/>
        </w:rPr>
        <w:t>ягода</w:t>
      </w:r>
      <w:r>
        <w:t xml:space="preserve">, </w:t>
      </w:r>
      <w:r>
        <w:rPr>
          <w:lang w:val="bg-BG"/>
        </w:rPr>
        <w:t>лавандула</w:t>
      </w:r>
      <w:r>
        <w:t xml:space="preserve">, </w:t>
      </w:r>
      <w:r>
        <w:rPr>
          <w:lang w:val="bg-BG"/>
        </w:rPr>
        <w:t>розмарин</w:t>
      </w:r>
      <w:r>
        <w:t xml:space="preserve">, </w:t>
      </w:r>
      <w:r>
        <w:rPr>
          <w:lang w:val="bg-BG"/>
        </w:rPr>
        <w:t>лайка, детелина</w:t>
      </w:r>
      <w:r>
        <w:t>.</w:t>
      </w:r>
    </w:p>
    <w:p w:rsidR="006270F0" w:rsidRDefault="006270F0" w:rsidP="009351CA">
      <w:pPr>
        <w:jc w:val="both"/>
        <w:rPr>
          <w:b/>
          <w:sz w:val="24"/>
          <w:szCs w:val="24"/>
          <w:lang w:val="bg-BG"/>
        </w:rPr>
      </w:pPr>
      <w:r w:rsidRPr="006270F0">
        <w:rPr>
          <w:b/>
          <w:sz w:val="24"/>
          <w:szCs w:val="24"/>
          <w:lang w:val="bg-BG"/>
        </w:rPr>
        <w:t>Упражнение 2</w:t>
      </w:r>
    </w:p>
    <w:p w:rsidR="007A18C3" w:rsidRDefault="00341587" w:rsidP="009351C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70528" behindDoc="1" locked="0" layoutInCell="1" allowOverlap="1" wp14:anchorId="4869F500" wp14:editId="23E8E7A7">
            <wp:simplePos x="0" y="0"/>
            <wp:positionH relativeFrom="column">
              <wp:posOffset>-247650</wp:posOffset>
            </wp:positionH>
            <wp:positionV relativeFrom="paragraph">
              <wp:posOffset>1138555</wp:posOffset>
            </wp:positionV>
            <wp:extent cx="6178550" cy="4272923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ъстословица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4272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0F0">
        <w:rPr>
          <w:sz w:val="24"/>
          <w:szCs w:val="24"/>
          <w:lang w:val="bg-BG"/>
        </w:rPr>
        <w:t xml:space="preserve">Как да спасим пчелите? Знаете ли какво убива нашите малки приятели? Не използвайте пестициди (които убиват насекоми) или хербициди (които убиват растения) от всички видове. Инсектицидите по вашите растения ще </w:t>
      </w:r>
      <w:r w:rsidR="007A18C3">
        <w:rPr>
          <w:sz w:val="24"/>
          <w:szCs w:val="24"/>
          <w:lang w:val="bg-BG"/>
        </w:rPr>
        <w:t>наранят и убият пчелите, които ги посещават, а хербицидите ще унищожат цветята, които привличат п</w:t>
      </w:r>
      <w:r w:rsidR="002949D5">
        <w:rPr>
          <w:sz w:val="24"/>
          <w:szCs w:val="24"/>
          <w:lang w:val="bg-BG"/>
        </w:rPr>
        <w:t>челите. Не използвайте препарати</w:t>
      </w:r>
      <w:r w:rsidR="007A18C3">
        <w:rPr>
          <w:sz w:val="24"/>
          <w:szCs w:val="24"/>
          <w:lang w:val="bg-BG"/>
        </w:rPr>
        <w:t xml:space="preserve"> и бъдете БИО. Има и някои други вредители. Познайте кои са те в кръстословицата.</w:t>
      </w:r>
    </w:p>
    <w:p w:rsidR="006B5DAC" w:rsidRPr="006B5DAC" w:rsidRDefault="006B5DAC" w:rsidP="009351CA">
      <w:pPr>
        <w:jc w:val="both"/>
        <w:rPr>
          <w:sz w:val="24"/>
          <w:szCs w:val="24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341587" w:rsidP="009351C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Хоризонтално:</w:t>
      </w:r>
    </w:p>
    <w:p w:rsidR="00B274B6" w:rsidRPr="00B274B6" w:rsidRDefault="005717CE" w:rsidP="00B274B6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4"/>
          <w:szCs w:val="24"/>
          <w:lang w:val="bg-BG"/>
        </w:rPr>
      </w:pPr>
      <w:hyperlink r:id="rId17" w:tooltip="Клас (биология) (страницата не съществува)" w:history="1">
        <w:r w:rsidR="00B274B6">
          <w:rPr>
            <w:rStyle w:val="Hypertextovodkaz"/>
            <w:color w:val="000000" w:themeColor="text1"/>
            <w:sz w:val="24"/>
            <w:szCs w:val="24"/>
            <w:u w:val="none"/>
            <w:lang w:val="bg-BG"/>
          </w:rPr>
          <w:t>К</w:t>
        </w:r>
        <w:r w:rsidR="00B274B6" w:rsidRPr="00B274B6">
          <w:rPr>
            <w:rStyle w:val="Hypertextovodkaz"/>
            <w:color w:val="000000" w:themeColor="text1"/>
            <w:sz w:val="24"/>
            <w:szCs w:val="24"/>
            <w:u w:val="none"/>
          </w:rPr>
          <w:t>лас</w:t>
        </w:r>
      </w:hyperlink>
      <w:r w:rsidR="00B274B6" w:rsidRPr="00B274B6">
        <w:rPr>
          <w:color w:val="000000" w:themeColor="text1"/>
          <w:sz w:val="24"/>
          <w:szCs w:val="24"/>
        </w:rPr>
        <w:t xml:space="preserve"> двукраки, </w:t>
      </w:r>
      <w:hyperlink r:id="rId18" w:tooltip="Яйце (зоология)" w:history="1">
        <w:r w:rsidR="00B274B6" w:rsidRPr="00B274B6">
          <w:rPr>
            <w:rStyle w:val="Hypertextovodkaz"/>
            <w:color w:val="000000" w:themeColor="text1"/>
            <w:sz w:val="24"/>
            <w:szCs w:val="24"/>
            <w:u w:val="none"/>
          </w:rPr>
          <w:t>яйцеснасящи</w:t>
        </w:r>
      </w:hyperlink>
      <w:r w:rsidR="00B274B6" w:rsidRPr="00B274B6">
        <w:rPr>
          <w:color w:val="000000" w:themeColor="text1"/>
          <w:sz w:val="24"/>
          <w:szCs w:val="24"/>
        </w:rPr>
        <w:t xml:space="preserve">, покрити с </w:t>
      </w:r>
      <w:hyperlink r:id="rId19" w:tooltip="Перо" w:history="1">
        <w:r w:rsidR="00B274B6" w:rsidRPr="00B274B6">
          <w:rPr>
            <w:rStyle w:val="Hypertextovodkaz"/>
            <w:color w:val="000000" w:themeColor="text1"/>
            <w:sz w:val="24"/>
            <w:szCs w:val="24"/>
            <w:u w:val="none"/>
          </w:rPr>
          <w:t>пера</w:t>
        </w:r>
      </w:hyperlink>
      <w:r w:rsidR="00B274B6" w:rsidRPr="00B274B6">
        <w:rPr>
          <w:color w:val="000000" w:themeColor="text1"/>
          <w:sz w:val="24"/>
          <w:szCs w:val="24"/>
        </w:rPr>
        <w:t xml:space="preserve"> и с видоизменени в </w:t>
      </w:r>
      <w:hyperlink r:id="rId20" w:tooltip="Крило" w:history="1">
        <w:r w:rsidR="00B274B6" w:rsidRPr="00B274B6">
          <w:rPr>
            <w:rStyle w:val="Hypertextovodkaz"/>
            <w:color w:val="000000" w:themeColor="text1"/>
            <w:sz w:val="24"/>
            <w:szCs w:val="24"/>
            <w:u w:val="none"/>
          </w:rPr>
          <w:t>криле</w:t>
        </w:r>
      </w:hyperlink>
      <w:r w:rsidR="00B274B6" w:rsidRPr="00B274B6">
        <w:rPr>
          <w:color w:val="000000" w:themeColor="text1"/>
          <w:sz w:val="24"/>
          <w:szCs w:val="24"/>
        </w:rPr>
        <w:t xml:space="preserve"> предни крайници </w:t>
      </w:r>
      <w:hyperlink r:id="rId21" w:tooltip="Гръбначни животни" w:history="1">
        <w:r w:rsidR="00B274B6" w:rsidRPr="00B274B6">
          <w:rPr>
            <w:rStyle w:val="Hypertextovodkaz"/>
            <w:color w:val="000000" w:themeColor="text1"/>
            <w:sz w:val="24"/>
            <w:szCs w:val="24"/>
            <w:u w:val="none"/>
          </w:rPr>
          <w:t>гръбначни животни</w:t>
        </w:r>
      </w:hyperlink>
      <w:r w:rsidR="00B274B6" w:rsidRPr="00B274B6">
        <w:rPr>
          <w:color w:val="000000" w:themeColor="text1"/>
          <w:sz w:val="24"/>
          <w:szCs w:val="24"/>
        </w:rPr>
        <w:t>.</w:t>
      </w:r>
    </w:p>
    <w:p w:rsidR="00341587" w:rsidRPr="00B274B6" w:rsidRDefault="002949D5" w:rsidP="00B274B6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B274B6">
        <w:rPr>
          <w:sz w:val="24"/>
          <w:szCs w:val="24"/>
          <w:lang w:val="bg-BG"/>
        </w:rPr>
        <w:t>Две думи. Насекомо. Тези вредители се хранят с празните пчелни пити. Може да срещнете братовчедите им във вашите гардеробите.</w:t>
      </w:r>
    </w:p>
    <w:p w:rsidR="00B274B6" w:rsidRPr="00B274B6" w:rsidRDefault="00B274B6" w:rsidP="00B274B6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4"/>
          <w:szCs w:val="24"/>
          <w:lang w:val="bg-BG"/>
        </w:rPr>
      </w:pPr>
      <w:r w:rsidRPr="00B274B6">
        <w:rPr>
          <w:color w:val="000000" w:themeColor="text1"/>
          <w:sz w:val="24"/>
          <w:szCs w:val="24"/>
          <w:lang w:val="bg-BG"/>
        </w:rPr>
        <w:t>Бозайник. Голям, пухкав и плашещ. Живее в гората, но може да го видите и в зоопарка. Черен, кафяв или бял. Обича мед!</w:t>
      </w:r>
    </w:p>
    <w:p w:rsidR="003D11BD" w:rsidRPr="001F5B6D" w:rsidRDefault="003D11BD" w:rsidP="003D11BD">
      <w:pPr>
        <w:pStyle w:val="Odstavecseseznamem"/>
        <w:numPr>
          <w:ilvl w:val="0"/>
          <w:numId w:val="5"/>
        </w:numPr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К</w:t>
      </w:r>
      <w:r w:rsidRPr="003D11BD">
        <w:rPr>
          <w:color w:val="000000" w:themeColor="text1"/>
          <w:sz w:val="24"/>
          <w:szCs w:val="24"/>
        </w:rPr>
        <w:t xml:space="preserve">лас безгръбначни </w:t>
      </w:r>
      <w:hyperlink r:id="rId22" w:tooltip="Трипластни животни" w:history="1">
        <w:r w:rsidRPr="003D11BD">
          <w:rPr>
            <w:rStyle w:val="Hypertextovodkaz"/>
            <w:color w:val="000000" w:themeColor="text1"/>
            <w:sz w:val="24"/>
            <w:szCs w:val="24"/>
            <w:u w:val="none"/>
          </w:rPr>
          <w:t>трипластни животни</w:t>
        </w:r>
      </w:hyperlink>
      <w:r w:rsidRPr="003D11BD">
        <w:rPr>
          <w:color w:val="000000" w:themeColor="text1"/>
          <w:sz w:val="24"/>
          <w:szCs w:val="24"/>
        </w:rPr>
        <w:t xml:space="preserve"> от тип </w:t>
      </w:r>
      <w:hyperlink r:id="rId23" w:tooltip="Членестоноги" w:history="1">
        <w:r w:rsidRPr="003D11BD">
          <w:rPr>
            <w:rStyle w:val="Hypertextovodkaz"/>
            <w:color w:val="000000" w:themeColor="text1"/>
            <w:sz w:val="24"/>
            <w:szCs w:val="24"/>
            <w:u w:val="none"/>
          </w:rPr>
          <w:t>членестоноги</w:t>
        </w:r>
      </w:hyperlink>
      <w:r w:rsidRPr="003D11BD">
        <w:rPr>
          <w:color w:val="000000" w:themeColor="text1"/>
          <w:sz w:val="24"/>
          <w:szCs w:val="24"/>
        </w:rPr>
        <w:t xml:space="preserve">. Тялото им е съставено от </w:t>
      </w:r>
      <w:hyperlink r:id="rId24" w:tooltip="Главогръд" w:history="1">
        <w:r w:rsidRPr="003D11BD">
          <w:rPr>
            <w:rStyle w:val="Hypertextovodkaz"/>
            <w:color w:val="000000" w:themeColor="text1"/>
            <w:sz w:val="24"/>
            <w:szCs w:val="24"/>
            <w:u w:val="none"/>
          </w:rPr>
          <w:t>главогръд</w:t>
        </w:r>
      </w:hyperlink>
      <w:r w:rsidRPr="003D11BD">
        <w:rPr>
          <w:color w:val="000000" w:themeColor="text1"/>
          <w:sz w:val="24"/>
          <w:szCs w:val="24"/>
        </w:rPr>
        <w:t xml:space="preserve"> и </w:t>
      </w:r>
      <w:hyperlink r:id="rId25" w:tooltip="Корем" w:history="1">
        <w:r w:rsidRPr="003D11BD">
          <w:rPr>
            <w:rStyle w:val="Hypertextovodkaz"/>
            <w:color w:val="000000" w:themeColor="text1"/>
            <w:sz w:val="24"/>
            <w:szCs w:val="24"/>
            <w:u w:val="none"/>
          </w:rPr>
          <w:t>коремче</w:t>
        </w:r>
      </w:hyperlink>
      <w:r w:rsidRPr="003D11BD">
        <w:rPr>
          <w:color w:val="000000" w:themeColor="text1"/>
          <w:sz w:val="24"/>
          <w:szCs w:val="24"/>
        </w:rPr>
        <w:t xml:space="preserve">. Имат четири чифта </w:t>
      </w:r>
      <w:hyperlink r:id="rId26" w:tooltip="Крак" w:history="1">
        <w:r w:rsidRPr="003D11BD">
          <w:rPr>
            <w:rStyle w:val="Hypertextovodkaz"/>
            <w:color w:val="000000" w:themeColor="text1"/>
            <w:sz w:val="24"/>
            <w:szCs w:val="24"/>
            <w:u w:val="none"/>
          </w:rPr>
          <w:t>крака</w:t>
        </w:r>
      </w:hyperlink>
      <w:r w:rsidRPr="003D11BD">
        <w:rPr>
          <w:color w:val="000000" w:themeColor="text1"/>
          <w:sz w:val="24"/>
          <w:szCs w:val="24"/>
        </w:rPr>
        <w:t xml:space="preserve">, нямат антени. </w:t>
      </w:r>
      <w:r w:rsidRPr="003D11BD">
        <w:rPr>
          <w:color w:val="000000" w:themeColor="text1"/>
          <w:sz w:val="24"/>
          <w:szCs w:val="24"/>
          <w:lang w:val="bg-BG"/>
        </w:rPr>
        <w:t>Дишат с бял дроб и трахея.</w:t>
      </w:r>
    </w:p>
    <w:p w:rsidR="006270F0" w:rsidRPr="00B274B6" w:rsidRDefault="00B274B6" w:rsidP="00B274B6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Малък гризач. Неканен гост в къщата ви. Може да го срещнете на полето или да си го купите от магазина за домашни любимци.</w:t>
      </w:r>
    </w:p>
    <w:p w:rsidR="008D4E34" w:rsidRDefault="008D4E34" w:rsidP="009351C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Вертикално:</w:t>
      </w:r>
    </w:p>
    <w:p w:rsidR="008D4E34" w:rsidRPr="001F5B6D" w:rsidRDefault="008D4E34" w:rsidP="00B274B6">
      <w:pPr>
        <w:ind w:firstLine="360"/>
        <w:jc w:val="both"/>
        <w:rPr>
          <w:sz w:val="24"/>
          <w:szCs w:val="24"/>
          <w:lang w:val="bg-BG"/>
        </w:rPr>
      </w:pPr>
      <w:r w:rsidRPr="00B274B6">
        <w:rPr>
          <w:sz w:val="24"/>
          <w:szCs w:val="24"/>
          <w:lang w:val="bg-BG"/>
        </w:rPr>
        <w:t>6</w:t>
      </w:r>
      <w:r w:rsidR="00B274B6" w:rsidRPr="00B274B6">
        <w:rPr>
          <w:sz w:val="24"/>
          <w:szCs w:val="24"/>
          <w:lang w:val="bg-BG"/>
        </w:rPr>
        <w:t xml:space="preserve">. </w:t>
      </w:r>
      <w:r w:rsidR="00B274B6">
        <w:rPr>
          <w:sz w:val="24"/>
          <w:szCs w:val="24"/>
          <w:lang w:val="bg-BG"/>
        </w:rPr>
        <w:t xml:space="preserve">Мъж, жена или дете от </w:t>
      </w:r>
      <w:r w:rsidR="00B274B6" w:rsidRPr="00B274B6">
        <w:rPr>
          <w:sz w:val="24"/>
          <w:szCs w:val="24"/>
        </w:rPr>
        <w:t xml:space="preserve">вида </w:t>
      </w:r>
      <w:r w:rsidR="00B274B6" w:rsidRPr="00B274B6">
        <w:rPr>
          <w:i/>
          <w:iCs/>
          <w:sz w:val="24"/>
          <w:szCs w:val="24"/>
        </w:rPr>
        <w:t>Homo sapiens</w:t>
      </w:r>
      <w:r w:rsidR="00B274B6">
        <w:rPr>
          <w:i/>
          <w:iCs/>
          <w:sz w:val="24"/>
          <w:szCs w:val="24"/>
          <w:lang w:val="bg-BG"/>
        </w:rPr>
        <w:t xml:space="preserve">. </w:t>
      </w:r>
      <w:hyperlink r:id="rId27" w:tooltip="Общество" w:history="1">
        <w:r w:rsidR="00B274B6" w:rsidRPr="001F5B6D">
          <w:rPr>
            <w:rStyle w:val="Hypertextovodkaz"/>
            <w:color w:val="000000" w:themeColor="text1"/>
            <w:sz w:val="24"/>
            <w:szCs w:val="24"/>
            <w:u w:val="none"/>
            <w:lang w:val="bg-BG"/>
          </w:rPr>
          <w:t>С</w:t>
        </w:r>
        <w:r w:rsidR="00B274B6" w:rsidRPr="001F5B6D">
          <w:rPr>
            <w:rStyle w:val="Hypertextovodkaz"/>
            <w:color w:val="000000" w:themeColor="text1"/>
            <w:sz w:val="24"/>
            <w:szCs w:val="24"/>
            <w:u w:val="none"/>
          </w:rPr>
          <w:t>оциално</w:t>
        </w:r>
      </w:hyperlink>
      <w:r w:rsidR="00B274B6" w:rsidRPr="001F5B6D">
        <w:rPr>
          <w:color w:val="000000" w:themeColor="text1"/>
          <w:sz w:val="24"/>
          <w:szCs w:val="24"/>
        </w:rPr>
        <w:t xml:space="preserve"> </w:t>
      </w:r>
      <w:hyperlink r:id="rId28" w:tooltip="Същество" w:history="1">
        <w:r w:rsidR="00B274B6" w:rsidRPr="001F5B6D">
          <w:rPr>
            <w:rStyle w:val="Hypertextovodkaz"/>
            <w:color w:val="000000" w:themeColor="text1"/>
            <w:sz w:val="24"/>
            <w:szCs w:val="24"/>
            <w:u w:val="none"/>
          </w:rPr>
          <w:t>същество</w:t>
        </w:r>
      </w:hyperlink>
      <w:r w:rsidR="00B274B6" w:rsidRPr="001F5B6D">
        <w:rPr>
          <w:color w:val="000000" w:themeColor="text1"/>
          <w:sz w:val="24"/>
          <w:szCs w:val="24"/>
        </w:rPr>
        <w:t>, надарено с интелект и воля. Той има високо развити комуникационни, изразни и организационни способности.</w:t>
      </w:r>
    </w:p>
    <w:p w:rsidR="003D11BD" w:rsidRPr="003D11BD" w:rsidRDefault="003D11BD" w:rsidP="003D11BD">
      <w:pPr>
        <w:ind w:left="360"/>
        <w:jc w:val="both"/>
        <w:rPr>
          <w:sz w:val="24"/>
          <w:szCs w:val="24"/>
          <w:lang w:val="bg-BG"/>
        </w:rPr>
      </w:pPr>
      <w:r w:rsidRPr="003D11BD">
        <w:rPr>
          <w:sz w:val="24"/>
          <w:szCs w:val="24"/>
          <w:lang w:val="bg-BG"/>
        </w:rPr>
        <w:t xml:space="preserve">7. </w:t>
      </w:r>
      <w:r w:rsidRPr="003D11BD">
        <w:rPr>
          <w:color w:val="000000" w:themeColor="text1"/>
          <w:sz w:val="24"/>
          <w:szCs w:val="24"/>
          <w:lang w:val="bg-BG"/>
        </w:rPr>
        <w:t>Група насекоми с твърди предни крилца.</w:t>
      </w:r>
    </w:p>
    <w:p w:rsidR="008D4E34" w:rsidRDefault="008D4E34" w:rsidP="009351CA">
      <w:pPr>
        <w:jc w:val="both"/>
        <w:rPr>
          <w:sz w:val="24"/>
          <w:szCs w:val="24"/>
          <w:lang w:val="bg-BG"/>
        </w:rPr>
      </w:pPr>
    </w:p>
    <w:p w:rsidR="008D4E34" w:rsidRDefault="008D4E34" w:rsidP="009351CA">
      <w:pPr>
        <w:jc w:val="both"/>
        <w:rPr>
          <w:b/>
          <w:sz w:val="24"/>
          <w:szCs w:val="24"/>
          <w:lang w:val="bg-BG"/>
        </w:rPr>
      </w:pPr>
      <w:r w:rsidRPr="008D4E34">
        <w:rPr>
          <w:b/>
          <w:sz w:val="24"/>
          <w:szCs w:val="24"/>
          <w:lang w:val="bg-BG"/>
        </w:rPr>
        <w:t>Упражнение 3</w:t>
      </w:r>
    </w:p>
    <w:p w:rsidR="008D4E34" w:rsidRDefault="006A6D2E" w:rsidP="009351CA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Екологично предизвикателство</w:t>
      </w:r>
      <w:r w:rsidR="008D4E34">
        <w:rPr>
          <w:b/>
          <w:sz w:val="24"/>
          <w:szCs w:val="24"/>
          <w:lang w:val="bg-BG"/>
        </w:rPr>
        <w:t>! ОТКАЖИ СЕ от пластмасовите сламки за седмица!</w:t>
      </w:r>
      <w:r>
        <w:rPr>
          <w:b/>
          <w:sz w:val="24"/>
          <w:szCs w:val="24"/>
          <w:lang w:val="bg-BG"/>
        </w:rPr>
        <w:t xml:space="preserve"> </w:t>
      </w:r>
    </w:p>
    <w:p w:rsidR="006A6D2E" w:rsidRDefault="006A6D2E" w:rsidP="009351CA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Сламките, които използваме еднократно се озовават в моретата и океаните. Бори се срещу замърсяването с пластмаса! Предизвикай приятелите, семейството и себе си.</w:t>
      </w:r>
    </w:p>
    <w:p w:rsidR="006A6D2E" w:rsidRDefault="006A6D2E" w:rsidP="009351CA">
      <w:pPr>
        <w:jc w:val="both"/>
        <w:rPr>
          <w:b/>
          <w:sz w:val="24"/>
          <w:szCs w:val="24"/>
          <w:lang w:val="bg-BG"/>
        </w:rPr>
      </w:pPr>
      <w:r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73600" behindDoc="1" locked="0" layoutInCell="1" allowOverlap="1" wp14:anchorId="0C21EDB6" wp14:editId="0CA91465">
            <wp:simplePos x="0" y="0"/>
            <wp:positionH relativeFrom="column">
              <wp:posOffset>3369310</wp:posOffset>
            </wp:positionH>
            <wp:positionV relativeFrom="paragraph">
              <wp:posOffset>219977</wp:posOffset>
            </wp:positionV>
            <wp:extent cx="2816860" cy="1816735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lang w:val="bg-BG"/>
        </w:rPr>
        <w:t>Защо правим това...?</w:t>
      </w:r>
    </w:p>
    <w:p w:rsidR="006A6D2E" w:rsidRPr="008D4E34" w:rsidRDefault="006A6D2E" w:rsidP="009351CA">
      <w:pPr>
        <w:jc w:val="both"/>
        <w:rPr>
          <w:b/>
          <w:sz w:val="24"/>
          <w:szCs w:val="24"/>
          <w:lang w:val="bg-BG"/>
        </w:rPr>
      </w:pPr>
      <w:r w:rsidRPr="0080753E"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72576" behindDoc="1" locked="0" layoutInCell="1" allowOverlap="1" wp14:anchorId="4ACD7449" wp14:editId="46F2F0E8">
            <wp:simplePos x="0" y="0"/>
            <wp:positionH relativeFrom="column">
              <wp:posOffset>-68580</wp:posOffset>
            </wp:positionH>
            <wp:positionV relativeFrom="paragraph">
              <wp:posOffset>39370</wp:posOffset>
            </wp:positionV>
            <wp:extent cx="2921635" cy="1657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6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C36B31" w:rsidRDefault="00C36B31" w:rsidP="009351CA">
      <w:pPr>
        <w:jc w:val="both"/>
        <w:rPr>
          <w:sz w:val="24"/>
          <w:szCs w:val="24"/>
          <w:lang w:val="bg-BG"/>
        </w:rPr>
      </w:pPr>
    </w:p>
    <w:p w:rsidR="00C36B31" w:rsidRDefault="00C36B31" w:rsidP="009351CA">
      <w:pPr>
        <w:jc w:val="both"/>
        <w:rPr>
          <w:sz w:val="24"/>
          <w:szCs w:val="24"/>
          <w:lang w:val="bg-BG"/>
        </w:rPr>
      </w:pPr>
    </w:p>
    <w:p w:rsidR="006270F0" w:rsidRDefault="006A6D2E" w:rsidP="009351C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Когато може да ги използваме отново!</w:t>
      </w:r>
    </w:p>
    <w:p w:rsidR="006270F0" w:rsidRDefault="00517F03" w:rsidP="009351CA">
      <w:pPr>
        <w:jc w:val="both"/>
        <w:rPr>
          <w:sz w:val="24"/>
          <w:szCs w:val="24"/>
          <w:lang w:val="bg-BG"/>
        </w:rPr>
      </w:pPr>
      <w:r w:rsidRPr="00430103"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79744" behindDoc="1" locked="0" layoutInCell="1" allowOverlap="1" wp14:anchorId="5516CC72" wp14:editId="66AE23FA">
            <wp:simplePos x="0" y="0"/>
            <wp:positionH relativeFrom="column">
              <wp:posOffset>3631565</wp:posOffset>
            </wp:positionH>
            <wp:positionV relativeFrom="paragraph">
              <wp:posOffset>93980</wp:posOffset>
            </wp:positionV>
            <wp:extent cx="2390775" cy="155257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шница-от-сламки-4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103"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77696" behindDoc="1" locked="0" layoutInCell="1" allowOverlap="1" wp14:anchorId="21C556BA" wp14:editId="2A9CE714">
            <wp:simplePos x="0" y="0"/>
            <wp:positionH relativeFrom="column">
              <wp:posOffset>2209165</wp:posOffset>
            </wp:positionH>
            <wp:positionV relativeFrom="paragraph">
              <wp:posOffset>52070</wp:posOffset>
            </wp:positionV>
            <wp:extent cx="1141095" cy="1571625"/>
            <wp:effectExtent l="0" t="0" r="190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D2E" w:rsidRPr="00430103"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75648" behindDoc="1" locked="0" layoutInCell="1" allowOverlap="1" wp14:anchorId="6059A502" wp14:editId="6A1C2726">
            <wp:simplePos x="0" y="0"/>
            <wp:positionH relativeFrom="column">
              <wp:posOffset>-313055</wp:posOffset>
            </wp:positionH>
            <wp:positionV relativeFrom="paragraph">
              <wp:posOffset>93980</wp:posOffset>
            </wp:positionV>
            <wp:extent cx="2308225" cy="14573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-copy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Default="00517F03" w:rsidP="009351C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Това е пример за това какво може да направим, за да опазим околната среда. Малка стъпка към голямата промяна и наистина е от значение! Сега, помислете за друга страготна идея. Какво друго екологично предизвикателство можете да отправите към приятелите си? Може да се забавлявате заедно и да помогнете на Планетата.</w:t>
      </w:r>
    </w:p>
    <w:p w:rsidR="00517F03" w:rsidRDefault="00517F03" w:rsidP="009351C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 – чиста околна среда, по – добро бъдеще!</w:t>
      </w:r>
    </w:p>
    <w:p w:rsidR="006D6B5A" w:rsidRDefault="00517F03" w:rsidP="009351C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Отговори: </w:t>
      </w:r>
    </w:p>
    <w:p w:rsidR="006D6B5A" w:rsidRDefault="006D6B5A" w:rsidP="009351C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Упражнение  1 </w:t>
      </w:r>
    </w:p>
    <w:p w:rsidR="00517F03" w:rsidRDefault="00517F03" w:rsidP="009351C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1.ягода 2.див лук 3.розмарин 4.лайка 5.лавандула 6.слънчоглед 7.сливово дърво 8.ябълково дърво 9.детелина</w:t>
      </w:r>
    </w:p>
    <w:p w:rsidR="00517F03" w:rsidRDefault="006D6B5A" w:rsidP="009351C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Упражнение 2</w:t>
      </w:r>
    </w:p>
    <w:p w:rsidR="006D6B5A" w:rsidRDefault="006D6B5A" w:rsidP="009351C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Хоризонтално: 1.птица 2.восъчен молец 3.мечка 4.паяк 5.мишка</w:t>
      </w:r>
    </w:p>
    <w:p w:rsidR="006D6B5A" w:rsidRDefault="006D6B5A" w:rsidP="009351C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Вертикално: 6.човек 7.твърдокрили</w:t>
      </w:r>
    </w:p>
    <w:p w:rsidR="006270F0" w:rsidRDefault="006270F0" w:rsidP="009351CA">
      <w:pPr>
        <w:jc w:val="both"/>
        <w:rPr>
          <w:sz w:val="24"/>
          <w:szCs w:val="24"/>
          <w:lang w:val="bg-BG"/>
        </w:rPr>
      </w:pPr>
    </w:p>
    <w:p w:rsidR="006270F0" w:rsidRPr="009351CA" w:rsidRDefault="006270F0" w:rsidP="009351CA">
      <w:pPr>
        <w:jc w:val="both"/>
        <w:rPr>
          <w:sz w:val="24"/>
          <w:szCs w:val="24"/>
          <w:lang w:val="bg-BG"/>
        </w:rPr>
      </w:pPr>
    </w:p>
    <w:sectPr w:rsidR="006270F0" w:rsidRPr="00935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68D"/>
    <w:multiLevelType w:val="hybridMultilevel"/>
    <w:tmpl w:val="5C48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2026"/>
    <w:multiLevelType w:val="hybridMultilevel"/>
    <w:tmpl w:val="ED0CA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B46B7"/>
    <w:multiLevelType w:val="hybridMultilevel"/>
    <w:tmpl w:val="BA42F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C4319"/>
    <w:multiLevelType w:val="hybridMultilevel"/>
    <w:tmpl w:val="BA42F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B3B44"/>
    <w:multiLevelType w:val="hybridMultilevel"/>
    <w:tmpl w:val="C042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D325B"/>
    <w:multiLevelType w:val="hybridMultilevel"/>
    <w:tmpl w:val="BA42F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A6307"/>
    <w:multiLevelType w:val="hybridMultilevel"/>
    <w:tmpl w:val="9EEE7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CB"/>
    <w:rsid w:val="0003182D"/>
    <w:rsid w:val="001F5B6D"/>
    <w:rsid w:val="002949D5"/>
    <w:rsid w:val="00341587"/>
    <w:rsid w:val="003D11BD"/>
    <w:rsid w:val="00517F03"/>
    <w:rsid w:val="00525E56"/>
    <w:rsid w:val="005717CE"/>
    <w:rsid w:val="006270F0"/>
    <w:rsid w:val="006A6D2E"/>
    <w:rsid w:val="006B5DAC"/>
    <w:rsid w:val="006D6B5A"/>
    <w:rsid w:val="006F782D"/>
    <w:rsid w:val="007A18C3"/>
    <w:rsid w:val="008D4E34"/>
    <w:rsid w:val="008E26CB"/>
    <w:rsid w:val="009351CA"/>
    <w:rsid w:val="00B274B6"/>
    <w:rsid w:val="00C36B31"/>
    <w:rsid w:val="00E4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E2F4B-0290-4833-BD49-11E8C64D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E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82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2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Mkatabulky">
    <w:name w:val="Table Grid"/>
    <w:basedOn w:val="Normlntabulka"/>
    <w:uiPriority w:val="59"/>
    <w:rsid w:val="006B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49D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D1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hyperlink" Target="https://bg.wikipedia.org/wiki/%D0%AF%D0%B9%D1%86%D0%B5_(%D0%B7%D0%BE%D0%BE%D0%BB%D0%BE%D0%B3%D0%B8%D1%8F)" TargetMode="External"/><Relationship Id="rId26" Type="http://schemas.openxmlformats.org/officeDocument/2006/relationships/hyperlink" Target="https://bg.wikipedia.org/wiki/%D0%9A%D1%80%D0%B0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g.wikipedia.org/wiki/%D0%93%D1%80%D1%8A%D0%B1%D0%BD%D0%B0%D1%87%D0%BD%D0%B8_%D0%B6%D0%B8%D0%B2%D0%BE%D1%82%D0%BD%D0%B8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hyperlink" Target="https://bg.wikipedia.org/w/index.php?title=%D0%9A%D0%BB%D0%B0%D1%81_(%D0%B1%D0%B8%D0%BE%D0%BB%D0%BE%D0%B3%D0%B8%D1%8F)&amp;action=edit&amp;redlink=1" TargetMode="External"/><Relationship Id="rId25" Type="http://schemas.openxmlformats.org/officeDocument/2006/relationships/hyperlink" Target="https://bg.wikipedia.org/wiki/%D0%9A%D0%BE%D1%80%D0%B5%D0%BC" TargetMode="External"/><Relationship Id="rId33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bg.wikipedia.org/wiki/%D0%9A%D1%80%D0%B8%D0%BB%D0%BE" TargetMode="Externa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24" Type="http://schemas.openxmlformats.org/officeDocument/2006/relationships/hyperlink" Target="https://bg.wikipedia.org/wiki/%D0%93%D0%BB%D0%B0%D0%B2%D0%BE%D0%B3%D1%80%D1%8A%D0%B4" TargetMode="External"/><Relationship Id="rId32" Type="http://schemas.openxmlformats.org/officeDocument/2006/relationships/image" Target="media/image16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hyperlink" Target="https://bg.wikipedia.org/wiki/%D0%A7%D0%BB%D0%B5%D0%BD%D0%B5%D1%81%D1%82%D0%BE%D0%BD%D0%BE%D0%B3%D0%B8" TargetMode="External"/><Relationship Id="rId28" Type="http://schemas.openxmlformats.org/officeDocument/2006/relationships/hyperlink" Target="https://bg.wikipedia.org/wiki/%D0%A1%D1%8A%D1%89%D0%B5%D1%81%D1%82%D0%B2%D0%BE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bg.wikipedia.org/wiki/%D0%9F%D0%B5%D1%80%D0%BE" TargetMode="External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hyperlink" Target="https://bg.wikipedia.org/wiki/%D0%A2%D1%80%D0%B8%D0%BF%D0%BB%D0%B0%D1%81%D1%82%D0%BD%D0%B8_%D0%B6%D0%B8%D0%B2%D0%BE%D1%82%D0%BD%D0%B8" TargetMode="External"/><Relationship Id="rId27" Type="http://schemas.openxmlformats.org/officeDocument/2006/relationships/hyperlink" Target="https://bg.wikipedia.org/wiki/%D0%9E%D0%B1%D1%89%D0%B5%D1%81%D1%82%D0%B2%D0%BE" TargetMode="External"/><Relationship Id="rId30" Type="http://schemas.openxmlformats.org/officeDocument/2006/relationships/image" Target="media/image1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Gerdzhikova</dc:creator>
  <cp:keywords/>
  <dc:description/>
  <cp:lastModifiedBy>Jordánová Barbora</cp:lastModifiedBy>
  <cp:revision>2</cp:revision>
  <dcterms:created xsi:type="dcterms:W3CDTF">2019-05-27T07:12:00Z</dcterms:created>
  <dcterms:modified xsi:type="dcterms:W3CDTF">2019-05-27T07:12:00Z</dcterms:modified>
</cp:coreProperties>
</file>