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F9" w:rsidRPr="00700868" w:rsidRDefault="00700868" w:rsidP="009A4741">
      <w:pPr>
        <w:pStyle w:val="ListParagraph"/>
        <w:ind w:left="4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700868">
        <w:rPr>
          <w:rFonts w:ascii="Times New Roman" w:hAnsi="Times New Roman" w:cs="Times New Roman"/>
          <w:b/>
          <w:sz w:val="24"/>
          <w:szCs w:val="24"/>
          <w:lang w:val="ru-RU"/>
        </w:rPr>
        <w:t>Класирани</w:t>
      </w:r>
      <w:proofErr w:type="spellEnd"/>
      <w:r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A4741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нфраструктурни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проекти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провеждане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качествени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конкурентноспособни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научни</w:t>
      </w:r>
      <w:proofErr w:type="spellEnd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22AF9" w:rsidRPr="00700868">
        <w:rPr>
          <w:rFonts w:ascii="Times New Roman" w:hAnsi="Times New Roman" w:cs="Times New Roman"/>
          <w:b/>
          <w:sz w:val="24"/>
          <w:szCs w:val="24"/>
          <w:lang w:val="ru-RU"/>
        </w:rPr>
        <w:t>изследвания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, 2022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935"/>
        <w:gridCol w:w="2719"/>
        <w:gridCol w:w="3686"/>
        <w:gridCol w:w="2551"/>
      </w:tblGrid>
      <w:tr w:rsidR="00022AF9" w:rsidRPr="00812740" w:rsidTr="0092575D">
        <w:tc>
          <w:tcPr>
            <w:tcW w:w="959" w:type="dxa"/>
          </w:tcPr>
          <w:p w:rsidR="00022AF9" w:rsidRPr="00812740" w:rsidRDefault="00022AF9" w:rsidP="005C632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5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2719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3686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</w:t>
            </w:r>
          </w:p>
        </w:tc>
        <w:tc>
          <w:tcPr>
            <w:tcW w:w="2551" w:type="dxa"/>
          </w:tcPr>
          <w:p w:rsidR="00022AF9" w:rsidRPr="00812740" w:rsidRDefault="00022AF9" w:rsidP="00685C0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022AF9" w:rsidRPr="00812740" w:rsidTr="0092575D">
        <w:tc>
          <w:tcPr>
            <w:tcW w:w="959" w:type="dxa"/>
          </w:tcPr>
          <w:p w:rsidR="00022AF9" w:rsidRPr="009A4741" w:rsidRDefault="00022AF9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sz w:val="24"/>
                <w:szCs w:val="24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719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3686" w:type="dxa"/>
          </w:tcPr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F9" w:rsidRPr="00812740" w:rsidRDefault="00022AF9" w:rsidP="00685C0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sz w:val="24"/>
                <w:szCs w:val="24"/>
              </w:rPr>
              <w:t>доц. д-р Валерия Иванова</w:t>
            </w:r>
          </w:p>
        </w:tc>
        <w:tc>
          <w:tcPr>
            <w:tcW w:w="2551" w:type="dxa"/>
          </w:tcPr>
          <w:p w:rsidR="00022AF9" w:rsidRPr="00812740" w:rsidRDefault="00022AF9" w:rsidP="00685C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F9" w:rsidRPr="00022AF9" w:rsidRDefault="00022AF9" w:rsidP="00685C0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22AF9" w:rsidRPr="00812740" w:rsidTr="0092575D">
        <w:tc>
          <w:tcPr>
            <w:tcW w:w="959" w:type="dxa"/>
          </w:tcPr>
          <w:p w:rsidR="00022AF9" w:rsidRPr="009A4741" w:rsidRDefault="00022AF9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022AF9" w:rsidRPr="00812740" w:rsidRDefault="005C632E" w:rsidP="0002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E">
              <w:rPr>
                <w:rFonts w:ascii="Times New Roman" w:hAnsi="Times New Roman" w:cs="Times New Roman"/>
                <w:sz w:val="24"/>
                <w:szCs w:val="24"/>
              </w:rPr>
              <w:t xml:space="preserve">Възможности за </w:t>
            </w:r>
            <w:proofErr w:type="spellStart"/>
            <w:r w:rsidRPr="005C632E">
              <w:rPr>
                <w:rFonts w:ascii="Times New Roman" w:hAnsi="Times New Roman" w:cs="Times New Roman"/>
                <w:sz w:val="24"/>
                <w:szCs w:val="24"/>
              </w:rPr>
              <w:t>синергизъм</w:t>
            </w:r>
            <w:proofErr w:type="spellEnd"/>
            <w:r w:rsidRPr="005C632E">
              <w:rPr>
                <w:rFonts w:ascii="Times New Roman" w:hAnsi="Times New Roman" w:cs="Times New Roman"/>
                <w:sz w:val="24"/>
                <w:szCs w:val="24"/>
              </w:rPr>
              <w:t xml:space="preserve"> и ефективно използване на фуражи, растителни и животински отпадъчни продукти във УОВБ, като първи стъпки към прилагане на елементи на кръговата икономика в Аграрен университет - Пловдив</w:t>
            </w:r>
          </w:p>
        </w:tc>
        <w:tc>
          <w:tcPr>
            <w:tcW w:w="2719" w:type="dxa"/>
          </w:tcPr>
          <w:p w:rsidR="00022AF9" w:rsidRPr="00812740" w:rsidRDefault="005C632E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3686" w:type="dxa"/>
          </w:tcPr>
          <w:p w:rsidR="00022AF9" w:rsidRPr="00812740" w:rsidRDefault="005C632E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E">
              <w:rPr>
                <w:rFonts w:ascii="Times New Roman" w:hAnsi="Times New Roman" w:cs="Times New Roman"/>
                <w:sz w:val="24"/>
                <w:szCs w:val="24"/>
              </w:rPr>
              <w:t>проф. д-р Васил Николов</w:t>
            </w:r>
          </w:p>
        </w:tc>
        <w:tc>
          <w:tcPr>
            <w:tcW w:w="2551" w:type="dxa"/>
          </w:tcPr>
          <w:p w:rsidR="00022AF9" w:rsidRPr="009A4741" w:rsidRDefault="009A4741" w:rsidP="00E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се </w:t>
            </w:r>
            <w:r w:rsidR="00E80510">
              <w:rPr>
                <w:rFonts w:ascii="Times New Roman" w:hAnsi="Times New Roman" w:cs="Times New Roman"/>
                <w:sz w:val="24"/>
                <w:szCs w:val="24"/>
              </w:rPr>
              <w:t>финансира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E80510" w:rsidRPr="00E80510" w:rsidRDefault="00E80510" w:rsidP="00E8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510">
              <w:rPr>
                <w:rFonts w:ascii="Times New Roman" w:hAnsi="Times New Roman" w:cs="Times New Roman"/>
                <w:sz w:val="24"/>
                <w:szCs w:val="24"/>
              </w:rPr>
              <w:t>Презасаждане</w:t>
            </w:r>
            <w:proofErr w:type="spellEnd"/>
            <w:r w:rsidRPr="00E80510">
              <w:rPr>
                <w:rFonts w:ascii="Times New Roman" w:hAnsi="Times New Roman" w:cs="Times New Roman"/>
                <w:sz w:val="24"/>
                <w:szCs w:val="24"/>
              </w:rPr>
              <w:t xml:space="preserve"> на 22 декара десертно лозе в УОВБ при</w:t>
            </w:r>
          </w:p>
          <w:p w:rsidR="00E80510" w:rsidRPr="005C632E" w:rsidRDefault="00E80510" w:rsidP="00E80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10">
              <w:rPr>
                <w:rFonts w:ascii="Times New Roman" w:hAnsi="Times New Roman" w:cs="Times New Roman"/>
                <w:sz w:val="24"/>
                <w:szCs w:val="24"/>
              </w:rPr>
              <w:t>Аграрен университет</w:t>
            </w:r>
          </w:p>
        </w:tc>
        <w:tc>
          <w:tcPr>
            <w:tcW w:w="2719" w:type="dxa"/>
          </w:tcPr>
          <w:p w:rsidR="00E80510" w:rsidRPr="00812740" w:rsidRDefault="00E80510" w:rsidP="00FB0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3686" w:type="dxa"/>
          </w:tcPr>
          <w:p w:rsidR="00E80510" w:rsidRPr="005C632E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Л. Ангелов</w:t>
            </w:r>
          </w:p>
        </w:tc>
        <w:tc>
          <w:tcPr>
            <w:tcW w:w="2551" w:type="dxa"/>
          </w:tcPr>
          <w:p w:rsidR="00E80510" w:rsidRDefault="00E80510" w:rsidP="00E80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Решението се отлага!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E80510" w:rsidRPr="00022AF9" w:rsidRDefault="00E80510" w:rsidP="0002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2E">
              <w:rPr>
                <w:rFonts w:ascii="Times New Roman" w:hAnsi="Times New Roman" w:cs="Times New Roman"/>
                <w:sz w:val="24"/>
                <w:szCs w:val="24"/>
              </w:rPr>
              <w:t>Модернизиране на изкуственото пасище на АУ във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32E">
              <w:rPr>
                <w:rFonts w:ascii="Times New Roman" w:hAnsi="Times New Roman" w:cs="Times New Roman"/>
                <w:sz w:val="24"/>
                <w:szCs w:val="24"/>
              </w:rPr>
              <w:t>връзка със създаване на потенциална научна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632E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719" w:type="dxa"/>
          </w:tcPr>
          <w:p w:rsidR="00E8051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3686" w:type="dxa"/>
          </w:tcPr>
          <w:p w:rsidR="00E8051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А. Севов</w:t>
            </w:r>
          </w:p>
        </w:tc>
        <w:tc>
          <w:tcPr>
            <w:tcW w:w="2551" w:type="dxa"/>
          </w:tcPr>
          <w:p w:rsidR="00E80510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E80510" w:rsidRPr="0081274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39C">
              <w:rPr>
                <w:rFonts w:ascii="Times New Roman" w:hAnsi="Times New Roman" w:cs="Times New Roman"/>
                <w:sz w:val="24"/>
                <w:szCs w:val="24"/>
              </w:rPr>
              <w:t>Подобряване възможностите за извеждане на научно-изследователска и учебна работа в Учебно опитната</w:t>
            </w:r>
            <w:r w:rsidR="00213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A339C">
              <w:rPr>
                <w:rFonts w:ascii="Times New Roman" w:hAnsi="Times New Roman" w:cs="Times New Roman"/>
                <w:sz w:val="24"/>
                <w:szCs w:val="24"/>
              </w:rPr>
              <w:t>винарска изба на Аграрен Университет</w:t>
            </w:r>
          </w:p>
        </w:tc>
        <w:tc>
          <w:tcPr>
            <w:tcW w:w="2719" w:type="dxa"/>
          </w:tcPr>
          <w:p w:rsidR="00E80510" w:rsidRPr="0081274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3686" w:type="dxa"/>
          </w:tcPr>
          <w:p w:rsidR="00E80510" w:rsidRPr="0081274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В. Бамбалов</w:t>
            </w:r>
          </w:p>
        </w:tc>
        <w:tc>
          <w:tcPr>
            <w:tcW w:w="2551" w:type="dxa"/>
          </w:tcPr>
          <w:p w:rsidR="00E80510" w:rsidRPr="00812740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E80510" w:rsidRPr="00DA339C" w:rsidRDefault="00E80510" w:rsidP="00DA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06">
              <w:rPr>
                <w:rFonts w:ascii="Times New Roman" w:hAnsi="Times New Roman" w:cs="Times New Roman"/>
                <w:sz w:val="24"/>
                <w:szCs w:val="24"/>
              </w:rPr>
              <w:t>Оборудване на научна лаборатория за проучване на чужди инвазивни видове</w:t>
            </w:r>
          </w:p>
        </w:tc>
        <w:tc>
          <w:tcPr>
            <w:tcW w:w="2719" w:type="dxa"/>
          </w:tcPr>
          <w:p w:rsidR="00E80510" w:rsidRDefault="00E80510" w:rsidP="009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Ентомология</w:t>
            </w:r>
          </w:p>
          <w:p w:rsidR="00E80510" w:rsidRPr="00507B06" w:rsidRDefault="00E80510" w:rsidP="009C1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80510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06">
              <w:rPr>
                <w:rFonts w:ascii="Times New Roman" w:hAnsi="Times New Roman" w:cs="Times New Roman"/>
                <w:sz w:val="24"/>
                <w:szCs w:val="24"/>
              </w:rPr>
              <w:t>проф. д-р Вили Харизанова</w:t>
            </w:r>
          </w:p>
        </w:tc>
        <w:tc>
          <w:tcPr>
            <w:tcW w:w="2551" w:type="dxa"/>
          </w:tcPr>
          <w:p w:rsidR="00E80510" w:rsidRPr="00507B06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20 000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:rsidR="00E80510" w:rsidRPr="00507B06" w:rsidRDefault="00E80510" w:rsidP="00DA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06">
              <w:rPr>
                <w:rFonts w:ascii="Times New Roman" w:hAnsi="Times New Roman" w:cs="Times New Roman"/>
                <w:sz w:val="24"/>
                <w:szCs w:val="24"/>
              </w:rPr>
              <w:t>Оптимизиране на микроклимата в пластмасови оранжерии с оглед на подобряване на условията за извеждане на научноизследователска дейност</w:t>
            </w:r>
          </w:p>
        </w:tc>
        <w:tc>
          <w:tcPr>
            <w:tcW w:w="2719" w:type="dxa"/>
          </w:tcPr>
          <w:p w:rsidR="00E80510" w:rsidRDefault="00E80510" w:rsidP="009C1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3686" w:type="dxa"/>
          </w:tcPr>
          <w:p w:rsidR="00E80510" w:rsidRPr="00507B06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06">
              <w:rPr>
                <w:rFonts w:ascii="Times New Roman" w:hAnsi="Times New Roman" w:cs="Times New Roman"/>
                <w:sz w:val="24"/>
                <w:szCs w:val="24"/>
              </w:rPr>
              <w:t>Гл. ас. д-р Николина Георгиева Шопова</w:t>
            </w:r>
          </w:p>
        </w:tc>
        <w:tc>
          <w:tcPr>
            <w:tcW w:w="2551" w:type="dxa"/>
          </w:tcPr>
          <w:p w:rsidR="00E80510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10 000 </w:t>
            </w:r>
          </w:p>
          <w:p w:rsidR="00E80510" w:rsidRPr="00507B06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0510" w:rsidRPr="00812740" w:rsidTr="0092575D">
        <w:tc>
          <w:tcPr>
            <w:tcW w:w="959" w:type="dxa"/>
          </w:tcPr>
          <w:p w:rsidR="00E80510" w:rsidRPr="009A4741" w:rsidRDefault="00E80510" w:rsidP="009A474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935" w:type="dxa"/>
          </w:tcPr>
          <w:p w:rsidR="00E80510" w:rsidRPr="00EA78CD" w:rsidRDefault="00C71224" w:rsidP="00EA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на демонстрационно</w:t>
            </w:r>
            <w:r w:rsidR="00E80510" w:rsidRPr="00EA78CD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насаждение със</w:t>
            </w:r>
            <w:r w:rsidR="00E80510" w:rsidRPr="00EA78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0510" w:rsidRPr="00EA78CD">
              <w:rPr>
                <w:rFonts w:ascii="Times New Roman" w:hAnsi="Times New Roman" w:cs="Times New Roman"/>
                <w:sz w:val="24"/>
                <w:szCs w:val="24"/>
              </w:rPr>
              <w:t xml:space="preserve">съвременни сортове от </w:t>
            </w:r>
            <w:proofErr w:type="spellStart"/>
            <w:r w:rsidR="00E80510" w:rsidRPr="00EA78CD">
              <w:rPr>
                <w:rFonts w:ascii="Times New Roman" w:hAnsi="Times New Roman" w:cs="Times New Roman"/>
                <w:sz w:val="24"/>
                <w:szCs w:val="24"/>
              </w:rPr>
              <w:t>семкови</w:t>
            </w:r>
            <w:proofErr w:type="spellEnd"/>
            <w:r w:rsidR="00E80510" w:rsidRPr="00EA78CD">
              <w:rPr>
                <w:rFonts w:ascii="Times New Roman" w:hAnsi="Times New Roman" w:cs="Times New Roman"/>
                <w:sz w:val="24"/>
                <w:szCs w:val="24"/>
              </w:rPr>
              <w:t xml:space="preserve"> и костилкови овощни видове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научни изследвания на дипломанти и докторанти в биологичното производство</w:t>
            </w:r>
          </w:p>
          <w:p w:rsidR="00E80510" w:rsidRPr="00507B06" w:rsidRDefault="00E80510" w:rsidP="00EA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9" w:type="dxa"/>
          </w:tcPr>
          <w:p w:rsidR="00E80510" w:rsidRPr="00812740" w:rsidRDefault="00E80510" w:rsidP="00A9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3686" w:type="dxa"/>
          </w:tcPr>
          <w:p w:rsidR="00E80510" w:rsidRPr="00EA78CD" w:rsidRDefault="00E80510" w:rsidP="0068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Ан. Йорданов</w:t>
            </w:r>
          </w:p>
        </w:tc>
        <w:tc>
          <w:tcPr>
            <w:tcW w:w="2551" w:type="dxa"/>
          </w:tcPr>
          <w:p w:rsidR="00E80510" w:rsidRPr="00EA78CD" w:rsidRDefault="00E80510" w:rsidP="00685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78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18 900</w:t>
            </w:r>
          </w:p>
        </w:tc>
      </w:tr>
    </w:tbl>
    <w:p w:rsidR="00FE0CB6" w:rsidRPr="00FE0CB6" w:rsidRDefault="00FE0CB6" w:rsidP="0070086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FE0CB6" w:rsidRPr="00FE0CB6" w:rsidSect="00FE0CB6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FB"/>
    <w:multiLevelType w:val="hybridMultilevel"/>
    <w:tmpl w:val="785A79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228"/>
    <w:multiLevelType w:val="hybridMultilevel"/>
    <w:tmpl w:val="D77674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D97"/>
    <w:multiLevelType w:val="hybridMultilevel"/>
    <w:tmpl w:val="332C94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158F"/>
    <w:multiLevelType w:val="hybridMultilevel"/>
    <w:tmpl w:val="79A87DB4"/>
    <w:lvl w:ilvl="0" w:tplc="1DE4389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B20A3"/>
    <w:multiLevelType w:val="hybridMultilevel"/>
    <w:tmpl w:val="785A79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7E33"/>
    <w:multiLevelType w:val="hybridMultilevel"/>
    <w:tmpl w:val="54EEC478"/>
    <w:lvl w:ilvl="0" w:tplc="54D4C0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B1578"/>
    <w:multiLevelType w:val="hybridMultilevel"/>
    <w:tmpl w:val="33AE0668"/>
    <w:lvl w:ilvl="0" w:tplc="220A6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61"/>
    <w:rsid w:val="00003361"/>
    <w:rsid w:val="00022AF9"/>
    <w:rsid w:val="0003179F"/>
    <w:rsid w:val="000354DA"/>
    <w:rsid w:val="00042DC0"/>
    <w:rsid w:val="00045461"/>
    <w:rsid w:val="000468FD"/>
    <w:rsid w:val="00073482"/>
    <w:rsid w:val="00093F7B"/>
    <w:rsid w:val="000A1A2A"/>
    <w:rsid w:val="000A3133"/>
    <w:rsid w:val="000B1294"/>
    <w:rsid w:val="0010041B"/>
    <w:rsid w:val="001145D6"/>
    <w:rsid w:val="001368F2"/>
    <w:rsid w:val="00187D2E"/>
    <w:rsid w:val="001A2E37"/>
    <w:rsid w:val="001F709E"/>
    <w:rsid w:val="00212452"/>
    <w:rsid w:val="002131AC"/>
    <w:rsid w:val="00213D75"/>
    <w:rsid w:val="002375D0"/>
    <w:rsid w:val="002A2186"/>
    <w:rsid w:val="002A5DF4"/>
    <w:rsid w:val="002B17ED"/>
    <w:rsid w:val="002B4BFD"/>
    <w:rsid w:val="002E1A10"/>
    <w:rsid w:val="003041BB"/>
    <w:rsid w:val="00307765"/>
    <w:rsid w:val="00322792"/>
    <w:rsid w:val="003360FF"/>
    <w:rsid w:val="00383EDA"/>
    <w:rsid w:val="003914B8"/>
    <w:rsid w:val="0039527E"/>
    <w:rsid w:val="003C4D23"/>
    <w:rsid w:val="003C5793"/>
    <w:rsid w:val="003C764E"/>
    <w:rsid w:val="003D61C0"/>
    <w:rsid w:val="003E2577"/>
    <w:rsid w:val="003E4857"/>
    <w:rsid w:val="00400DBD"/>
    <w:rsid w:val="00426659"/>
    <w:rsid w:val="00456EB9"/>
    <w:rsid w:val="0047757A"/>
    <w:rsid w:val="00487C1F"/>
    <w:rsid w:val="004A1674"/>
    <w:rsid w:val="00507B06"/>
    <w:rsid w:val="00507B7C"/>
    <w:rsid w:val="0051052E"/>
    <w:rsid w:val="00524BD1"/>
    <w:rsid w:val="00525B4A"/>
    <w:rsid w:val="00562FFE"/>
    <w:rsid w:val="0057762F"/>
    <w:rsid w:val="005778A5"/>
    <w:rsid w:val="00585398"/>
    <w:rsid w:val="005B2A0F"/>
    <w:rsid w:val="005B3284"/>
    <w:rsid w:val="005C4572"/>
    <w:rsid w:val="005C632E"/>
    <w:rsid w:val="005E219F"/>
    <w:rsid w:val="005F6D81"/>
    <w:rsid w:val="00603A27"/>
    <w:rsid w:val="006070B5"/>
    <w:rsid w:val="00611199"/>
    <w:rsid w:val="00617532"/>
    <w:rsid w:val="00633A5D"/>
    <w:rsid w:val="0067673C"/>
    <w:rsid w:val="00684EE5"/>
    <w:rsid w:val="00694B9C"/>
    <w:rsid w:val="006B0657"/>
    <w:rsid w:val="006D4692"/>
    <w:rsid w:val="006E5482"/>
    <w:rsid w:val="00700868"/>
    <w:rsid w:val="00704F1C"/>
    <w:rsid w:val="0073077A"/>
    <w:rsid w:val="007452C9"/>
    <w:rsid w:val="007740F6"/>
    <w:rsid w:val="007A0117"/>
    <w:rsid w:val="007A7001"/>
    <w:rsid w:val="007C0D4E"/>
    <w:rsid w:val="007F70B8"/>
    <w:rsid w:val="008019D9"/>
    <w:rsid w:val="00833C7C"/>
    <w:rsid w:val="008518C0"/>
    <w:rsid w:val="00853A76"/>
    <w:rsid w:val="00855ACB"/>
    <w:rsid w:val="0085726A"/>
    <w:rsid w:val="00875AD6"/>
    <w:rsid w:val="00891345"/>
    <w:rsid w:val="008A6E37"/>
    <w:rsid w:val="008B279E"/>
    <w:rsid w:val="008C061D"/>
    <w:rsid w:val="008C2742"/>
    <w:rsid w:val="0092575D"/>
    <w:rsid w:val="00951E5D"/>
    <w:rsid w:val="0095210E"/>
    <w:rsid w:val="00952B25"/>
    <w:rsid w:val="009864F2"/>
    <w:rsid w:val="0099620C"/>
    <w:rsid w:val="009A4741"/>
    <w:rsid w:val="009C3918"/>
    <w:rsid w:val="009F1284"/>
    <w:rsid w:val="00A011D5"/>
    <w:rsid w:val="00A01A1C"/>
    <w:rsid w:val="00A162A5"/>
    <w:rsid w:val="00A65ED5"/>
    <w:rsid w:val="00A77352"/>
    <w:rsid w:val="00A865DE"/>
    <w:rsid w:val="00AB0BC3"/>
    <w:rsid w:val="00AB1214"/>
    <w:rsid w:val="00AD558D"/>
    <w:rsid w:val="00AE1C54"/>
    <w:rsid w:val="00AE44F3"/>
    <w:rsid w:val="00B102BB"/>
    <w:rsid w:val="00B15AA1"/>
    <w:rsid w:val="00B40291"/>
    <w:rsid w:val="00B44A97"/>
    <w:rsid w:val="00BA4D64"/>
    <w:rsid w:val="00BC20FB"/>
    <w:rsid w:val="00BD61BE"/>
    <w:rsid w:val="00BF3273"/>
    <w:rsid w:val="00BF40B2"/>
    <w:rsid w:val="00C00E38"/>
    <w:rsid w:val="00C03DFD"/>
    <w:rsid w:val="00C16962"/>
    <w:rsid w:val="00C268D1"/>
    <w:rsid w:val="00C61D20"/>
    <w:rsid w:val="00C66E31"/>
    <w:rsid w:val="00C71224"/>
    <w:rsid w:val="00C94B70"/>
    <w:rsid w:val="00CA379B"/>
    <w:rsid w:val="00CD2FB3"/>
    <w:rsid w:val="00CE6493"/>
    <w:rsid w:val="00D63509"/>
    <w:rsid w:val="00D9352F"/>
    <w:rsid w:val="00DA339C"/>
    <w:rsid w:val="00DB778E"/>
    <w:rsid w:val="00DE6C4A"/>
    <w:rsid w:val="00DF5894"/>
    <w:rsid w:val="00E147E6"/>
    <w:rsid w:val="00E25F76"/>
    <w:rsid w:val="00E44A2D"/>
    <w:rsid w:val="00E75C30"/>
    <w:rsid w:val="00E80510"/>
    <w:rsid w:val="00E85D41"/>
    <w:rsid w:val="00EA78CD"/>
    <w:rsid w:val="00EC40EF"/>
    <w:rsid w:val="00EC711F"/>
    <w:rsid w:val="00ED26A4"/>
    <w:rsid w:val="00F01CEE"/>
    <w:rsid w:val="00F128FB"/>
    <w:rsid w:val="00F37B5F"/>
    <w:rsid w:val="00F418FE"/>
    <w:rsid w:val="00F5421D"/>
    <w:rsid w:val="00FE0CB6"/>
    <w:rsid w:val="00FF223D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F70E"/>
  <w15:docId w15:val="{D88EF267-7944-4D8A-9D0C-E5A4A9C3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8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4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2A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40F4-ED3C-41F6-BB1A-DEBBC400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2018-03-19T08:09:00Z</cp:lastPrinted>
  <dcterms:created xsi:type="dcterms:W3CDTF">2022-04-27T12:08:00Z</dcterms:created>
  <dcterms:modified xsi:type="dcterms:W3CDTF">2022-04-27T12:08:00Z</dcterms:modified>
</cp:coreProperties>
</file>